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07F69" w14:textId="532D9A24" w:rsidR="0084029A" w:rsidRPr="0084029A" w:rsidRDefault="0084029A" w:rsidP="0084029A">
      <w:pPr>
        <w:jc w:val="center"/>
        <w:rPr>
          <w:sz w:val="32"/>
          <w:szCs w:val="32"/>
          <w:u w:val="single"/>
        </w:rPr>
      </w:pPr>
      <w:r w:rsidRPr="0084029A">
        <w:rPr>
          <w:sz w:val="32"/>
          <w:szCs w:val="32"/>
          <w:u w:val="single"/>
        </w:rPr>
        <w:t>DBMS LAB ASSIGNMENT-1</w:t>
      </w:r>
    </w:p>
    <w:p w14:paraId="3ABCC2D3" w14:textId="74D0FB2A" w:rsidR="00123703" w:rsidRDefault="0084029A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4C0D06">
        <w:rPr>
          <w:sz w:val="32"/>
          <w:szCs w:val="32"/>
        </w:rPr>
        <w:t xml:space="preserve"> </w:t>
      </w:r>
      <w:r>
        <w:rPr>
          <w:sz w:val="32"/>
          <w:szCs w:val="32"/>
        </w:rPr>
        <w:t>Aakansh Agarwal</w:t>
      </w:r>
    </w:p>
    <w:p w14:paraId="3F054142" w14:textId="49F91CC1" w:rsidR="004C0D06" w:rsidRDefault="004C0D06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84029A">
        <w:rPr>
          <w:sz w:val="32"/>
          <w:szCs w:val="32"/>
        </w:rPr>
        <w:t>eg</w:t>
      </w:r>
      <w:r>
        <w:rPr>
          <w:sz w:val="32"/>
          <w:szCs w:val="32"/>
        </w:rPr>
        <w:t xml:space="preserve"> </w:t>
      </w:r>
      <w:r w:rsidR="0084029A">
        <w:rPr>
          <w:sz w:val="32"/>
          <w:szCs w:val="32"/>
        </w:rPr>
        <w:t>No: 19BCS001</w:t>
      </w:r>
      <w:r>
        <w:rPr>
          <w:sz w:val="32"/>
          <w:szCs w:val="32"/>
        </w:rPr>
        <w:t xml:space="preserve">                            </w:t>
      </w:r>
    </w:p>
    <w:p w14:paraId="47A55DBD" w14:textId="77777777" w:rsidR="004C0D06" w:rsidRDefault="004C0D06">
      <w:pPr>
        <w:rPr>
          <w:sz w:val="32"/>
          <w:szCs w:val="32"/>
        </w:rPr>
      </w:pPr>
      <w:r w:rsidRPr="004C0D06">
        <w:rPr>
          <w:noProof/>
          <w:sz w:val="32"/>
          <w:szCs w:val="32"/>
        </w:rPr>
        <w:drawing>
          <wp:inline distT="0" distB="0" distL="0" distR="0" wp14:anchorId="2FB1075C" wp14:editId="3574233F">
            <wp:extent cx="5731510" cy="607380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F08E" w14:textId="77777777" w:rsidR="004C0D06" w:rsidRDefault="004C0D06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4C0D06">
        <w:rPr>
          <w:sz w:val="32"/>
          <w:szCs w:val="32"/>
        </w:rPr>
        <w:sym w:font="Wingdings" w:char="F0E0"/>
      </w:r>
      <w:r w:rsidR="00907258">
        <w:rPr>
          <w:sz w:val="32"/>
          <w:szCs w:val="32"/>
        </w:rPr>
        <w:t xml:space="preserve"> Here the wea</w:t>
      </w:r>
      <w:r w:rsidR="00770E23">
        <w:rPr>
          <w:sz w:val="32"/>
          <w:szCs w:val="32"/>
        </w:rPr>
        <w:t>k</w:t>
      </w:r>
      <w:r>
        <w:rPr>
          <w:sz w:val="32"/>
          <w:szCs w:val="32"/>
        </w:rPr>
        <w:t xml:space="preserve"> entities are:- </w:t>
      </w:r>
    </w:p>
    <w:p w14:paraId="4E5E49B5" w14:textId="77777777" w:rsidR="004C0D06" w:rsidRDefault="00770E2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4C0D06">
        <w:rPr>
          <w:sz w:val="32"/>
          <w:szCs w:val="32"/>
        </w:rPr>
        <w:t>T13_</w:t>
      </w:r>
      <w:r>
        <w:rPr>
          <w:sz w:val="32"/>
          <w:szCs w:val="32"/>
        </w:rPr>
        <w:t>movies_directors, T13_movies_stars and          T13_movies_genres</w:t>
      </w:r>
    </w:p>
    <w:p w14:paraId="123E8198" w14:textId="77777777" w:rsidR="00907258" w:rsidRDefault="00907258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These are weak entities because they don’t have primary keys as they are relational table. But we can form primary key using the two attributes.</w:t>
      </w:r>
    </w:p>
    <w:p w14:paraId="02FE59B9" w14:textId="77777777" w:rsidR="00907258" w:rsidRDefault="00907258">
      <w:pPr>
        <w:rPr>
          <w:sz w:val="32"/>
          <w:szCs w:val="32"/>
        </w:rPr>
      </w:pPr>
    </w:p>
    <w:p w14:paraId="72C4B5D7" w14:textId="77777777" w:rsidR="00770E23" w:rsidRDefault="00770E23">
      <w:pPr>
        <w:rPr>
          <w:sz w:val="32"/>
          <w:szCs w:val="32"/>
        </w:rPr>
      </w:pPr>
      <w:r>
        <w:rPr>
          <w:sz w:val="32"/>
          <w:szCs w:val="32"/>
        </w:rPr>
        <w:t>Here the strong entities are:-</w:t>
      </w:r>
    </w:p>
    <w:p w14:paraId="7F80FCAE" w14:textId="77777777" w:rsidR="00C044CE" w:rsidRDefault="00770E23">
      <w:pPr>
        <w:rPr>
          <w:sz w:val="32"/>
          <w:szCs w:val="32"/>
        </w:rPr>
      </w:pPr>
      <w:r>
        <w:rPr>
          <w:sz w:val="32"/>
          <w:szCs w:val="32"/>
        </w:rPr>
        <w:t>T13_movies, T13_</w:t>
      </w:r>
      <w:proofErr w:type="gramStart"/>
      <w:r>
        <w:rPr>
          <w:sz w:val="32"/>
          <w:szCs w:val="32"/>
        </w:rPr>
        <w:t>directors,T</w:t>
      </w:r>
      <w:proofErr w:type="gramEnd"/>
      <w:r>
        <w:rPr>
          <w:sz w:val="32"/>
          <w:szCs w:val="32"/>
        </w:rPr>
        <w:t xml:space="preserve">13_stars and T13_genres </w:t>
      </w:r>
    </w:p>
    <w:p w14:paraId="126A8EA2" w14:textId="77777777" w:rsidR="00907258" w:rsidRDefault="00907258">
      <w:pPr>
        <w:rPr>
          <w:sz w:val="32"/>
          <w:szCs w:val="32"/>
        </w:rPr>
      </w:pPr>
      <w:r>
        <w:rPr>
          <w:sz w:val="32"/>
          <w:szCs w:val="32"/>
        </w:rPr>
        <w:t>These are strong entities because they have primary keys.</w:t>
      </w:r>
    </w:p>
    <w:p w14:paraId="1CEE943A" w14:textId="77777777" w:rsidR="00C044CE" w:rsidRDefault="00C044CE">
      <w:pPr>
        <w:rPr>
          <w:sz w:val="32"/>
          <w:szCs w:val="32"/>
        </w:rPr>
      </w:pPr>
      <w:r>
        <w:rPr>
          <w:sz w:val="32"/>
          <w:szCs w:val="32"/>
        </w:rPr>
        <w:t>Here the weak relationships are:-</w:t>
      </w:r>
    </w:p>
    <w:p w14:paraId="07B93177" w14:textId="77777777" w:rsidR="00770E23" w:rsidRDefault="00C044CE">
      <w:pPr>
        <w:rPr>
          <w:sz w:val="32"/>
          <w:szCs w:val="32"/>
        </w:rPr>
      </w:pPr>
      <w:r>
        <w:rPr>
          <w:sz w:val="32"/>
          <w:szCs w:val="32"/>
        </w:rPr>
        <w:t>T13_movies with T13_</w:t>
      </w:r>
      <w:proofErr w:type="gramStart"/>
      <w:r>
        <w:rPr>
          <w:sz w:val="32"/>
          <w:szCs w:val="32"/>
        </w:rPr>
        <w:t>directors ,</w:t>
      </w:r>
      <w:proofErr w:type="gramEnd"/>
      <w:r>
        <w:rPr>
          <w:sz w:val="32"/>
          <w:szCs w:val="32"/>
        </w:rPr>
        <w:t xml:space="preserve"> T13_movies with T13_stars and T13_movies with  T13_genres</w:t>
      </w:r>
    </w:p>
    <w:p w14:paraId="66AB6524" w14:textId="77777777" w:rsidR="00907258" w:rsidRDefault="00907258">
      <w:pPr>
        <w:rPr>
          <w:sz w:val="32"/>
          <w:szCs w:val="32"/>
        </w:rPr>
      </w:pPr>
      <w:r>
        <w:rPr>
          <w:sz w:val="32"/>
          <w:szCs w:val="32"/>
        </w:rPr>
        <w:t>These are weak relationships as both don’t have common primary key.</w:t>
      </w:r>
    </w:p>
    <w:p w14:paraId="5853F7C9" w14:textId="77777777" w:rsidR="00C044CE" w:rsidRDefault="00C044CE">
      <w:pPr>
        <w:rPr>
          <w:sz w:val="32"/>
          <w:szCs w:val="32"/>
        </w:rPr>
      </w:pPr>
      <w:r>
        <w:rPr>
          <w:sz w:val="32"/>
          <w:szCs w:val="32"/>
        </w:rPr>
        <w:t>Here the strong relationships are:-</w:t>
      </w:r>
    </w:p>
    <w:p w14:paraId="2855AE77" w14:textId="77777777" w:rsidR="00C044CE" w:rsidRDefault="008544B0">
      <w:pPr>
        <w:rPr>
          <w:sz w:val="32"/>
          <w:szCs w:val="32"/>
        </w:rPr>
      </w:pPr>
      <w:r>
        <w:rPr>
          <w:sz w:val="32"/>
          <w:szCs w:val="32"/>
        </w:rPr>
        <w:t>T13_movies with T13_movies_directors</w:t>
      </w:r>
    </w:p>
    <w:p w14:paraId="7A12D9E7" w14:textId="77777777"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 with T13_movies_stars</w:t>
      </w:r>
    </w:p>
    <w:p w14:paraId="403E687B" w14:textId="77777777"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 with T13_movies_genres</w:t>
      </w:r>
    </w:p>
    <w:p w14:paraId="353B1060" w14:textId="77777777"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T13_movies_directors with T13_directors</w:t>
      </w:r>
    </w:p>
    <w:p w14:paraId="35EFF69C" w14:textId="77777777"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T13_movies_stars with T13_stars</w:t>
      </w:r>
    </w:p>
    <w:p w14:paraId="51D4A04D" w14:textId="77777777" w:rsidR="008544B0" w:rsidRDefault="008544B0">
      <w:pPr>
        <w:rPr>
          <w:sz w:val="32"/>
          <w:szCs w:val="32"/>
        </w:rPr>
      </w:pPr>
      <w:r>
        <w:rPr>
          <w:sz w:val="32"/>
          <w:szCs w:val="32"/>
        </w:rPr>
        <w:t>T13_movies_genres with T13_genres</w:t>
      </w:r>
    </w:p>
    <w:p w14:paraId="65169DCF" w14:textId="77777777" w:rsidR="00907258" w:rsidRPr="004C0D06" w:rsidRDefault="00907258">
      <w:pPr>
        <w:rPr>
          <w:sz w:val="32"/>
          <w:szCs w:val="32"/>
        </w:rPr>
      </w:pPr>
      <w:r>
        <w:rPr>
          <w:sz w:val="32"/>
          <w:szCs w:val="32"/>
        </w:rPr>
        <w:t>These are strong relationship because both have same primary key.</w:t>
      </w:r>
    </w:p>
    <w:sectPr w:rsidR="00907258" w:rsidRPr="004C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FF8"/>
    <w:rsid w:val="00123703"/>
    <w:rsid w:val="004C0D06"/>
    <w:rsid w:val="00572FF8"/>
    <w:rsid w:val="00770E23"/>
    <w:rsid w:val="0084029A"/>
    <w:rsid w:val="008544B0"/>
    <w:rsid w:val="00907258"/>
    <w:rsid w:val="00C0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888E"/>
  <w15:docId w15:val="{1A41B6BC-9E64-4370-935D-A668A656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D0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D0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aakanshagarwal27@gmail.com</cp:lastModifiedBy>
  <cp:revision>6</cp:revision>
  <dcterms:created xsi:type="dcterms:W3CDTF">2021-02-05T09:33:00Z</dcterms:created>
  <dcterms:modified xsi:type="dcterms:W3CDTF">2021-02-05T10:39:00Z</dcterms:modified>
</cp:coreProperties>
</file>