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C5ED5" w14:textId="2D87E579" w:rsidR="00B109DB" w:rsidRPr="000D779D" w:rsidRDefault="005352D1" w:rsidP="005352D1">
      <w:pPr>
        <w:widowControl/>
        <w:jc w:val="center"/>
        <w:rPr>
          <w:rFonts w:eastAsia="SimSun" w:cs="Times New Roman" w:hint="eastAsia"/>
          <w:kern w:val="0"/>
          <w:szCs w:val="24"/>
        </w:rPr>
      </w:pPr>
      <w:r>
        <w:rPr>
          <w:rFonts w:eastAsia="SimHei" w:cs="Times New Roman" w:hint="eastAsia"/>
          <w:b/>
          <w:szCs w:val="24"/>
        </w:rPr>
        <w:t xml:space="preserve">DETAIL </w:t>
      </w:r>
      <w:r w:rsidR="000D779D" w:rsidRPr="000D779D">
        <w:rPr>
          <w:rFonts w:eastAsia="SimHei" w:cs="Times New Roman"/>
          <w:b/>
          <w:szCs w:val="24"/>
        </w:rPr>
        <w:t>CALCULATION STEPS</w:t>
      </w:r>
      <w:r w:rsidR="000D779D">
        <w:rPr>
          <w:rFonts w:eastAsia="SimHei" w:cs="Times New Roman" w:hint="eastAsia"/>
          <w:b/>
          <w:szCs w:val="24"/>
        </w:rPr>
        <w:t xml:space="preserve"> FOR ITHIM</w:t>
      </w:r>
    </w:p>
    <w:p w14:paraId="5DAE062E" w14:textId="77777777" w:rsidR="0093504A" w:rsidRDefault="0093504A" w:rsidP="00550DF1">
      <w:pPr>
        <w:autoSpaceDE w:val="0"/>
        <w:autoSpaceDN w:val="0"/>
        <w:adjustRightInd w:val="0"/>
        <w:jc w:val="center"/>
        <w:rPr>
          <w:kern w:val="0"/>
        </w:rPr>
      </w:pPr>
    </w:p>
    <w:p w14:paraId="2430A8B0" w14:textId="77777777" w:rsidR="007150F1" w:rsidRPr="002A267E" w:rsidRDefault="007150F1" w:rsidP="00550DF1">
      <w:pPr>
        <w:autoSpaceDE w:val="0"/>
        <w:autoSpaceDN w:val="0"/>
        <w:adjustRightInd w:val="0"/>
        <w:jc w:val="center"/>
        <w:rPr>
          <w:b/>
          <w:kern w:val="0"/>
        </w:rPr>
      </w:pPr>
    </w:p>
    <w:p w14:paraId="58B18735" w14:textId="344D0DDF" w:rsidR="00BD4037" w:rsidRPr="002A267E" w:rsidRDefault="000D779D" w:rsidP="002A267E">
      <w:pPr>
        <w:pStyle w:val="Heading1"/>
      </w:pPr>
      <w:r w:rsidRPr="002A267E">
        <w:rPr>
          <w:rFonts w:hint="eastAsia"/>
        </w:rPr>
        <w:t>INPUT</w:t>
      </w:r>
    </w:p>
    <w:p w14:paraId="520B8ECA" w14:textId="77777777" w:rsidR="004842B1" w:rsidRDefault="004842B1" w:rsidP="004842B1">
      <w:pPr>
        <w:rPr>
          <w:rFonts w:hint="eastAsia"/>
        </w:rPr>
      </w:pPr>
    </w:p>
    <w:p w14:paraId="086DFB86" w14:textId="3DF75449" w:rsidR="005352D1" w:rsidRDefault="005352D1" w:rsidP="005352D1">
      <w:pPr>
        <w:pStyle w:val="Heading2"/>
        <w:rPr>
          <w:rFonts w:hint="eastAsia"/>
        </w:rPr>
      </w:pPr>
      <w:r>
        <w:rPr>
          <w:rFonts w:hint="eastAsia"/>
        </w:rPr>
        <w:t>Population (from US Census): Local and U.S.</w:t>
      </w:r>
    </w:p>
    <w:p w14:paraId="64DF9642" w14:textId="7FC7E110" w:rsidR="002A267E" w:rsidRDefault="002A267E" w:rsidP="002A267E">
      <w:pPr>
        <w:pStyle w:val="Heading2"/>
        <w:rPr>
          <w:rFonts w:hint="eastAsia"/>
        </w:rPr>
      </w:pPr>
      <w:r>
        <w:rPr>
          <w:rFonts w:hint="eastAsia"/>
        </w:rPr>
        <w:t xml:space="preserve">Health </w:t>
      </w:r>
      <w:r w:rsidR="007014C8">
        <w:rPr>
          <w:rFonts w:hint="eastAsia"/>
        </w:rPr>
        <w:t>Data</w:t>
      </w:r>
    </w:p>
    <w:p w14:paraId="06D4DE56" w14:textId="3E5A2A62" w:rsidR="002A267E" w:rsidRDefault="002A267E" w:rsidP="002A267E">
      <w:pPr>
        <w:pStyle w:val="ListParagraph"/>
        <w:numPr>
          <w:ilvl w:val="0"/>
          <w:numId w:val="38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aseline health outcome (from local database): </w:t>
      </w:r>
      <w:r w:rsidR="007014C8">
        <w:rPr>
          <w:rFonts w:hint="eastAsia"/>
        </w:rPr>
        <w:t xml:space="preserve">e.g. </w:t>
      </w:r>
      <w:r>
        <w:rPr>
          <w:rFonts w:hint="eastAsia"/>
        </w:rPr>
        <w:t>Mortality (</w:t>
      </w:r>
      <w:r w:rsidRPr="007014C8">
        <w:rPr>
          <w:rFonts w:hint="eastAsia"/>
          <w:i/>
          <w:u w:val="single"/>
        </w:rPr>
        <w:t>User Input</w:t>
      </w:r>
      <w:r>
        <w:rPr>
          <w:rFonts w:hint="eastAsia"/>
        </w:rPr>
        <w:t>)</w:t>
      </w:r>
    </w:p>
    <w:p w14:paraId="05EAA3BD" w14:textId="63198E39" w:rsidR="002A267E" w:rsidRDefault="007014C8" w:rsidP="002A267E">
      <w:pPr>
        <w:pStyle w:val="ListParagraph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 xml:space="preserve">Global Burden of </w:t>
      </w:r>
      <w:r>
        <w:rPr>
          <w:rFonts w:hint="eastAsia"/>
        </w:rPr>
        <w:t>Disease</w:t>
      </w:r>
      <w:r>
        <w:rPr>
          <w:rFonts w:hint="eastAsia"/>
        </w:rPr>
        <w:t xml:space="preserve"> (GBD)</w:t>
      </w:r>
      <w:r w:rsidR="005352D1">
        <w:rPr>
          <w:rFonts w:hint="eastAsia"/>
        </w:rPr>
        <w:t xml:space="preserve"> (US level)</w:t>
      </w:r>
      <w:r>
        <w:rPr>
          <w:rFonts w:hint="eastAsia"/>
        </w:rPr>
        <w:t xml:space="preserve">: </w:t>
      </w:r>
      <w:r w:rsidR="005352D1">
        <w:rPr>
          <w:rFonts w:hint="eastAsia"/>
        </w:rPr>
        <w:t>Deaths, DALYs, YLL, YLD.</w:t>
      </w:r>
    </w:p>
    <w:p w14:paraId="4673CA02" w14:textId="77777777" w:rsidR="005352D1" w:rsidRDefault="005352D1" w:rsidP="005352D1">
      <w:pPr>
        <w:ind w:left="360"/>
        <w:rPr>
          <w:rFonts w:hint="eastAsia"/>
        </w:rPr>
      </w:pPr>
    </w:p>
    <w:p w14:paraId="54694A89" w14:textId="1B41B8C4" w:rsidR="005352D1" w:rsidRDefault="005352D1" w:rsidP="005352D1">
      <w:pPr>
        <w:ind w:left="360"/>
      </w:pPr>
      <w:r w:rsidRPr="005352D1">
        <w:rPr>
          <w:rFonts w:hint="eastAsia"/>
          <w:i/>
        </w:rPr>
        <w:t xml:space="preserve">Scaling </w:t>
      </w:r>
      <w:r w:rsidRPr="005352D1">
        <w:rPr>
          <w:i/>
        </w:rPr>
        <w:t xml:space="preserve">US </w:t>
      </w:r>
      <w:r w:rsidRPr="005352D1">
        <w:rPr>
          <w:i/>
        </w:rPr>
        <w:t xml:space="preserve">DALYs by the ratio of deaths in the target </w:t>
      </w:r>
      <w:r w:rsidRPr="005352D1">
        <w:rPr>
          <w:rFonts w:hint="eastAsia"/>
          <w:i/>
        </w:rPr>
        <w:t xml:space="preserve">region </w:t>
      </w:r>
      <w:r w:rsidRPr="005352D1">
        <w:rPr>
          <w:i/>
        </w:rPr>
        <w:t>to deaths in the US as a whole in</w:t>
      </w:r>
      <w:r w:rsidRPr="005352D1">
        <w:rPr>
          <w:rFonts w:hint="eastAsia"/>
          <w:i/>
        </w:rPr>
        <w:t xml:space="preserve"> </w:t>
      </w:r>
      <w:r w:rsidRPr="005352D1">
        <w:rPr>
          <w:i/>
        </w:rPr>
        <w:t>each age-sex category</w:t>
      </w:r>
      <w:r>
        <w:rPr>
          <w:rFonts w:hint="eastAsia"/>
        </w:rPr>
        <w:t>.</w:t>
      </w:r>
    </w:p>
    <w:p w14:paraId="638F1980" w14:textId="77777777" w:rsidR="00382E42" w:rsidRDefault="00382E42" w:rsidP="005352D1">
      <w:pPr>
        <w:ind w:left="360"/>
      </w:pPr>
    </w:p>
    <w:p w14:paraId="09A7EC84" w14:textId="60E1ABE6" w:rsidR="001F47C4" w:rsidRDefault="001F47C4" w:rsidP="001F47C4">
      <w:pPr>
        <w:pStyle w:val="ListParagraph"/>
        <w:numPr>
          <w:ilvl w:val="0"/>
          <w:numId w:val="38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aseline health outcome (from local database): e.g. Mortality (</w:t>
      </w:r>
      <w:r w:rsidRPr="007014C8">
        <w:rPr>
          <w:rFonts w:hint="eastAsia"/>
          <w:i/>
          <w:u w:val="single"/>
        </w:rPr>
        <w:t>User Input</w:t>
      </w:r>
      <w:r>
        <w:rPr>
          <w:rFonts w:hint="eastAsia"/>
        </w:rPr>
        <w:t>)</w:t>
      </w:r>
    </w:p>
    <w:p w14:paraId="7B7210CD" w14:textId="461713C8" w:rsidR="000D779D" w:rsidRDefault="001F47C4" w:rsidP="001D3EE0">
      <w:pPr>
        <w:pStyle w:val="ListParagraph"/>
        <w:numPr>
          <w:ilvl w:val="0"/>
          <w:numId w:val="38"/>
        </w:numPr>
        <w:ind w:firstLineChars="0"/>
      </w:pPr>
      <w:r>
        <w:t>Relative risk per MET for each disease (Source: Woodcock et al., 2009)</w:t>
      </w:r>
    </w:p>
    <w:p w14:paraId="55C4CF0F" w14:textId="77777777" w:rsidR="001F47C4" w:rsidRDefault="001F47C4" w:rsidP="001F47C4">
      <w:pPr>
        <w:pStyle w:val="ListParagraph"/>
        <w:ind w:left="720" w:firstLineChars="0" w:firstLine="0"/>
        <w:rPr>
          <w:rFonts w:hint="eastAsia"/>
        </w:rPr>
      </w:pPr>
    </w:p>
    <w:p w14:paraId="4BCE4C1E" w14:textId="77777777" w:rsidR="005352D1" w:rsidRDefault="005352D1" w:rsidP="005352D1">
      <w:pPr>
        <w:pStyle w:val="Heading2"/>
        <w:rPr>
          <w:rFonts w:hint="eastAsia"/>
        </w:rPr>
      </w:pPr>
      <w:r>
        <w:rPr>
          <w:rFonts w:hint="eastAsia"/>
        </w:rPr>
        <w:t>Physical Activity Data</w:t>
      </w:r>
    </w:p>
    <w:p w14:paraId="61FB7B56" w14:textId="6C0A88D9" w:rsidR="000D779D" w:rsidRDefault="00284E5E" w:rsidP="00B3053E">
      <w:pPr>
        <w:pStyle w:val="ListParagraph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Mean w</w:t>
      </w:r>
      <w:r w:rsidR="005167FC">
        <w:rPr>
          <w:rFonts w:hint="eastAsia"/>
        </w:rPr>
        <w:t>alk</w:t>
      </w:r>
      <w:r w:rsidR="00B3053E">
        <w:rPr>
          <w:rFonts w:hint="eastAsia"/>
        </w:rPr>
        <w:t>ing</w:t>
      </w:r>
      <w:r w:rsidR="005167FC">
        <w:rPr>
          <w:rFonts w:hint="eastAsia"/>
        </w:rPr>
        <w:t>/c</w:t>
      </w:r>
      <w:r w:rsidR="00B3053E">
        <w:rPr>
          <w:rFonts w:hint="eastAsia"/>
        </w:rPr>
        <w:t>ycling</w:t>
      </w:r>
      <w:r w:rsidR="005167FC">
        <w:rPr>
          <w:rFonts w:hint="eastAsia"/>
        </w:rPr>
        <w:t xml:space="preserve"> time, speed, distance, and </w:t>
      </w:r>
      <w:r w:rsidR="005167FC" w:rsidRPr="005432A7">
        <w:rPr>
          <w:rFonts w:hint="eastAsia"/>
        </w:rPr>
        <w:t>coefficient of variation</w:t>
      </w:r>
      <w:bookmarkStart w:id="0" w:name="_GoBack"/>
      <w:bookmarkEnd w:id="0"/>
      <w:r w:rsidR="005167FC">
        <w:rPr>
          <w:rFonts w:hint="eastAsia"/>
        </w:rPr>
        <w:t xml:space="preserve"> (local) (</w:t>
      </w:r>
      <w:r w:rsidR="005167FC" w:rsidRPr="00B3053E">
        <w:rPr>
          <w:rFonts w:hint="eastAsia"/>
          <w:i/>
        </w:rPr>
        <w:t>User Input</w:t>
      </w:r>
      <w:r w:rsidR="005167FC">
        <w:rPr>
          <w:rFonts w:hint="eastAsia"/>
        </w:rPr>
        <w:t xml:space="preserve">) </w:t>
      </w:r>
    </w:p>
    <w:p w14:paraId="2F9579AB" w14:textId="453101F3" w:rsidR="00B3053E" w:rsidRDefault="00284E5E" w:rsidP="00B3053E">
      <w:pPr>
        <w:pStyle w:val="ListParagraph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Mean w</w:t>
      </w:r>
      <w:r w:rsidR="005167FC">
        <w:rPr>
          <w:rFonts w:hint="eastAsia"/>
        </w:rPr>
        <w:t xml:space="preserve">alking/cycling time, distance in </w:t>
      </w:r>
      <w:r>
        <w:rPr>
          <w:rFonts w:hint="eastAsia"/>
        </w:rPr>
        <w:t>each age-sex category</w:t>
      </w:r>
      <w:r w:rsidR="005167FC">
        <w:rPr>
          <w:rFonts w:hint="eastAsia"/>
        </w:rPr>
        <w:t xml:space="preserve"> from CHTS</w:t>
      </w:r>
    </w:p>
    <w:p w14:paraId="7ADE4E1B" w14:textId="1469539D" w:rsidR="005167FC" w:rsidRDefault="005167FC" w:rsidP="00B3053E">
      <w:pPr>
        <w:pStyle w:val="ListParagraph"/>
        <w:ind w:left="720" w:firstLineChars="0" w:firstLine="0"/>
        <w:rPr>
          <w:i/>
        </w:rPr>
      </w:pPr>
      <w:r w:rsidRPr="00B3053E">
        <w:rPr>
          <w:rFonts w:hint="eastAsia"/>
          <w:i/>
        </w:rPr>
        <w:t>Calculate the ratio to women aged 15-29</w:t>
      </w:r>
    </w:p>
    <w:p w14:paraId="141BA202" w14:textId="0FFDAA2B" w:rsidR="001F47C4" w:rsidRPr="00B3053E" w:rsidRDefault="006D7EDC" w:rsidP="001F47C4">
      <w:pPr>
        <w:pStyle w:val="ListParagraph"/>
        <w:numPr>
          <w:ilvl w:val="0"/>
          <w:numId w:val="47"/>
        </w:numPr>
        <w:ind w:firstLineChars="0"/>
      </w:pPr>
      <w:r>
        <w:t xml:space="preserve">Distribution of </w:t>
      </w:r>
      <w:r w:rsidRPr="007B1B0A">
        <w:t>n</w:t>
      </w:r>
      <w:r w:rsidR="001F47C4" w:rsidRPr="007B1B0A">
        <w:t>on-travel METs</w:t>
      </w:r>
    </w:p>
    <w:p w14:paraId="41DE355A" w14:textId="77777777" w:rsidR="005167FC" w:rsidRDefault="005167FC" w:rsidP="005167FC">
      <w:pPr>
        <w:rPr>
          <w:rFonts w:hint="eastAsia"/>
          <w:i/>
        </w:rPr>
      </w:pPr>
    </w:p>
    <w:p w14:paraId="588394AB" w14:textId="22FED069" w:rsidR="005167FC" w:rsidRPr="002A267E" w:rsidRDefault="005167FC" w:rsidP="005167FC">
      <w:pPr>
        <w:pStyle w:val="Heading1"/>
      </w:pPr>
      <w:r>
        <w:rPr>
          <w:rFonts w:hint="eastAsia"/>
        </w:rPr>
        <w:t>CALCULATION</w:t>
      </w:r>
    </w:p>
    <w:p w14:paraId="517B1F9C" w14:textId="77777777" w:rsidR="005352D1" w:rsidRDefault="005352D1" w:rsidP="004842B1">
      <w:pPr>
        <w:rPr>
          <w:rFonts w:hint="eastAsia"/>
        </w:rPr>
      </w:pPr>
    </w:p>
    <w:p w14:paraId="1C74CFC0" w14:textId="70BE6008" w:rsidR="00284E5E" w:rsidRDefault="00284E5E" w:rsidP="00284E5E">
      <w:pPr>
        <w:pStyle w:val="Heading2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Baseline Active Travel distribution</w:t>
      </w:r>
    </w:p>
    <w:p w14:paraId="52770326" w14:textId="093B6376" w:rsidR="00284E5E" w:rsidRDefault="00284E5E" w:rsidP="00284E5E">
      <w:pPr>
        <w:pStyle w:val="ListParagraph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 xml:space="preserve">Calculate mean walking/cycling time, speed, and distance in each age-sex category for </w:t>
      </w:r>
      <w:r>
        <w:t>target</w:t>
      </w:r>
      <w:r>
        <w:rPr>
          <w:rFonts w:hint="eastAsia"/>
        </w:rPr>
        <w:t xml:space="preserve"> region, according to population </w:t>
      </w:r>
      <w:r w:rsidR="005F6997">
        <w:rPr>
          <w:rFonts w:hint="eastAsia"/>
        </w:rPr>
        <w:t>proportion</w:t>
      </w:r>
      <w:r>
        <w:rPr>
          <w:rFonts w:hint="eastAsia"/>
        </w:rPr>
        <w:t xml:space="preserve"> and relative ratio of m</w:t>
      </w:r>
      <w:r w:rsidRPr="00284E5E">
        <w:t>ean walking/cycling time, distance from CHTS</w:t>
      </w:r>
      <w:r w:rsidR="005F6997">
        <w:rPr>
          <w:rFonts w:hint="eastAsia"/>
        </w:rPr>
        <w:t xml:space="preserve"> </w:t>
      </w:r>
      <w:r w:rsidR="005F6997" w:rsidRPr="005F6997">
        <w:t>in each age-sex category</w:t>
      </w:r>
    </w:p>
    <w:p w14:paraId="383FB8FC" w14:textId="1766292B" w:rsidR="00752847" w:rsidRDefault="00284E5E" w:rsidP="00752847">
      <w:pPr>
        <w:pStyle w:val="ListParagraph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Calculate MET value based on walking/cycling speed</w:t>
      </w:r>
      <w:r w:rsidR="001E7278">
        <w:t xml:space="preserve"> (distance/time)</w:t>
      </w:r>
    </w:p>
    <w:p w14:paraId="3A81F405" w14:textId="4CE78725" w:rsidR="00284E5E" w:rsidRDefault="00752847" w:rsidP="00752847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 xml:space="preserve">Walking: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[2.5, 1.2216*speed(mph)+0.0838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61218D9F" w14:textId="38759DC4" w:rsidR="004F5970" w:rsidRDefault="00752847" w:rsidP="00752847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Cycling: 6</w:t>
      </w:r>
    </w:p>
    <w:p w14:paraId="7B78768A" w14:textId="56A13A2C" w:rsidR="005352D1" w:rsidRDefault="00752847" w:rsidP="00752847">
      <w:pPr>
        <w:pStyle w:val="ListParagraph"/>
        <w:numPr>
          <w:ilvl w:val="0"/>
          <w:numId w:val="44"/>
        </w:numPr>
        <w:ind w:firstLineChars="0"/>
        <w:rPr>
          <w:rFonts w:hint="eastAsia"/>
        </w:rPr>
      </w:pPr>
      <w:r w:rsidRPr="005F6997">
        <w:rPr>
          <w:rFonts w:hint="eastAsia"/>
          <w:highlight w:val="yellow"/>
        </w:rPr>
        <w:t>Log-norm d</w:t>
      </w:r>
      <w:r w:rsidR="005F6997" w:rsidRPr="005F6997">
        <w:rPr>
          <w:rFonts w:hint="eastAsia"/>
          <w:highlight w:val="yellow"/>
        </w:rPr>
        <w:t>istribution</w:t>
      </w:r>
      <w:r w:rsidR="005F6997">
        <w:rPr>
          <w:rFonts w:hint="eastAsia"/>
        </w:rPr>
        <w:t xml:space="preserve"> is used to describe the physical activity. </w:t>
      </w:r>
      <w:r w:rsidR="005F6997" w:rsidRPr="005F6997">
        <w:t>ITHIM approximates this distribution in quintiles</w:t>
      </w:r>
      <w:r w:rsidR="005F6997">
        <w:rPr>
          <w:rFonts w:hint="eastAsia"/>
        </w:rPr>
        <w:t>.</w:t>
      </w:r>
    </w:p>
    <w:p w14:paraId="25AF717B" w14:textId="5CD43DDB" w:rsidR="005F6997" w:rsidRPr="005F6997" w:rsidRDefault="005F6997" w:rsidP="005F6997">
      <w:pPr>
        <w:pStyle w:val="ListParagraph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sd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09DC7671" w14:textId="56D37FD2" w:rsidR="005F6997" w:rsidRDefault="005F6997" w:rsidP="005F6997">
      <w:pPr>
        <w:pStyle w:val="ListParagraph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5768884A" w14:textId="2434161B" w:rsidR="005352D1" w:rsidRDefault="005F6997" w:rsidP="005F6997">
      <w:pPr>
        <w:ind w:left="840"/>
        <w:rPr>
          <w:rFonts w:hint="eastAsia"/>
        </w:rPr>
      </w:pPr>
      <w:r>
        <w:rPr>
          <w:rFonts w:hint="eastAsia"/>
        </w:rPr>
        <w:lastRenderedPageBreak/>
        <w:t xml:space="preserve">where </w:t>
      </w:r>
      <w:r w:rsidRPr="005F6997">
        <w:rPr>
          <w:rFonts w:hint="eastAsia"/>
          <w:i/>
        </w:rPr>
        <w:t xml:space="preserve">m, </w:t>
      </w:r>
      <w:proofErr w:type="spellStart"/>
      <w:r>
        <w:rPr>
          <w:rFonts w:hint="eastAsia"/>
          <w:i/>
        </w:rPr>
        <w:t>sd</w:t>
      </w:r>
      <w:proofErr w:type="spellEnd"/>
      <w:r>
        <w:rPr>
          <w:rFonts w:hint="eastAsia"/>
        </w:rPr>
        <w:t xml:space="preserve"> are </w:t>
      </w:r>
      <w:r>
        <w:t xml:space="preserve">the mean, standard deviation of </w:t>
      </w:r>
      <w:r w:rsidRPr="005F6997">
        <w:t>the non-</w:t>
      </w:r>
      <w:proofErr w:type="spellStart"/>
      <w:r w:rsidRPr="005F6997">
        <w:t>logarithmized</w:t>
      </w:r>
      <w:proofErr w:type="spellEnd"/>
      <w:r w:rsidRPr="005F6997">
        <w:t xml:space="preserve"> sample values</w:t>
      </w:r>
      <w:r>
        <w:rPr>
          <w:rFonts w:hint="eastAsia"/>
        </w:rPr>
        <w:t>, respectively.</w:t>
      </w:r>
    </w:p>
    <w:p w14:paraId="7D40C96B" w14:textId="2F43ACD1" w:rsidR="005F6997" w:rsidRDefault="00750A7D" w:rsidP="00DC5F97">
      <w:pPr>
        <w:pStyle w:val="ListParagraph"/>
        <w:numPr>
          <w:ilvl w:val="0"/>
          <w:numId w:val="44"/>
        </w:numPr>
        <w:ind w:firstLineChars="0"/>
      </w:pPr>
      <w:r>
        <w:t xml:space="preserve">Calculate the total active travel time and </w:t>
      </w:r>
      <w:r>
        <w:rPr>
          <w:rFonts w:hint="eastAsia"/>
        </w:rPr>
        <w:t>g</w:t>
      </w:r>
      <w:r w:rsidR="005F6997">
        <w:rPr>
          <w:rFonts w:hint="eastAsia"/>
        </w:rPr>
        <w:t xml:space="preserve">et the quintiles </w:t>
      </w:r>
      <w:r>
        <w:t>(log-normal distribution), then use the proportion to calculate the</w:t>
      </w:r>
      <w:r w:rsidR="005F6997">
        <w:rPr>
          <w:rFonts w:hint="eastAsia"/>
        </w:rPr>
        <w:t xml:space="preserve"> walking</w:t>
      </w:r>
      <w:r>
        <w:rPr>
          <w:rFonts w:hint="eastAsia"/>
        </w:rPr>
        <w:t xml:space="preserve"> and </w:t>
      </w:r>
      <w:r w:rsidR="005F6997">
        <w:rPr>
          <w:rFonts w:hint="eastAsia"/>
        </w:rPr>
        <w:t xml:space="preserve">cycling </w:t>
      </w:r>
      <w:r>
        <w:t xml:space="preserve">time respectively. Then use the MET value to obtain </w:t>
      </w:r>
      <w:r w:rsidR="005F6997">
        <w:rPr>
          <w:rFonts w:hint="eastAsia"/>
        </w:rPr>
        <w:t>the</w:t>
      </w:r>
      <w:r w:rsidR="004A3B05">
        <w:t xml:space="preserve"> distribution of</w:t>
      </w:r>
      <w:r w:rsidR="005F6997">
        <w:rPr>
          <w:rFonts w:hint="eastAsia"/>
        </w:rPr>
        <w:t xml:space="preserve"> total MET hours of active transport.</w:t>
      </w:r>
    </w:p>
    <w:p w14:paraId="7E5EC0E9" w14:textId="77777777" w:rsidR="001F47C4" w:rsidRDefault="001F47C4" w:rsidP="001F47C4"/>
    <w:p w14:paraId="604157F9" w14:textId="786EC1D7" w:rsidR="005352D1" w:rsidRDefault="00DC5F97" w:rsidP="00A43A34">
      <w:pPr>
        <w:pStyle w:val="Heading2"/>
        <w:numPr>
          <w:ilvl w:val="0"/>
          <w:numId w:val="42"/>
        </w:numPr>
        <w:rPr>
          <w:rFonts w:hint="eastAsia"/>
        </w:rPr>
      </w:pPr>
      <w:r>
        <w:t>Relative Risk and DALY Calculation</w:t>
      </w:r>
    </w:p>
    <w:p w14:paraId="45D8C42C" w14:textId="5501D961" w:rsidR="005352D1" w:rsidRDefault="003168D7" w:rsidP="003168D7">
      <w:pPr>
        <w:pStyle w:val="ListParagraph"/>
        <w:numPr>
          <w:ilvl w:val="0"/>
          <w:numId w:val="44"/>
        </w:numPr>
        <w:ind w:firstLineChars="0"/>
      </w:pPr>
      <w:r>
        <w:t xml:space="preserve">Calculate the total exposure (MET-hours) by adding </w:t>
      </w:r>
      <w:r w:rsidR="00FA4771">
        <w:t>travel METs and non-travel METs (if total exposure &lt; 2.5, total exposure = 0.1; else, total exposure)</w:t>
      </w:r>
    </w:p>
    <w:p w14:paraId="58B04BC0" w14:textId="4CF9D554" w:rsidR="00FA4771" w:rsidRDefault="00FA4771" w:rsidP="003168D7">
      <w:pPr>
        <w:pStyle w:val="ListParagraph"/>
        <w:numPr>
          <w:ilvl w:val="0"/>
          <w:numId w:val="44"/>
        </w:numPr>
        <w:ind w:firstLineChars="0"/>
      </w:pPr>
      <w:r>
        <w:t xml:space="preserve">Calculate the relative risk </w:t>
      </w:r>
      <w:r w:rsidR="00C52AF9">
        <w:t xml:space="preserve">considering </w:t>
      </w:r>
      <w:r w:rsidR="00C52AF9">
        <w:rPr>
          <w:rFonts w:hint="eastAsia"/>
        </w:rPr>
        <w:t>exposure</w:t>
      </w:r>
      <w:r w:rsidR="00B76E0A">
        <w:rPr>
          <w:rFonts w:hint="eastAsia"/>
        </w:rPr>
        <w:t xml:space="preserve"> by using </w:t>
      </w:r>
      <w:r w:rsidR="00B76E0A" w:rsidRPr="00B76E0A">
        <w:rPr>
          <w:rFonts w:hint="eastAsia"/>
          <w:highlight w:val="yellow"/>
        </w:rPr>
        <w:t>a square root function</w:t>
      </w:r>
    </w:p>
    <w:p w14:paraId="076008D0" w14:textId="6EF31E13" w:rsidR="00FA4771" w:rsidRDefault="00FA4771" w:rsidP="00FA4771">
      <w:pPr>
        <w:pStyle w:val="ListParagraph"/>
        <w:ind w:left="720" w:firstLineChars="0" w:firstLine="0"/>
      </w:pPr>
      <m:oMathPara>
        <m:oMath>
          <m:r>
            <w:rPr>
              <w:rFonts w:ascii="Cambria Math" w:hAnsi="Cambria Math"/>
            </w:rPr>
            <m:t>RR</m:t>
          </m:r>
          <m:r>
            <w:rPr>
              <w:rFonts w:ascii="Cambria Math" w:hAnsi="Cambria Math"/>
            </w:rPr>
            <m:t>_EXPO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RR_</m:t>
              </m:r>
              <m:r>
                <w:rPr>
                  <w:rFonts w:ascii="Cambria Math" w:hAnsi="Cambria Math"/>
                </w:rPr>
                <m:t>unit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exposure</m:t>
                  </m:r>
                </m:e>
              </m:rad>
            </m:sup>
          </m:sSup>
        </m:oMath>
      </m:oMathPara>
    </w:p>
    <w:p w14:paraId="722F3051" w14:textId="77777777" w:rsidR="00DC5F97" w:rsidRDefault="00DC5F97" w:rsidP="004842B1">
      <w:pPr>
        <w:rPr>
          <w:rFonts w:hint="eastAsia"/>
        </w:rPr>
      </w:pPr>
    </w:p>
    <w:p w14:paraId="175D7C1A" w14:textId="361A7019" w:rsidR="00DC5F97" w:rsidRDefault="00A6683B" w:rsidP="00A6683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Calculate the ratio of RR relative to quintile 1</w:t>
      </w:r>
    </w:p>
    <w:p w14:paraId="43294139" w14:textId="4BDE6386" w:rsidR="0071687D" w:rsidRDefault="0071687D" w:rsidP="00A6683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Calculate the New Burden and Attribute Fraction in each age-sex category</w:t>
      </w:r>
    </w:p>
    <w:p w14:paraId="2D9CFBC6" w14:textId="3BC4CC8E" w:rsidR="0071687D" w:rsidRPr="0071687D" w:rsidRDefault="0071687D" w:rsidP="0071687D">
      <w:pPr>
        <w:pStyle w:val="ListParagraph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New Burden=1/5×sum(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Senario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Baseline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7E8479E" w14:textId="39E00782" w:rsidR="0071687D" w:rsidRDefault="0071687D" w:rsidP="0071687D">
      <w:pPr>
        <w:pStyle w:val="ListParagraph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AF=1-New Burden</m:t>
          </m:r>
        </m:oMath>
      </m:oMathPara>
    </w:p>
    <w:p w14:paraId="2F6DDB06" w14:textId="628CCEE8" w:rsidR="0079049B" w:rsidRDefault="0079049B" w:rsidP="0079049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Calculate the baseline deaths, YLL, and YLD</w:t>
      </w:r>
    </w:p>
    <w:p w14:paraId="4F0B7C50" w14:textId="34AFE523" w:rsidR="00BB4073" w:rsidRDefault="0071687D" w:rsidP="00BB4073">
      <w:pPr>
        <w:pStyle w:val="ListParagraph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Deaths_local=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Deaths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GBD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/sum(R</m:t>
          </m:r>
          <m:r>
            <m:rPr>
              <m:sty m:val="p"/>
            </m:rPr>
            <w:rPr>
              <w:rFonts w:ascii="Cambria Math" w:hAnsi="Cambria Math" w:hint="eastAsia"/>
            </w:rPr>
            <m:t>atio of RR relative to quintile 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4057D6B" w14:textId="52A064DC" w:rsidR="00BB4073" w:rsidRDefault="00BB4073" w:rsidP="00BB4073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Calculate the </w:t>
      </w:r>
      <w:r>
        <w:rPr>
          <w:rFonts w:hint="eastAsia"/>
        </w:rPr>
        <w:t>scenario</w:t>
      </w:r>
      <w:r>
        <w:rPr>
          <w:rFonts w:hint="eastAsia"/>
        </w:rPr>
        <w:t xml:space="preserve"> deaths, YLL, and YLD</w:t>
      </w:r>
    </w:p>
    <w:p w14:paraId="11A95D79" w14:textId="42A331A0" w:rsidR="00BB4073" w:rsidRDefault="00BB4073" w:rsidP="00BB4073">
      <w:pPr>
        <w:pStyle w:val="ListParagraph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Deaths_local=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New Burden×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Deaths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GBD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/sum(R</m:t>
          </m:r>
          <m:r>
            <m:rPr>
              <m:sty m:val="p"/>
            </m:rPr>
            <w:rPr>
              <w:rFonts w:ascii="Cambria Math" w:hAnsi="Cambria Math" w:hint="eastAsia"/>
            </w:rPr>
            <m:t>atio of RR relative to quintile 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FF2747D" w14:textId="1A44C685" w:rsidR="0079049B" w:rsidRDefault="00617B8B" w:rsidP="0079049B">
      <w:pPr>
        <w:pStyle w:val="ListParagraph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Calculate the final </w:t>
      </w:r>
      <m:oMath>
        <m:r>
          <m:rPr>
            <m:sty m:val="p"/>
          </m:rPr>
          <w:rPr>
            <w:rFonts w:ascii="Cambria Math" w:hAnsi="Cambria Math"/>
          </w:rPr>
          <m:t>∆Burden</m:t>
        </m:r>
      </m:oMath>
    </w:p>
    <w:p w14:paraId="74799C77" w14:textId="77777777" w:rsidR="0079049B" w:rsidRDefault="0079049B" w:rsidP="0079049B">
      <w:pPr>
        <w:pStyle w:val="ListParagraph"/>
        <w:ind w:left="720" w:firstLineChars="0" w:firstLine="0"/>
        <w:rPr>
          <w:rFonts w:hint="eastAsia"/>
        </w:rPr>
      </w:pPr>
    </w:p>
    <w:p w14:paraId="27EAA839" w14:textId="77777777" w:rsidR="005352D1" w:rsidRDefault="005352D1" w:rsidP="004842B1">
      <w:pPr>
        <w:rPr>
          <w:rFonts w:hint="eastAsia"/>
        </w:rPr>
      </w:pPr>
    </w:p>
    <w:p w14:paraId="70445D2F" w14:textId="77777777" w:rsidR="005352D1" w:rsidRDefault="005352D1" w:rsidP="004842B1">
      <w:pPr>
        <w:rPr>
          <w:rFonts w:hint="eastAsia"/>
        </w:rPr>
      </w:pPr>
    </w:p>
    <w:p w14:paraId="09B7C30C" w14:textId="77777777" w:rsidR="005352D1" w:rsidRDefault="005352D1" w:rsidP="004842B1">
      <w:pPr>
        <w:rPr>
          <w:rFonts w:hint="eastAsia"/>
        </w:rPr>
      </w:pPr>
    </w:p>
    <w:p w14:paraId="69C25748" w14:textId="77777777" w:rsidR="005352D1" w:rsidRDefault="005352D1" w:rsidP="004842B1">
      <w:pPr>
        <w:rPr>
          <w:rFonts w:hint="eastAsia"/>
        </w:rPr>
      </w:pPr>
    </w:p>
    <w:p w14:paraId="5F9B60A3" w14:textId="77777777" w:rsidR="005352D1" w:rsidRPr="004842B1" w:rsidRDefault="005352D1" w:rsidP="004842B1">
      <w:pPr>
        <w:rPr>
          <w:rFonts w:hint="eastAsia"/>
        </w:rPr>
      </w:pPr>
    </w:p>
    <w:p w14:paraId="5C573B9A" w14:textId="77777777" w:rsidR="00752900" w:rsidRDefault="00752900" w:rsidP="00752900">
      <w:bookmarkStart w:id="1" w:name="_Ref296069997"/>
      <w:bookmarkStart w:id="2" w:name="_Ref362248544"/>
      <w:bookmarkStart w:id="3" w:name="_Ref359505137"/>
    </w:p>
    <w:bookmarkEnd w:id="1"/>
    <w:bookmarkEnd w:id="2"/>
    <w:bookmarkEnd w:id="3"/>
    <w:p w14:paraId="626243E2" w14:textId="38638E26" w:rsidR="00F72493" w:rsidRPr="009C1ACF" w:rsidRDefault="00F72493" w:rsidP="005A0674">
      <w:pPr>
        <w:pStyle w:val="ListParagraph"/>
        <w:ind w:left="360" w:firstLineChars="0" w:firstLine="0"/>
      </w:pPr>
    </w:p>
    <w:sectPr w:rsidR="00F72493" w:rsidRPr="009C1ACF" w:rsidSect="004842B1">
      <w:headerReference w:type="even" r:id="rId8"/>
      <w:pgSz w:w="11906" w:h="16838" w:code="9"/>
      <w:pgMar w:top="1440" w:right="1440" w:bottom="1440" w:left="1440" w:header="720" w:footer="964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07679" w14:textId="77777777" w:rsidR="00996D1F" w:rsidRDefault="00996D1F" w:rsidP="009164BD">
      <w:r>
        <w:separator/>
      </w:r>
    </w:p>
  </w:endnote>
  <w:endnote w:type="continuationSeparator" w:id="0">
    <w:p w14:paraId="1B566DB8" w14:textId="77777777" w:rsidR="00996D1F" w:rsidRDefault="00996D1F" w:rsidP="0091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7AD1A" w14:textId="77777777" w:rsidR="00996D1F" w:rsidRDefault="00996D1F" w:rsidP="009164BD">
      <w:r>
        <w:separator/>
      </w:r>
    </w:p>
  </w:footnote>
  <w:footnote w:type="continuationSeparator" w:id="0">
    <w:p w14:paraId="0CDA1EB5" w14:textId="77777777" w:rsidR="00996D1F" w:rsidRDefault="00996D1F" w:rsidP="009164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7EA3A" w14:textId="77777777" w:rsidR="00292CE1" w:rsidRDefault="00292CE1" w:rsidP="00F02ED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5F4"/>
    <w:multiLevelType w:val="hybridMultilevel"/>
    <w:tmpl w:val="4F061F3C"/>
    <w:lvl w:ilvl="0" w:tplc="F6560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26D24"/>
    <w:multiLevelType w:val="hybridMultilevel"/>
    <w:tmpl w:val="7C4A8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207A5"/>
    <w:multiLevelType w:val="hybridMultilevel"/>
    <w:tmpl w:val="D9C28342"/>
    <w:lvl w:ilvl="0" w:tplc="235CED3C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6D346A"/>
    <w:multiLevelType w:val="hybridMultilevel"/>
    <w:tmpl w:val="29F62A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0DB51827"/>
    <w:multiLevelType w:val="hybridMultilevel"/>
    <w:tmpl w:val="9FD4109E"/>
    <w:lvl w:ilvl="0" w:tplc="3D16E516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5605C"/>
    <w:multiLevelType w:val="hybridMultilevel"/>
    <w:tmpl w:val="24B802B6"/>
    <w:lvl w:ilvl="0" w:tplc="27CE7E7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E7AF9"/>
    <w:multiLevelType w:val="multilevel"/>
    <w:tmpl w:val="55CA9670"/>
    <w:lvl w:ilvl="0">
      <w:start w:val="1"/>
      <w:numFmt w:val="decimal"/>
      <w:lvlText w:val="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1B13583B"/>
    <w:multiLevelType w:val="hybridMultilevel"/>
    <w:tmpl w:val="124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87A60"/>
    <w:multiLevelType w:val="hybridMultilevel"/>
    <w:tmpl w:val="329CD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130A49"/>
    <w:multiLevelType w:val="hybridMultilevel"/>
    <w:tmpl w:val="18B4155E"/>
    <w:lvl w:ilvl="0" w:tplc="AB1275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5E59C3"/>
    <w:multiLevelType w:val="hybridMultilevel"/>
    <w:tmpl w:val="9104D396"/>
    <w:lvl w:ilvl="0" w:tplc="0F104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ED6E76"/>
    <w:multiLevelType w:val="hybridMultilevel"/>
    <w:tmpl w:val="8A649A9C"/>
    <w:lvl w:ilvl="0" w:tplc="182A6B1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4BB4A11"/>
    <w:multiLevelType w:val="hybridMultilevel"/>
    <w:tmpl w:val="4DD664FA"/>
    <w:lvl w:ilvl="0" w:tplc="AB1275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5A28AB"/>
    <w:multiLevelType w:val="hybridMultilevel"/>
    <w:tmpl w:val="BC8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A123C"/>
    <w:multiLevelType w:val="hybridMultilevel"/>
    <w:tmpl w:val="990CF9FA"/>
    <w:lvl w:ilvl="0" w:tplc="FBDE0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AB64D4E"/>
    <w:multiLevelType w:val="hybridMultilevel"/>
    <w:tmpl w:val="92042D14"/>
    <w:lvl w:ilvl="0" w:tplc="F5FC555E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D76984"/>
    <w:multiLevelType w:val="hybridMultilevel"/>
    <w:tmpl w:val="FE4674EA"/>
    <w:lvl w:ilvl="0" w:tplc="3D16E516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242D3D"/>
    <w:multiLevelType w:val="hybridMultilevel"/>
    <w:tmpl w:val="7D78C9EA"/>
    <w:lvl w:ilvl="0" w:tplc="530A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1E14CD"/>
    <w:multiLevelType w:val="hybridMultilevel"/>
    <w:tmpl w:val="2F9E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62E60"/>
    <w:multiLevelType w:val="hybridMultilevel"/>
    <w:tmpl w:val="18B4155E"/>
    <w:lvl w:ilvl="0" w:tplc="AB1275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EC45C4"/>
    <w:multiLevelType w:val="hybridMultilevel"/>
    <w:tmpl w:val="53B471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>
    <w:nsid w:val="3AC00BC1"/>
    <w:multiLevelType w:val="hybridMultilevel"/>
    <w:tmpl w:val="4F20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335637"/>
    <w:multiLevelType w:val="hybridMultilevel"/>
    <w:tmpl w:val="4DD664FA"/>
    <w:lvl w:ilvl="0" w:tplc="AB1275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3A5001"/>
    <w:multiLevelType w:val="hybridMultilevel"/>
    <w:tmpl w:val="8500CEA6"/>
    <w:lvl w:ilvl="0" w:tplc="D8748608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F1543F"/>
    <w:multiLevelType w:val="multilevel"/>
    <w:tmpl w:val="EBACD4D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>
    <w:nsid w:val="47763715"/>
    <w:multiLevelType w:val="hybridMultilevel"/>
    <w:tmpl w:val="8EF01F2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4BC932CD"/>
    <w:multiLevelType w:val="hybridMultilevel"/>
    <w:tmpl w:val="5AD2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93FC8"/>
    <w:multiLevelType w:val="hybridMultilevel"/>
    <w:tmpl w:val="A4A27188"/>
    <w:lvl w:ilvl="0" w:tplc="18E6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7944D7"/>
    <w:multiLevelType w:val="hybridMultilevel"/>
    <w:tmpl w:val="37622750"/>
    <w:lvl w:ilvl="0" w:tplc="94DAE4FC">
      <w:start w:val="1"/>
      <w:numFmt w:val="lowerLetter"/>
      <w:lvlText w:val="(%1)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9">
    <w:nsid w:val="53E300D2"/>
    <w:multiLevelType w:val="hybridMultilevel"/>
    <w:tmpl w:val="BD20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842FAC"/>
    <w:multiLevelType w:val="hybridMultilevel"/>
    <w:tmpl w:val="0230413E"/>
    <w:lvl w:ilvl="0" w:tplc="369442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7E5A33"/>
    <w:multiLevelType w:val="hybridMultilevel"/>
    <w:tmpl w:val="4388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B07B6C"/>
    <w:multiLevelType w:val="hybridMultilevel"/>
    <w:tmpl w:val="E5FA5BFA"/>
    <w:lvl w:ilvl="0" w:tplc="28440D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E72770"/>
    <w:multiLevelType w:val="hybridMultilevel"/>
    <w:tmpl w:val="DF0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4B6513"/>
    <w:multiLevelType w:val="hybridMultilevel"/>
    <w:tmpl w:val="A4A27188"/>
    <w:lvl w:ilvl="0" w:tplc="18E6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05430C"/>
    <w:multiLevelType w:val="hybridMultilevel"/>
    <w:tmpl w:val="AD422C1C"/>
    <w:lvl w:ilvl="0" w:tplc="CAF6B7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9122DD"/>
    <w:multiLevelType w:val="hybridMultilevel"/>
    <w:tmpl w:val="81A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AA6F62"/>
    <w:multiLevelType w:val="multilevel"/>
    <w:tmpl w:val="55CA9670"/>
    <w:lvl w:ilvl="0">
      <w:start w:val="1"/>
      <w:numFmt w:val="decimal"/>
      <w:lvlText w:val="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8">
    <w:nsid w:val="75B03D5C"/>
    <w:multiLevelType w:val="hybridMultilevel"/>
    <w:tmpl w:val="18B4155E"/>
    <w:lvl w:ilvl="0" w:tplc="AB1275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C1750C"/>
    <w:multiLevelType w:val="hybridMultilevel"/>
    <w:tmpl w:val="DA8CAA64"/>
    <w:lvl w:ilvl="0" w:tplc="3D16E516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>
    <w:nsid w:val="78494DE4"/>
    <w:multiLevelType w:val="hybridMultilevel"/>
    <w:tmpl w:val="F4168754"/>
    <w:lvl w:ilvl="0" w:tplc="767C1362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44644"/>
    <w:multiLevelType w:val="hybridMultilevel"/>
    <w:tmpl w:val="BFB2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4"/>
  </w:num>
  <w:num w:numId="4">
    <w:abstractNumId w:val="0"/>
  </w:num>
  <w:num w:numId="5">
    <w:abstractNumId w:val="30"/>
  </w:num>
  <w:num w:numId="6">
    <w:abstractNumId w:val="32"/>
  </w:num>
  <w:num w:numId="7">
    <w:abstractNumId w:val="38"/>
  </w:num>
  <w:num w:numId="8">
    <w:abstractNumId w:val="12"/>
  </w:num>
  <w:num w:numId="9">
    <w:abstractNumId w:val="2"/>
  </w:num>
  <w:num w:numId="10">
    <w:abstractNumId w:val="9"/>
  </w:num>
  <w:num w:numId="11">
    <w:abstractNumId w:val="17"/>
  </w:num>
  <w:num w:numId="12">
    <w:abstractNumId w:val="11"/>
  </w:num>
  <w:num w:numId="13">
    <w:abstractNumId w:val="22"/>
  </w:num>
  <w:num w:numId="14">
    <w:abstractNumId w:val="24"/>
  </w:num>
  <w:num w:numId="15">
    <w:abstractNumId w:val="19"/>
  </w:num>
  <w:num w:numId="16">
    <w:abstractNumId w:val="24"/>
  </w:num>
  <w:num w:numId="17">
    <w:abstractNumId w:val="24"/>
  </w:num>
  <w:num w:numId="18">
    <w:abstractNumId w:val="34"/>
  </w:num>
  <w:num w:numId="19">
    <w:abstractNumId w:val="27"/>
  </w:num>
  <w:num w:numId="20">
    <w:abstractNumId w:val="36"/>
  </w:num>
  <w:num w:numId="21">
    <w:abstractNumId w:val="31"/>
  </w:num>
  <w:num w:numId="22">
    <w:abstractNumId w:val="28"/>
  </w:num>
  <w:num w:numId="23">
    <w:abstractNumId w:val="25"/>
  </w:num>
  <w:num w:numId="24">
    <w:abstractNumId w:val="20"/>
  </w:num>
  <w:num w:numId="25">
    <w:abstractNumId w:val="26"/>
  </w:num>
  <w:num w:numId="26">
    <w:abstractNumId w:val="40"/>
  </w:num>
  <w:num w:numId="27">
    <w:abstractNumId w:val="15"/>
  </w:num>
  <w:num w:numId="28">
    <w:abstractNumId w:val="23"/>
  </w:num>
  <w:num w:numId="29">
    <w:abstractNumId w:val="16"/>
  </w:num>
  <w:num w:numId="30">
    <w:abstractNumId w:val="24"/>
  </w:num>
  <w:num w:numId="31">
    <w:abstractNumId w:val="24"/>
  </w:num>
  <w:num w:numId="32">
    <w:abstractNumId w:val="4"/>
  </w:num>
  <w:num w:numId="33">
    <w:abstractNumId w:val="35"/>
  </w:num>
  <w:num w:numId="34">
    <w:abstractNumId w:val="39"/>
  </w:num>
  <w:num w:numId="35">
    <w:abstractNumId w:val="13"/>
  </w:num>
  <w:num w:numId="36">
    <w:abstractNumId w:val="37"/>
  </w:num>
  <w:num w:numId="37">
    <w:abstractNumId w:val="6"/>
  </w:num>
  <w:num w:numId="38">
    <w:abstractNumId w:val="33"/>
  </w:num>
  <w:num w:numId="39">
    <w:abstractNumId w:val="3"/>
  </w:num>
  <w:num w:numId="40">
    <w:abstractNumId w:val="5"/>
  </w:num>
  <w:num w:numId="41">
    <w:abstractNumId w:val="29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18"/>
  </w:num>
  <w:num w:numId="45">
    <w:abstractNumId w:val="8"/>
  </w:num>
  <w:num w:numId="46">
    <w:abstractNumId w:val="1"/>
  </w:num>
  <w:num w:numId="47">
    <w:abstractNumId w:val="7"/>
  </w:num>
  <w:num w:numId="48">
    <w:abstractNumId w:val="4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BD"/>
    <w:rsid w:val="00000104"/>
    <w:rsid w:val="00000A21"/>
    <w:rsid w:val="00001881"/>
    <w:rsid w:val="00003915"/>
    <w:rsid w:val="00003F57"/>
    <w:rsid w:val="00005366"/>
    <w:rsid w:val="00005764"/>
    <w:rsid w:val="0000601A"/>
    <w:rsid w:val="000060AA"/>
    <w:rsid w:val="00007B70"/>
    <w:rsid w:val="0001102F"/>
    <w:rsid w:val="00011369"/>
    <w:rsid w:val="000121EB"/>
    <w:rsid w:val="0001575F"/>
    <w:rsid w:val="00015F1E"/>
    <w:rsid w:val="00016BD8"/>
    <w:rsid w:val="00023994"/>
    <w:rsid w:val="00024ADA"/>
    <w:rsid w:val="000251AF"/>
    <w:rsid w:val="000270FB"/>
    <w:rsid w:val="00027328"/>
    <w:rsid w:val="0003066B"/>
    <w:rsid w:val="0003141B"/>
    <w:rsid w:val="00031833"/>
    <w:rsid w:val="000323CD"/>
    <w:rsid w:val="0003243F"/>
    <w:rsid w:val="00033CDC"/>
    <w:rsid w:val="000348A6"/>
    <w:rsid w:val="00035AA1"/>
    <w:rsid w:val="00037A0A"/>
    <w:rsid w:val="00040288"/>
    <w:rsid w:val="00041DC7"/>
    <w:rsid w:val="000423AB"/>
    <w:rsid w:val="00042A52"/>
    <w:rsid w:val="00042CCB"/>
    <w:rsid w:val="00042E59"/>
    <w:rsid w:val="000440AE"/>
    <w:rsid w:val="00044343"/>
    <w:rsid w:val="0004549D"/>
    <w:rsid w:val="00045654"/>
    <w:rsid w:val="00050ABE"/>
    <w:rsid w:val="00054203"/>
    <w:rsid w:val="00054EED"/>
    <w:rsid w:val="0005516C"/>
    <w:rsid w:val="00055229"/>
    <w:rsid w:val="00055E42"/>
    <w:rsid w:val="00057155"/>
    <w:rsid w:val="00057EB4"/>
    <w:rsid w:val="00061FC8"/>
    <w:rsid w:val="00064779"/>
    <w:rsid w:val="00064866"/>
    <w:rsid w:val="000656FC"/>
    <w:rsid w:val="00065E11"/>
    <w:rsid w:val="000706D5"/>
    <w:rsid w:val="000714C2"/>
    <w:rsid w:val="00071599"/>
    <w:rsid w:val="00071B1D"/>
    <w:rsid w:val="00072B56"/>
    <w:rsid w:val="00073AC8"/>
    <w:rsid w:val="00074176"/>
    <w:rsid w:val="00074310"/>
    <w:rsid w:val="00074C79"/>
    <w:rsid w:val="00075D66"/>
    <w:rsid w:val="00075E57"/>
    <w:rsid w:val="000763D9"/>
    <w:rsid w:val="00076C6D"/>
    <w:rsid w:val="00077F5A"/>
    <w:rsid w:val="00080CF1"/>
    <w:rsid w:val="00081F2E"/>
    <w:rsid w:val="00083651"/>
    <w:rsid w:val="000844B8"/>
    <w:rsid w:val="000860EC"/>
    <w:rsid w:val="00086148"/>
    <w:rsid w:val="000907B5"/>
    <w:rsid w:val="00090892"/>
    <w:rsid w:val="00090F4C"/>
    <w:rsid w:val="00092A8F"/>
    <w:rsid w:val="0009325C"/>
    <w:rsid w:val="00093B54"/>
    <w:rsid w:val="00094A30"/>
    <w:rsid w:val="00094CCC"/>
    <w:rsid w:val="000959DF"/>
    <w:rsid w:val="00095D23"/>
    <w:rsid w:val="000960E9"/>
    <w:rsid w:val="00096D82"/>
    <w:rsid w:val="00097CA2"/>
    <w:rsid w:val="000A0816"/>
    <w:rsid w:val="000A37DF"/>
    <w:rsid w:val="000A3BA4"/>
    <w:rsid w:val="000A7AFF"/>
    <w:rsid w:val="000B20FD"/>
    <w:rsid w:val="000B296C"/>
    <w:rsid w:val="000B40C7"/>
    <w:rsid w:val="000B4235"/>
    <w:rsid w:val="000B567B"/>
    <w:rsid w:val="000B5D8D"/>
    <w:rsid w:val="000B69B2"/>
    <w:rsid w:val="000B7A8A"/>
    <w:rsid w:val="000C2E4B"/>
    <w:rsid w:val="000C4114"/>
    <w:rsid w:val="000C55AC"/>
    <w:rsid w:val="000C65B9"/>
    <w:rsid w:val="000C681D"/>
    <w:rsid w:val="000C6A5C"/>
    <w:rsid w:val="000C6B38"/>
    <w:rsid w:val="000C776F"/>
    <w:rsid w:val="000C778F"/>
    <w:rsid w:val="000D02EB"/>
    <w:rsid w:val="000D12B1"/>
    <w:rsid w:val="000D2EB4"/>
    <w:rsid w:val="000D55FD"/>
    <w:rsid w:val="000D5767"/>
    <w:rsid w:val="000D62FD"/>
    <w:rsid w:val="000D6445"/>
    <w:rsid w:val="000D6AAC"/>
    <w:rsid w:val="000D779D"/>
    <w:rsid w:val="000E034A"/>
    <w:rsid w:val="000E0A4E"/>
    <w:rsid w:val="000E0C66"/>
    <w:rsid w:val="000E162A"/>
    <w:rsid w:val="000E18ED"/>
    <w:rsid w:val="000E2193"/>
    <w:rsid w:val="000E220B"/>
    <w:rsid w:val="000E267E"/>
    <w:rsid w:val="000E2D15"/>
    <w:rsid w:val="000E3C67"/>
    <w:rsid w:val="000E3ED2"/>
    <w:rsid w:val="000E3F94"/>
    <w:rsid w:val="000E5366"/>
    <w:rsid w:val="000E53C9"/>
    <w:rsid w:val="000F2FF3"/>
    <w:rsid w:val="000F36BB"/>
    <w:rsid w:val="000F4AD8"/>
    <w:rsid w:val="000F4BD7"/>
    <w:rsid w:val="000F5745"/>
    <w:rsid w:val="000F61CD"/>
    <w:rsid w:val="000F6423"/>
    <w:rsid w:val="000F6F8F"/>
    <w:rsid w:val="00100A6D"/>
    <w:rsid w:val="001016D6"/>
    <w:rsid w:val="00102B3C"/>
    <w:rsid w:val="001038AE"/>
    <w:rsid w:val="001046B9"/>
    <w:rsid w:val="00105776"/>
    <w:rsid w:val="001065C1"/>
    <w:rsid w:val="00106B63"/>
    <w:rsid w:val="00106FD3"/>
    <w:rsid w:val="0010769C"/>
    <w:rsid w:val="001108BE"/>
    <w:rsid w:val="00110B79"/>
    <w:rsid w:val="001114B7"/>
    <w:rsid w:val="001130B6"/>
    <w:rsid w:val="00114171"/>
    <w:rsid w:val="0011463B"/>
    <w:rsid w:val="00114C2A"/>
    <w:rsid w:val="0011727E"/>
    <w:rsid w:val="001177BA"/>
    <w:rsid w:val="00117B72"/>
    <w:rsid w:val="001217FA"/>
    <w:rsid w:val="0012189C"/>
    <w:rsid w:val="00121BF0"/>
    <w:rsid w:val="00123E8D"/>
    <w:rsid w:val="00124E88"/>
    <w:rsid w:val="0012552F"/>
    <w:rsid w:val="00125E2F"/>
    <w:rsid w:val="00125ED4"/>
    <w:rsid w:val="0012707D"/>
    <w:rsid w:val="00130AAB"/>
    <w:rsid w:val="00131D4B"/>
    <w:rsid w:val="00131EB3"/>
    <w:rsid w:val="0013216B"/>
    <w:rsid w:val="00132504"/>
    <w:rsid w:val="001325E5"/>
    <w:rsid w:val="001325E7"/>
    <w:rsid w:val="00133663"/>
    <w:rsid w:val="001337BB"/>
    <w:rsid w:val="00134229"/>
    <w:rsid w:val="00134944"/>
    <w:rsid w:val="001409CF"/>
    <w:rsid w:val="001433ED"/>
    <w:rsid w:val="0014508D"/>
    <w:rsid w:val="0014535F"/>
    <w:rsid w:val="00145B56"/>
    <w:rsid w:val="00145C81"/>
    <w:rsid w:val="00146085"/>
    <w:rsid w:val="00146EA2"/>
    <w:rsid w:val="00147B34"/>
    <w:rsid w:val="001501AF"/>
    <w:rsid w:val="001532DD"/>
    <w:rsid w:val="001546B6"/>
    <w:rsid w:val="00154CBF"/>
    <w:rsid w:val="00156AD9"/>
    <w:rsid w:val="00157302"/>
    <w:rsid w:val="001573DA"/>
    <w:rsid w:val="00157C98"/>
    <w:rsid w:val="001606E8"/>
    <w:rsid w:val="001613F8"/>
    <w:rsid w:val="00162300"/>
    <w:rsid w:val="001623E3"/>
    <w:rsid w:val="00162BD7"/>
    <w:rsid w:val="001638CD"/>
    <w:rsid w:val="00163A04"/>
    <w:rsid w:val="001642B6"/>
    <w:rsid w:val="001649A4"/>
    <w:rsid w:val="00164DB1"/>
    <w:rsid w:val="00164F16"/>
    <w:rsid w:val="001653AB"/>
    <w:rsid w:val="0016584C"/>
    <w:rsid w:val="00165B21"/>
    <w:rsid w:val="00166258"/>
    <w:rsid w:val="00167541"/>
    <w:rsid w:val="00171664"/>
    <w:rsid w:val="00171D73"/>
    <w:rsid w:val="00172560"/>
    <w:rsid w:val="001727F4"/>
    <w:rsid w:val="00173A43"/>
    <w:rsid w:val="00173AFC"/>
    <w:rsid w:val="0017598F"/>
    <w:rsid w:val="00175DD5"/>
    <w:rsid w:val="0017779A"/>
    <w:rsid w:val="00177B84"/>
    <w:rsid w:val="00177EBB"/>
    <w:rsid w:val="001816ED"/>
    <w:rsid w:val="001825AD"/>
    <w:rsid w:val="00182B8B"/>
    <w:rsid w:val="00183072"/>
    <w:rsid w:val="00183098"/>
    <w:rsid w:val="00184CE8"/>
    <w:rsid w:val="0018528F"/>
    <w:rsid w:val="00186658"/>
    <w:rsid w:val="00191280"/>
    <w:rsid w:val="0019172C"/>
    <w:rsid w:val="00191C36"/>
    <w:rsid w:val="00191F70"/>
    <w:rsid w:val="00192D63"/>
    <w:rsid w:val="00193B29"/>
    <w:rsid w:val="00194A9F"/>
    <w:rsid w:val="00195810"/>
    <w:rsid w:val="00196550"/>
    <w:rsid w:val="001977A2"/>
    <w:rsid w:val="00197E4A"/>
    <w:rsid w:val="001A0F24"/>
    <w:rsid w:val="001A2E5D"/>
    <w:rsid w:val="001A3704"/>
    <w:rsid w:val="001A3AD6"/>
    <w:rsid w:val="001A49C1"/>
    <w:rsid w:val="001A563F"/>
    <w:rsid w:val="001A5EFA"/>
    <w:rsid w:val="001A6337"/>
    <w:rsid w:val="001A6630"/>
    <w:rsid w:val="001B1704"/>
    <w:rsid w:val="001B4423"/>
    <w:rsid w:val="001B4591"/>
    <w:rsid w:val="001B47A6"/>
    <w:rsid w:val="001B4FE7"/>
    <w:rsid w:val="001B538C"/>
    <w:rsid w:val="001B5932"/>
    <w:rsid w:val="001B6515"/>
    <w:rsid w:val="001B7BF1"/>
    <w:rsid w:val="001B7D87"/>
    <w:rsid w:val="001B7FF4"/>
    <w:rsid w:val="001C0F4E"/>
    <w:rsid w:val="001C2098"/>
    <w:rsid w:val="001C2868"/>
    <w:rsid w:val="001C3537"/>
    <w:rsid w:val="001C3A08"/>
    <w:rsid w:val="001C47EA"/>
    <w:rsid w:val="001C50A3"/>
    <w:rsid w:val="001C581E"/>
    <w:rsid w:val="001C5971"/>
    <w:rsid w:val="001C5E30"/>
    <w:rsid w:val="001C695A"/>
    <w:rsid w:val="001C71A3"/>
    <w:rsid w:val="001C78D0"/>
    <w:rsid w:val="001C7D6D"/>
    <w:rsid w:val="001D0121"/>
    <w:rsid w:val="001D0DDD"/>
    <w:rsid w:val="001D104E"/>
    <w:rsid w:val="001D179F"/>
    <w:rsid w:val="001D19F7"/>
    <w:rsid w:val="001D2C2F"/>
    <w:rsid w:val="001D31C0"/>
    <w:rsid w:val="001D410C"/>
    <w:rsid w:val="001D5699"/>
    <w:rsid w:val="001D58EF"/>
    <w:rsid w:val="001D5AE3"/>
    <w:rsid w:val="001D70C9"/>
    <w:rsid w:val="001E0861"/>
    <w:rsid w:val="001E132C"/>
    <w:rsid w:val="001E26B6"/>
    <w:rsid w:val="001E3D6A"/>
    <w:rsid w:val="001E5CE4"/>
    <w:rsid w:val="001E64E6"/>
    <w:rsid w:val="001E68DF"/>
    <w:rsid w:val="001E6C0D"/>
    <w:rsid w:val="001E7278"/>
    <w:rsid w:val="001F1B4F"/>
    <w:rsid w:val="001F247B"/>
    <w:rsid w:val="001F271C"/>
    <w:rsid w:val="001F3887"/>
    <w:rsid w:val="001F3CB4"/>
    <w:rsid w:val="001F47C4"/>
    <w:rsid w:val="001F4980"/>
    <w:rsid w:val="001F53C1"/>
    <w:rsid w:val="001F6123"/>
    <w:rsid w:val="001F6CB0"/>
    <w:rsid w:val="00200788"/>
    <w:rsid w:val="00202CED"/>
    <w:rsid w:val="00203AD2"/>
    <w:rsid w:val="00204970"/>
    <w:rsid w:val="0020500F"/>
    <w:rsid w:val="002059C7"/>
    <w:rsid w:val="00206082"/>
    <w:rsid w:val="0020622B"/>
    <w:rsid w:val="002065E0"/>
    <w:rsid w:val="00206A6F"/>
    <w:rsid w:val="0020737E"/>
    <w:rsid w:val="002079D1"/>
    <w:rsid w:val="00211D2A"/>
    <w:rsid w:val="0021218C"/>
    <w:rsid w:val="002124FA"/>
    <w:rsid w:val="0021287D"/>
    <w:rsid w:val="0021306B"/>
    <w:rsid w:val="00213741"/>
    <w:rsid w:val="00213748"/>
    <w:rsid w:val="00214386"/>
    <w:rsid w:val="002179E2"/>
    <w:rsid w:val="00220295"/>
    <w:rsid w:val="0022058B"/>
    <w:rsid w:val="002205F6"/>
    <w:rsid w:val="00222FFF"/>
    <w:rsid w:val="002239FB"/>
    <w:rsid w:val="00224315"/>
    <w:rsid w:val="00224516"/>
    <w:rsid w:val="00224E69"/>
    <w:rsid w:val="00225529"/>
    <w:rsid w:val="002263CE"/>
    <w:rsid w:val="00227DCA"/>
    <w:rsid w:val="00230852"/>
    <w:rsid w:val="00231AF8"/>
    <w:rsid w:val="00233280"/>
    <w:rsid w:val="00233F5E"/>
    <w:rsid w:val="002342C1"/>
    <w:rsid w:val="00241EF6"/>
    <w:rsid w:val="00242BA1"/>
    <w:rsid w:val="00243B73"/>
    <w:rsid w:val="0024407D"/>
    <w:rsid w:val="00244DE8"/>
    <w:rsid w:val="00245A68"/>
    <w:rsid w:val="00245BEE"/>
    <w:rsid w:val="00245DC0"/>
    <w:rsid w:val="00247AEA"/>
    <w:rsid w:val="00250125"/>
    <w:rsid w:val="002523FD"/>
    <w:rsid w:val="00254AB9"/>
    <w:rsid w:val="00256A91"/>
    <w:rsid w:val="002570A5"/>
    <w:rsid w:val="002604A1"/>
    <w:rsid w:val="002604EC"/>
    <w:rsid w:val="002625FE"/>
    <w:rsid w:val="00262EF8"/>
    <w:rsid w:val="002650E8"/>
    <w:rsid w:val="002660EE"/>
    <w:rsid w:val="00266177"/>
    <w:rsid w:val="0026670E"/>
    <w:rsid w:val="002679D1"/>
    <w:rsid w:val="00274564"/>
    <w:rsid w:val="0027557E"/>
    <w:rsid w:val="002771E0"/>
    <w:rsid w:val="00277B07"/>
    <w:rsid w:val="00277ECE"/>
    <w:rsid w:val="00281E42"/>
    <w:rsid w:val="002822C2"/>
    <w:rsid w:val="00282A1F"/>
    <w:rsid w:val="00283052"/>
    <w:rsid w:val="002834ED"/>
    <w:rsid w:val="00283604"/>
    <w:rsid w:val="00283D09"/>
    <w:rsid w:val="00284536"/>
    <w:rsid w:val="00284E5E"/>
    <w:rsid w:val="0028641B"/>
    <w:rsid w:val="00286693"/>
    <w:rsid w:val="002869E6"/>
    <w:rsid w:val="00287A64"/>
    <w:rsid w:val="00290018"/>
    <w:rsid w:val="00290D7D"/>
    <w:rsid w:val="00291803"/>
    <w:rsid w:val="00291FD1"/>
    <w:rsid w:val="00292B0E"/>
    <w:rsid w:val="00292CE1"/>
    <w:rsid w:val="00293C4A"/>
    <w:rsid w:val="00294B81"/>
    <w:rsid w:val="00294E84"/>
    <w:rsid w:val="002950DD"/>
    <w:rsid w:val="00295A84"/>
    <w:rsid w:val="002967C4"/>
    <w:rsid w:val="00296DA1"/>
    <w:rsid w:val="002A155C"/>
    <w:rsid w:val="002A267E"/>
    <w:rsid w:val="002A2CBC"/>
    <w:rsid w:val="002A38EE"/>
    <w:rsid w:val="002A398F"/>
    <w:rsid w:val="002A3C97"/>
    <w:rsid w:val="002A4A55"/>
    <w:rsid w:val="002A71BB"/>
    <w:rsid w:val="002B002A"/>
    <w:rsid w:val="002B070D"/>
    <w:rsid w:val="002B0EC1"/>
    <w:rsid w:val="002B0ED7"/>
    <w:rsid w:val="002B21F6"/>
    <w:rsid w:val="002B2EC7"/>
    <w:rsid w:val="002B339E"/>
    <w:rsid w:val="002B39F7"/>
    <w:rsid w:val="002B3DA0"/>
    <w:rsid w:val="002B67A1"/>
    <w:rsid w:val="002B6AEE"/>
    <w:rsid w:val="002B7891"/>
    <w:rsid w:val="002B7C41"/>
    <w:rsid w:val="002B7D21"/>
    <w:rsid w:val="002C0419"/>
    <w:rsid w:val="002C2BFB"/>
    <w:rsid w:val="002C3B59"/>
    <w:rsid w:val="002C5D09"/>
    <w:rsid w:val="002C64AE"/>
    <w:rsid w:val="002C7CDB"/>
    <w:rsid w:val="002C7F50"/>
    <w:rsid w:val="002D004A"/>
    <w:rsid w:val="002D0917"/>
    <w:rsid w:val="002D2561"/>
    <w:rsid w:val="002D2D21"/>
    <w:rsid w:val="002D679C"/>
    <w:rsid w:val="002E0426"/>
    <w:rsid w:val="002E19ED"/>
    <w:rsid w:val="002E3092"/>
    <w:rsid w:val="002E5561"/>
    <w:rsid w:val="002E60B0"/>
    <w:rsid w:val="002E6BAA"/>
    <w:rsid w:val="002E7F0F"/>
    <w:rsid w:val="002F251C"/>
    <w:rsid w:val="002F2633"/>
    <w:rsid w:val="002F356A"/>
    <w:rsid w:val="002F4B95"/>
    <w:rsid w:val="002F5103"/>
    <w:rsid w:val="002F65C9"/>
    <w:rsid w:val="002F7757"/>
    <w:rsid w:val="002F7E51"/>
    <w:rsid w:val="00301FEF"/>
    <w:rsid w:val="003021E0"/>
    <w:rsid w:val="0030251A"/>
    <w:rsid w:val="00306F5C"/>
    <w:rsid w:val="00307757"/>
    <w:rsid w:val="003116E6"/>
    <w:rsid w:val="00311E68"/>
    <w:rsid w:val="00312712"/>
    <w:rsid w:val="00312897"/>
    <w:rsid w:val="00313A22"/>
    <w:rsid w:val="00313C56"/>
    <w:rsid w:val="00313D8F"/>
    <w:rsid w:val="003168D7"/>
    <w:rsid w:val="00317426"/>
    <w:rsid w:val="00317887"/>
    <w:rsid w:val="00320172"/>
    <w:rsid w:val="003207E5"/>
    <w:rsid w:val="00320C3F"/>
    <w:rsid w:val="00323C71"/>
    <w:rsid w:val="00325D8C"/>
    <w:rsid w:val="00326164"/>
    <w:rsid w:val="003279C5"/>
    <w:rsid w:val="00327B75"/>
    <w:rsid w:val="0033035A"/>
    <w:rsid w:val="00330851"/>
    <w:rsid w:val="00331A04"/>
    <w:rsid w:val="00331D35"/>
    <w:rsid w:val="0033217E"/>
    <w:rsid w:val="003331FE"/>
    <w:rsid w:val="0033339A"/>
    <w:rsid w:val="0033366B"/>
    <w:rsid w:val="00335318"/>
    <w:rsid w:val="0033650B"/>
    <w:rsid w:val="00336FEA"/>
    <w:rsid w:val="003370F9"/>
    <w:rsid w:val="0033760C"/>
    <w:rsid w:val="00337EC4"/>
    <w:rsid w:val="00340954"/>
    <w:rsid w:val="003414DC"/>
    <w:rsid w:val="00341704"/>
    <w:rsid w:val="00341783"/>
    <w:rsid w:val="0034362F"/>
    <w:rsid w:val="003438AB"/>
    <w:rsid w:val="00345B3A"/>
    <w:rsid w:val="0035173A"/>
    <w:rsid w:val="0035360C"/>
    <w:rsid w:val="00354C19"/>
    <w:rsid w:val="0035502C"/>
    <w:rsid w:val="003551F5"/>
    <w:rsid w:val="00355950"/>
    <w:rsid w:val="00355B90"/>
    <w:rsid w:val="003604CE"/>
    <w:rsid w:val="003637B2"/>
    <w:rsid w:val="00363FA3"/>
    <w:rsid w:val="00364C17"/>
    <w:rsid w:val="00365385"/>
    <w:rsid w:val="00366053"/>
    <w:rsid w:val="0036721F"/>
    <w:rsid w:val="003672A5"/>
    <w:rsid w:val="00367E2D"/>
    <w:rsid w:val="00370C3E"/>
    <w:rsid w:val="00370E08"/>
    <w:rsid w:val="003711FA"/>
    <w:rsid w:val="003712C4"/>
    <w:rsid w:val="003713EE"/>
    <w:rsid w:val="00371632"/>
    <w:rsid w:val="00372347"/>
    <w:rsid w:val="00373097"/>
    <w:rsid w:val="0037348B"/>
    <w:rsid w:val="0037408C"/>
    <w:rsid w:val="00374448"/>
    <w:rsid w:val="00374531"/>
    <w:rsid w:val="00374934"/>
    <w:rsid w:val="0037548F"/>
    <w:rsid w:val="003759DC"/>
    <w:rsid w:val="00375DA3"/>
    <w:rsid w:val="00376CC8"/>
    <w:rsid w:val="003774E9"/>
    <w:rsid w:val="00377CB5"/>
    <w:rsid w:val="00377F50"/>
    <w:rsid w:val="003806B4"/>
    <w:rsid w:val="00381EB1"/>
    <w:rsid w:val="00382E42"/>
    <w:rsid w:val="00384049"/>
    <w:rsid w:val="003841B2"/>
    <w:rsid w:val="00384A58"/>
    <w:rsid w:val="00385467"/>
    <w:rsid w:val="003859E6"/>
    <w:rsid w:val="00385A94"/>
    <w:rsid w:val="00385E57"/>
    <w:rsid w:val="00386803"/>
    <w:rsid w:val="003874A0"/>
    <w:rsid w:val="003874F3"/>
    <w:rsid w:val="00387C35"/>
    <w:rsid w:val="00391E76"/>
    <w:rsid w:val="00392535"/>
    <w:rsid w:val="00392ADF"/>
    <w:rsid w:val="00395148"/>
    <w:rsid w:val="0039726E"/>
    <w:rsid w:val="003979E0"/>
    <w:rsid w:val="003A02DE"/>
    <w:rsid w:val="003A102E"/>
    <w:rsid w:val="003A1DE4"/>
    <w:rsid w:val="003A27AB"/>
    <w:rsid w:val="003A3E52"/>
    <w:rsid w:val="003A3FA9"/>
    <w:rsid w:val="003A4E4E"/>
    <w:rsid w:val="003A4FF9"/>
    <w:rsid w:val="003A55A7"/>
    <w:rsid w:val="003A574E"/>
    <w:rsid w:val="003A5D37"/>
    <w:rsid w:val="003A7192"/>
    <w:rsid w:val="003A7704"/>
    <w:rsid w:val="003A7B51"/>
    <w:rsid w:val="003B1532"/>
    <w:rsid w:val="003B18DA"/>
    <w:rsid w:val="003B46EC"/>
    <w:rsid w:val="003B5D3C"/>
    <w:rsid w:val="003B629D"/>
    <w:rsid w:val="003B65AC"/>
    <w:rsid w:val="003B67AB"/>
    <w:rsid w:val="003B6861"/>
    <w:rsid w:val="003B757E"/>
    <w:rsid w:val="003C01A8"/>
    <w:rsid w:val="003C211B"/>
    <w:rsid w:val="003C23C8"/>
    <w:rsid w:val="003C2B77"/>
    <w:rsid w:val="003C2D5A"/>
    <w:rsid w:val="003C45BC"/>
    <w:rsid w:val="003C48E1"/>
    <w:rsid w:val="003C4D29"/>
    <w:rsid w:val="003C625A"/>
    <w:rsid w:val="003D0D0C"/>
    <w:rsid w:val="003D15E0"/>
    <w:rsid w:val="003D1C43"/>
    <w:rsid w:val="003D4B28"/>
    <w:rsid w:val="003D5F70"/>
    <w:rsid w:val="003D656B"/>
    <w:rsid w:val="003D66B3"/>
    <w:rsid w:val="003D6E04"/>
    <w:rsid w:val="003D7B23"/>
    <w:rsid w:val="003E0FD6"/>
    <w:rsid w:val="003E1AF5"/>
    <w:rsid w:val="003E2A0C"/>
    <w:rsid w:val="003E362B"/>
    <w:rsid w:val="003E45A8"/>
    <w:rsid w:val="003E5C5E"/>
    <w:rsid w:val="003E6AE8"/>
    <w:rsid w:val="003E6D2A"/>
    <w:rsid w:val="003E71A6"/>
    <w:rsid w:val="003F1244"/>
    <w:rsid w:val="003F31E5"/>
    <w:rsid w:val="003F341B"/>
    <w:rsid w:val="003F3A83"/>
    <w:rsid w:val="003F7C54"/>
    <w:rsid w:val="003F7FAD"/>
    <w:rsid w:val="0040126C"/>
    <w:rsid w:val="004022F5"/>
    <w:rsid w:val="00402783"/>
    <w:rsid w:val="004057DE"/>
    <w:rsid w:val="0040698D"/>
    <w:rsid w:val="0040730E"/>
    <w:rsid w:val="0041050E"/>
    <w:rsid w:val="00410BE7"/>
    <w:rsid w:val="00410E32"/>
    <w:rsid w:val="0041178D"/>
    <w:rsid w:val="00414463"/>
    <w:rsid w:val="004152F0"/>
    <w:rsid w:val="00417524"/>
    <w:rsid w:val="00417844"/>
    <w:rsid w:val="0042001A"/>
    <w:rsid w:val="0042161E"/>
    <w:rsid w:val="0042367D"/>
    <w:rsid w:val="004248AB"/>
    <w:rsid w:val="00424C5C"/>
    <w:rsid w:val="00425365"/>
    <w:rsid w:val="00426952"/>
    <w:rsid w:val="0043013F"/>
    <w:rsid w:val="004307BA"/>
    <w:rsid w:val="004320CF"/>
    <w:rsid w:val="004330A5"/>
    <w:rsid w:val="00433F18"/>
    <w:rsid w:val="004345C2"/>
    <w:rsid w:val="00434D96"/>
    <w:rsid w:val="0043623F"/>
    <w:rsid w:val="004366C8"/>
    <w:rsid w:val="004371E7"/>
    <w:rsid w:val="00440563"/>
    <w:rsid w:val="00442272"/>
    <w:rsid w:val="0044240B"/>
    <w:rsid w:val="00442AEE"/>
    <w:rsid w:val="00443810"/>
    <w:rsid w:val="004445F7"/>
    <w:rsid w:val="00444D0C"/>
    <w:rsid w:val="00444E9F"/>
    <w:rsid w:val="00444EE3"/>
    <w:rsid w:val="004452D3"/>
    <w:rsid w:val="00445C7E"/>
    <w:rsid w:val="004509D9"/>
    <w:rsid w:val="00453482"/>
    <w:rsid w:val="00453D4B"/>
    <w:rsid w:val="00453FEE"/>
    <w:rsid w:val="004547E1"/>
    <w:rsid w:val="00454E19"/>
    <w:rsid w:val="00455123"/>
    <w:rsid w:val="00455225"/>
    <w:rsid w:val="00455244"/>
    <w:rsid w:val="00457C5A"/>
    <w:rsid w:val="00460E71"/>
    <w:rsid w:val="004627EB"/>
    <w:rsid w:val="00462C6E"/>
    <w:rsid w:val="0046479C"/>
    <w:rsid w:val="00465285"/>
    <w:rsid w:val="00466847"/>
    <w:rsid w:val="00467134"/>
    <w:rsid w:val="004674CE"/>
    <w:rsid w:val="004674D0"/>
    <w:rsid w:val="00470D94"/>
    <w:rsid w:val="00471F61"/>
    <w:rsid w:val="0047224C"/>
    <w:rsid w:val="00472384"/>
    <w:rsid w:val="0047240A"/>
    <w:rsid w:val="00472E79"/>
    <w:rsid w:val="00472ECC"/>
    <w:rsid w:val="00473860"/>
    <w:rsid w:val="0047392B"/>
    <w:rsid w:val="00474495"/>
    <w:rsid w:val="00474755"/>
    <w:rsid w:val="00474919"/>
    <w:rsid w:val="00475449"/>
    <w:rsid w:val="00475944"/>
    <w:rsid w:val="00477928"/>
    <w:rsid w:val="0047792C"/>
    <w:rsid w:val="004779AF"/>
    <w:rsid w:val="00477C09"/>
    <w:rsid w:val="00477D6D"/>
    <w:rsid w:val="00481060"/>
    <w:rsid w:val="0048395A"/>
    <w:rsid w:val="0048429E"/>
    <w:rsid w:val="004842B1"/>
    <w:rsid w:val="00485B12"/>
    <w:rsid w:val="00487901"/>
    <w:rsid w:val="004900AD"/>
    <w:rsid w:val="00491C7D"/>
    <w:rsid w:val="00492633"/>
    <w:rsid w:val="004929A8"/>
    <w:rsid w:val="00493439"/>
    <w:rsid w:val="00493A0C"/>
    <w:rsid w:val="004962DE"/>
    <w:rsid w:val="0049703F"/>
    <w:rsid w:val="00497458"/>
    <w:rsid w:val="00497855"/>
    <w:rsid w:val="004A03DC"/>
    <w:rsid w:val="004A061E"/>
    <w:rsid w:val="004A1E62"/>
    <w:rsid w:val="004A2197"/>
    <w:rsid w:val="004A25F2"/>
    <w:rsid w:val="004A3B05"/>
    <w:rsid w:val="004A41B6"/>
    <w:rsid w:val="004A4725"/>
    <w:rsid w:val="004A5B97"/>
    <w:rsid w:val="004A63D0"/>
    <w:rsid w:val="004A78EC"/>
    <w:rsid w:val="004A7955"/>
    <w:rsid w:val="004B012A"/>
    <w:rsid w:val="004B0B01"/>
    <w:rsid w:val="004B28C9"/>
    <w:rsid w:val="004B3D01"/>
    <w:rsid w:val="004B3FC8"/>
    <w:rsid w:val="004B43C3"/>
    <w:rsid w:val="004B4FEA"/>
    <w:rsid w:val="004C15D1"/>
    <w:rsid w:val="004C1E54"/>
    <w:rsid w:val="004C32F6"/>
    <w:rsid w:val="004C785E"/>
    <w:rsid w:val="004C7A60"/>
    <w:rsid w:val="004D016E"/>
    <w:rsid w:val="004D0B7A"/>
    <w:rsid w:val="004D1B33"/>
    <w:rsid w:val="004D1B5C"/>
    <w:rsid w:val="004D30C0"/>
    <w:rsid w:val="004D3534"/>
    <w:rsid w:val="004D47B7"/>
    <w:rsid w:val="004D4A66"/>
    <w:rsid w:val="004D5573"/>
    <w:rsid w:val="004D6E91"/>
    <w:rsid w:val="004D7540"/>
    <w:rsid w:val="004E1114"/>
    <w:rsid w:val="004E126E"/>
    <w:rsid w:val="004E1ABE"/>
    <w:rsid w:val="004E1E06"/>
    <w:rsid w:val="004E2853"/>
    <w:rsid w:val="004E2A74"/>
    <w:rsid w:val="004E35BF"/>
    <w:rsid w:val="004E583A"/>
    <w:rsid w:val="004E6E22"/>
    <w:rsid w:val="004E6E45"/>
    <w:rsid w:val="004E6EBB"/>
    <w:rsid w:val="004E7522"/>
    <w:rsid w:val="004F05BB"/>
    <w:rsid w:val="004F0973"/>
    <w:rsid w:val="004F14E1"/>
    <w:rsid w:val="004F5970"/>
    <w:rsid w:val="004F74D5"/>
    <w:rsid w:val="00503DB0"/>
    <w:rsid w:val="005052FF"/>
    <w:rsid w:val="005056CF"/>
    <w:rsid w:val="00510DE7"/>
    <w:rsid w:val="005136B9"/>
    <w:rsid w:val="005137E3"/>
    <w:rsid w:val="005142CA"/>
    <w:rsid w:val="0051526F"/>
    <w:rsid w:val="00515416"/>
    <w:rsid w:val="00516415"/>
    <w:rsid w:val="005167FC"/>
    <w:rsid w:val="00521890"/>
    <w:rsid w:val="005246EC"/>
    <w:rsid w:val="005255D1"/>
    <w:rsid w:val="00525B69"/>
    <w:rsid w:val="00526610"/>
    <w:rsid w:val="00527828"/>
    <w:rsid w:val="00527A40"/>
    <w:rsid w:val="00530B50"/>
    <w:rsid w:val="00530D1E"/>
    <w:rsid w:val="0053108F"/>
    <w:rsid w:val="00532D13"/>
    <w:rsid w:val="005351BB"/>
    <w:rsid w:val="005352D1"/>
    <w:rsid w:val="00540030"/>
    <w:rsid w:val="00540089"/>
    <w:rsid w:val="005413AE"/>
    <w:rsid w:val="00541B3A"/>
    <w:rsid w:val="00541D7D"/>
    <w:rsid w:val="00542430"/>
    <w:rsid w:val="005427B4"/>
    <w:rsid w:val="005432A7"/>
    <w:rsid w:val="00543607"/>
    <w:rsid w:val="00545314"/>
    <w:rsid w:val="00545454"/>
    <w:rsid w:val="005469A2"/>
    <w:rsid w:val="0054741C"/>
    <w:rsid w:val="005474FA"/>
    <w:rsid w:val="00550DF1"/>
    <w:rsid w:val="0055296E"/>
    <w:rsid w:val="00552FA7"/>
    <w:rsid w:val="0055352A"/>
    <w:rsid w:val="00554A5B"/>
    <w:rsid w:val="005554CD"/>
    <w:rsid w:val="00557687"/>
    <w:rsid w:val="005609BE"/>
    <w:rsid w:val="005632D7"/>
    <w:rsid w:val="00563AF1"/>
    <w:rsid w:val="0056606C"/>
    <w:rsid w:val="00566ED7"/>
    <w:rsid w:val="005676C6"/>
    <w:rsid w:val="00567C8A"/>
    <w:rsid w:val="005706BB"/>
    <w:rsid w:val="00570B9F"/>
    <w:rsid w:val="00571296"/>
    <w:rsid w:val="00571419"/>
    <w:rsid w:val="00571588"/>
    <w:rsid w:val="005715C9"/>
    <w:rsid w:val="00573DFF"/>
    <w:rsid w:val="00574C11"/>
    <w:rsid w:val="005750A4"/>
    <w:rsid w:val="005751EC"/>
    <w:rsid w:val="00576304"/>
    <w:rsid w:val="00577353"/>
    <w:rsid w:val="00580AF2"/>
    <w:rsid w:val="00580BD2"/>
    <w:rsid w:val="00582226"/>
    <w:rsid w:val="00582A28"/>
    <w:rsid w:val="00583566"/>
    <w:rsid w:val="00584A11"/>
    <w:rsid w:val="00585BFC"/>
    <w:rsid w:val="00585E3A"/>
    <w:rsid w:val="00586280"/>
    <w:rsid w:val="0058690B"/>
    <w:rsid w:val="00587F85"/>
    <w:rsid w:val="00590045"/>
    <w:rsid w:val="00590E25"/>
    <w:rsid w:val="00591077"/>
    <w:rsid w:val="00591F98"/>
    <w:rsid w:val="00592D46"/>
    <w:rsid w:val="00593441"/>
    <w:rsid w:val="005944B8"/>
    <w:rsid w:val="0059601C"/>
    <w:rsid w:val="005970BA"/>
    <w:rsid w:val="005A0674"/>
    <w:rsid w:val="005A39CA"/>
    <w:rsid w:val="005A430A"/>
    <w:rsid w:val="005A467D"/>
    <w:rsid w:val="005A59D3"/>
    <w:rsid w:val="005A7321"/>
    <w:rsid w:val="005A7322"/>
    <w:rsid w:val="005A7DC2"/>
    <w:rsid w:val="005B0913"/>
    <w:rsid w:val="005B095C"/>
    <w:rsid w:val="005B0A0D"/>
    <w:rsid w:val="005B0CBE"/>
    <w:rsid w:val="005B12F5"/>
    <w:rsid w:val="005B3482"/>
    <w:rsid w:val="005B5A13"/>
    <w:rsid w:val="005B66EB"/>
    <w:rsid w:val="005C3E2E"/>
    <w:rsid w:val="005C50AD"/>
    <w:rsid w:val="005C5F89"/>
    <w:rsid w:val="005C5FFB"/>
    <w:rsid w:val="005C6B7E"/>
    <w:rsid w:val="005C6C70"/>
    <w:rsid w:val="005C7F2B"/>
    <w:rsid w:val="005D0688"/>
    <w:rsid w:val="005D0E42"/>
    <w:rsid w:val="005D1157"/>
    <w:rsid w:val="005D157A"/>
    <w:rsid w:val="005D1F66"/>
    <w:rsid w:val="005D3645"/>
    <w:rsid w:val="005D3F82"/>
    <w:rsid w:val="005D529A"/>
    <w:rsid w:val="005D5D2C"/>
    <w:rsid w:val="005D600D"/>
    <w:rsid w:val="005D64E9"/>
    <w:rsid w:val="005E1812"/>
    <w:rsid w:val="005E185A"/>
    <w:rsid w:val="005E2846"/>
    <w:rsid w:val="005E4AB8"/>
    <w:rsid w:val="005E53C2"/>
    <w:rsid w:val="005E59A9"/>
    <w:rsid w:val="005E5A1D"/>
    <w:rsid w:val="005E6EF9"/>
    <w:rsid w:val="005E70DA"/>
    <w:rsid w:val="005E71B7"/>
    <w:rsid w:val="005E7A90"/>
    <w:rsid w:val="005F1476"/>
    <w:rsid w:val="005F1B5D"/>
    <w:rsid w:val="005F28C5"/>
    <w:rsid w:val="005F5740"/>
    <w:rsid w:val="005F641D"/>
    <w:rsid w:val="005F6997"/>
    <w:rsid w:val="005F6C5D"/>
    <w:rsid w:val="005F7531"/>
    <w:rsid w:val="00600897"/>
    <w:rsid w:val="00602B4A"/>
    <w:rsid w:val="00602FD5"/>
    <w:rsid w:val="0060338C"/>
    <w:rsid w:val="00603985"/>
    <w:rsid w:val="0060569C"/>
    <w:rsid w:val="006067C1"/>
    <w:rsid w:val="00610D31"/>
    <w:rsid w:val="00610E77"/>
    <w:rsid w:val="0061271D"/>
    <w:rsid w:val="00613428"/>
    <w:rsid w:val="00613843"/>
    <w:rsid w:val="00613E11"/>
    <w:rsid w:val="00614BEC"/>
    <w:rsid w:val="00615EC4"/>
    <w:rsid w:val="00616BEE"/>
    <w:rsid w:val="00616E78"/>
    <w:rsid w:val="00617693"/>
    <w:rsid w:val="00617B8B"/>
    <w:rsid w:val="00617C88"/>
    <w:rsid w:val="00620012"/>
    <w:rsid w:val="006202FA"/>
    <w:rsid w:val="00620FE8"/>
    <w:rsid w:val="0062129A"/>
    <w:rsid w:val="0062285C"/>
    <w:rsid w:val="0062291B"/>
    <w:rsid w:val="00622B2B"/>
    <w:rsid w:val="006239BC"/>
    <w:rsid w:val="006269EB"/>
    <w:rsid w:val="00627D23"/>
    <w:rsid w:val="006301E3"/>
    <w:rsid w:val="006314D4"/>
    <w:rsid w:val="00631578"/>
    <w:rsid w:val="00631685"/>
    <w:rsid w:val="00633A33"/>
    <w:rsid w:val="00633B8A"/>
    <w:rsid w:val="00633E83"/>
    <w:rsid w:val="00635825"/>
    <w:rsid w:val="00635C23"/>
    <w:rsid w:val="00635E53"/>
    <w:rsid w:val="006367AE"/>
    <w:rsid w:val="00636EC2"/>
    <w:rsid w:val="0064015A"/>
    <w:rsid w:val="00641B1D"/>
    <w:rsid w:val="00641B4B"/>
    <w:rsid w:val="00641F00"/>
    <w:rsid w:val="006420C5"/>
    <w:rsid w:val="0064226C"/>
    <w:rsid w:val="00643AB8"/>
    <w:rsid w:val="00644656"/>
    <w:rsid w:val="00644A21"/>
    <w:rsid w:val="00644A28"/>
    <w:rsid w:val="00645366"/>
    <w:rsid w:val="00646CEB"/>
    <w:rsid w:val="00646F48"/>
    <w:rsid w:val="006478BE"/>
    <w:rsid w:val="00647FA7"/>
    <w:rsid w:val="00650146"/>
    <w:rsid w:val="00650968"/>
    <w:rsid w:val="00651535"/>
    <w:rsid w:val="006540FD"/>
    <w:rsid w:val="0065466F"/>
    <w:rsid w:val="00655927"/>
    <w:rsid w:val="00655DC2"/>
    <w:rsid w:val="006565FE"/>
    <w:rsid w:val="006602DA"/>
    <w:rsid w:val="00660991"/>
    <w:rsid w:val="00660FE7"/>
    <w:rsid w:val="00661E41"/>
    <w:rsid w:val="006631EF"/>
    <w:rsid w:val="00663675"/>
    <w:rsid w:val="00664C24"/>
    <w:rsid w:val="00664D02"/>
    <w:rsid w:val="00664DA7"/>
    <w:rsid w:val="00664F1D"/>
    <w:rsid w:val="00664F73"/>
    <w:rsid w:val="00665730"/>
    <w:rsid w:val="00665D2C"/>
    <w:rsid w:val="0067001D"/>
    <w:rsid w:val="00670B0F"/>
    <w:rsid w:val="006710FD"/>
    <w:rsid w:val="00671208"/>
    <w:rsid w:val="00671706"/>
    <w:rsid w:val="00672479"/>
    <w:rsid w:val="00672A38"/>
    <w:rsid w:val="00673238"/>
    <w:rsid w:val="00674138"/>
    <w:rsid w:val="006742C0"/>
    <w:rsid w:val="00676A3D"/>
    <w:rsid w:val="0068067E"/>
    <w:rsid w:val="00680C69"/>
    <w:rsid w:val="006819EB"/>
    <w:rsid w:val="00681E33"/>
    <w:rsid w:val="00681E8D"/>
    <w:rsid w:val="00681FCE"/>
    <w:rsid w:val="00682181"/>
    <w:rsid w:val="0068233C"/>
    <w:rsid w:val="006837E0"/>
    <w:rsid w:val="006843FD"/>
    <w:rsid w:val="006845AF"/>
    <w:rsid w:val="00684DB2"/>
    <w:rsid w:val="006851A7"/>
    <w:rsid w:val="00690318"/>
    <w:rsid w:val="00690F52"/>
    <w:rsid w:val="006910B8"/>
    <w:rsid w:val="0069178F"/>
    <w:rsid w:val="00691977"/>
    <w:rsid w:val="00693125"/>
    <w:rsid w:val="00694151"/>
    <w:rsid w:val="00694939"/>
    <w:rsid w:val="00696999"/>
    <w:rsid w:val="00697228"/>
    <w:rsid w:val="006974AF"/>
    <w:rsid w:val="00697DA3"/>
    <w:rsid w:val="006A1158"/>
    <w:rsid w:val="006A1F13"/>
    <w:rsid w:val="006A23AA"/>
    <w:rsid w:val="006A332F"/>
    <w:rsid w:val="006A4B21"/>
    <w:rsid w:val="006A4D35"/>
    <w:rsid w:val="006A4DFF"/>
    <w:rsid w:val="006A5B1E"/>
    <w:rsid w:val="006A5DF0"/>
    <w:rsid w:val="006A5FE6"/>
    <w:rsid w:val="006A77C7"/>
    <w:rsid w:val="006B04B5"/>
    <w:rsid w:val="006B0912"/>
    <w:rsid w:val="006B0FFC"/>
    <w:rsid w:val="006B1E65"/>
    <w:rsid w:val="006B4A4C"/>
    <w:rsid w:val="006B4F4C"/>
    <w:rsid w:val="006B5A14"/>
    <w:rsid w:val="006B677A"/>
    <w:rsid w:val="006B7E47"/>
    <w:rsid w:val="006C018F"/>
    <w:rsid w:val="006C0AAA"/>
    <w:rsid w:val="006C2189"/>
    <w:rsid w:val="006C3C3D"/>
    <w:rsid w:val="006C4767"/>
    <w:rsid w:val="006C4E80"/>
    <w:rsid w:val="006C57C8"/>
    <w:rsid w:val="006C57E7"/>
    <w:rsid w:val="006C6509"/>
    <w:rsid w:val="006C6A8D"/>
    <w:rsid w:val="006C6ABA"/>
    <w:rsid w:val="006C7368"/>
    <w:rsid w:val="006D1301"/>
    <w:rsid w:val="006D18A1"/>
    <w:rsid w:val="006D284A"/>
    <w:rsid w:val="006D38CA"/>
    <w:rsid w:val="006D39D8"/>
    <w:rsid w:val="006D42A5"/>
    <w:rsid w:val="006D6396"/>
    <w:rsid w:val="006D6646"/>
    <w:rsid w:val="006D6FB9"/>
    <w:rsid w:val="006D7131"/>
    <w:rsid w:val="006D745C"/>
    <w:rsid w:val="006D78FC"/>
    <w:rsid w:val="006D7D90"/>
    <w:rsid w:val="006D7EDC"/>
    <w:rsid w:val="006E03A0"/>
    <w:rsid w:val="006E2ED3"/>
    <w:rsid w:val="006E4F59"/>
    <w:rsid w:val="006E641A"/>
    <w:rsid w:val="006E7C5C"/>
    <w:rsid w:val="006F1C3F"/>
    <w:rsid w:val="006F1F5C"/>
    <w:rsid w:val="006F2646"/>
    <w:rsid w:val="006F3E85"/>
    <w:rsid w:val="006F4A9C"/>
    <w:rsid w:val="006F4C7B"/>
    <w:rsid w:val="007014C8"/>
    <w:rsid w:val="00701614"/>
    <w:rsid w:val="00703237"/>
    <w:rsid w:val="0070375D"/>
    <w:rsid w:val="0070472E"/>
    <w:rsid w:val="00705E15"/>
    <w:rsid w:val="00706533"/>
    <w:rsid w:val="00707D94"/>
    <w:rsid w:val="00707EE6"/>
    <w:rsid w:val="00710721"/>
    <w:rsid w:val="00710AC8"/>
    <w:rsid w:val="0071107E"/>
    <w:rsid w:val="007150F1"/>
    <w:rsid w:val="007167C3"/>
    <w:rsid w:val="0071687D"/>
    <w:rsid w:val="00717BEC"/>
    <w:rsid w:val="00720552"/>
    <w:rsid w:val="007222ED"/>
    <w:rsid w:val="007225CF"/>
    <w:rsid w:val="00722EDC"/>
    <w:rsid w:val="00723235"/>
    <w:rsid w:val="00724D4F"/>
    <w:rsid w:val="00726B47"/>
    <w:rsid w:val="00726F56"/>
    <w:rsid w:val="0072776F"/>
    <w:rsid w:val="00730F28"/>
    <w:rsid w:val="00731746"/>
    <w:rsid w:val="007341C6"/>
    <w:rsid w:val="00735BD8"/>
    <w:rsid w:val="00736A29"/>
    <w:rsid w:val="007373B3"/>
    <w:rsid w:val="00737DA7"/>
    <w:rsid w:val="007400E4"/>
    <w:rsid w:val="00741546"/>
    <w:rsid w:val="0074155D"/>
    <w:rsid w:val="00742965"/>
    <w:rsid w:val="00743D34"/>
    <w:rsid w:val="007441BE"/>
    <w:rsid w:val="00744B6C"/>
    <w:rsid w:val="00745CEA"/>
    <w:rsid w:val="00746030"/>
    <w:rsid w:val="007460D7"/>
    <w:rsid w:val="007465D0"/>
    <w:rsid w:val="0074695D"/>
    <w:rsid w:val="0074798C"/>
    <w:rsid w:val="0075089B"/>
    <w:rsid w:val="00750A7D"/>
    <w:rsid w:val="00750A7F"/>
    <w:rsid w:val="00751029"/>
    <w:rsid w:val="007516B5"/>
    <w:rsid w:val="007519C1"/>
    <w:rsid w:val="00752847"/>
    <w:rsid w:val="00752900"/>
    <w:rsid w:val="00753088"/>
    <w:rsid w:val="00753BD4"/>
    <w:rsid w:val="00756159"/>
    <w:rsid w:val="0075769A"/>
    <w:rsid w:val="00757837"/>
    <w:rsid w:val="00757D2C"/>
    <w:rsid w:val="0076260E"/>
    <w:rsid w:val="00762963"/>
    <w:rsid w:val="00762AFB"/>
    <w:rsid w:val="007640D6"/>
    <w:rsid w:val="00764D64"/>
    <w:rsid w:val="00764D70"/>
    <w:rsid w:val="007650F0"/>
    <w:rsid w:val="0076694A"/>
    <w:rsid w:val="00766D95"/>
    <w:rsid w:val="00767525"/>
    <w:rsid w:val="00770ADA"/>
    <w:rsid w:val="00770C98"/>
    <w:rsid w:val="00771694"/>
    <w:rsid w:val="007724C0"/>
    <w:rsid w:val="007730FA"/>
    <w:rsid w:val="00773FFC"/>
    <w:rsid w:val="0077423A"/>
    <w:rsid w:val="00774763"/>
    <w:rsid w:val="00775703"/>
    <w:rsid w:val="00776AC3"/>
    <w:rsid w:val="00777891"/>
    <w:rsid w:val="00780AE1"/>
    <w:rsid w:val="00780BA4"/>
    <w:rsid w:val="00781AAD"/>
    <w:rsid w:val="00782EF0"/>
    <w:rsid w:val="00784717"/>
    <w:rsid w:val="00784930"/>
    <w:rsid w:val="00785ED0"/>
    <w:rsid w:val="00786169"/>
    <w:rsid w:val="00786191"/>
    <w:rsid w:val="00786AAE"/>
    <w:rsid w:val="00786D67"/>
    <w:rsid w:val="00787249"/>
    <w:rsid w:val="00787EB1"/>
    <w:rsid w:val="0079049B"/>
    <w:rsid w:val="007904AC"/>
    <w:rsid w:val="0079054C"/>
    <w:rsid w:val="00790F99"/>
    <w:rsid w:val="00791E35"/>
    <w:rsid w:val="00793435"/>
    <w:rsid w:val="00793A6E"/>
    <w:rsid w:val="00793CCD"/>
    <w:rsid w:val="00793D98"/>
    <w:rsid w:val="00793F6B"/>
    <w:rsid w:val="00795118"/>
    <w:rsid w:val="007955DD"/>
    <w:rsid w:val="00795DB6"/>
    <w:rsid w:val="00796AD9"/>
    <w:rsid w:val="00797188"/>
    <w:rsid w:val="007971F2"/>
    <w:rsid w:val="00797547"/>
    <w:rsid w:val="007A0986"/>
    <w:rsid w:val="007A11FC"/>
    <w:rsid w:val="007A1941"/>
    <w:rsid w:val="007A3562"/>
    <w:rsid w:val="007A4E64"/>
    <w:rsid w:val="007A50EF"/>
    <w:rsid w:val="007A699D"/>
    <w:rsid w:val="007A7C56"/>
    <w:rsid w:val="007B1B0A"/>
    <w:rsid w:val="007B2161"/>
    <w:rsid w:val="007B2202"/>
    <w:rsid w:val="007B28DF"/>
    <w:rsid w:val="007B4FF2"/>
    <w:rsid w:val="007B55B9"/>
    <w:rsid w:val="007C0110"/>
    <w:rsid w:val="007C07EE"/>
    <w:rsid w:val="007C0981"/>
    <w:rsid w:val="007C286F"/>
    <w:rsid w:val="007C3241"/>
    <w:rsid w:val="007C4FAA"/>
    <w:rsid w:val="007C578E"/>
    <w:rsid w:val="007C5AFC"/>
    <w:rsid w:val="007C5B23"/>
    <w:rsid w:val="007C6383"/>
    <w:rsid w:val="007C6651"/>
    <w:rsid w:val="007C6D65"/>
    <w:rsid w:val="007D30EE"/>
    <w:rsid w:val="007D436B"/>
    <w:rsid w:val="007D5FEC"/>
    <w:rsid w:val="007D6355"/>
    <w:rsid w:val="007D796D"/>
    <w:rsid w:val="007E0639"/>
    <w:rsid w:val="007E3251"/>
    <w:rsid w:val="007E574B"/>
    <w:rsid w:val="007E5DF3"/>
    <w:rsid w:val="007E7082"/>
    <w:rsid w:val="007E750D"/>
    <w:rsid w:val="007F052F"/>
    <w:rsid w:val="007F09B9"/>
    <w:rsid w:val="007F1DD1"/>
    <w:rsid w:val="007F1DD8"/>
    <w:rsid w:val="007F283E"/>
    <w:rsid w:val="007F3E97"/>
    <w:rsid w:val="007F4C4C"/>
    <w:rsid w:val="007F4D2D"/>
    <w:rsid w:val="007F547F"/>
    <w:rsid w:val="007F5ECE"/>
    <w:rsid w:val="00800461"/>
    <w:rsid w:val="008013AC"/>
    <w:rsid w:val="0080189B"/>
    <w:rsid w:val="00801AC7"/>
    <w:rsid w:val="00802367"/>
    <w:rsid w:val="0080372E"/>
    <w:rsid w:val="008056EC"/>
    <w:rsid w:val="0080576A"/>
    <w:rsid w:val="00807DBA"/>
    <w:rsid w:val="00810663"/>
    <w:rsid w:val="00810C01"/>
    <w:rsid w:val="0081154A"/>
    <w:rsid w:val="0081157A"/>
    <w:rsid w:val="00812B00"/>
    <w:rsid w:val="00814A20"/>
    <w:rsid w:val="00817009"/>
    <w:rsid w:val="00817329"/>
    <w:rsid w:val="00817DC8"/>
    <w:rsid w:val="00823204"/>
    <w:rsid w:val="00825393"/>
    <w:rsid w:val="008261AE"/>
    <w:rsid w:val="00826737"/>
    <w:rsid w:val="008279E4"/>
    <w:rsid w:val="00827D4F"/>
    <w:rsid w:val="00831363"/>
    <w:rsid w:val="00831556"/>
    <w:rsid w:val="00832820"/>
    <w:rsid w:val="00832B67"/>
    <w:rsid w:val="008336DB"/>
    <w:rsid w:val="00833C6A"/>
    <w:rsid w:val="00834E3C"/>
    <w:rsid w:val="008351A0"/>
    <w:rsid w:val="008362FE"/>
    <w:rsid w:val="008368C3"/>
    <w:rsid w:val="00836CD8"/>
    <w:rsid w:val="0083780F"/>
    <w:rsid w:val="008402E1"/>
    <w:rsid w:val="00845232"/>
    <w:rsid w:val="00845985"/>
    <w:rsid w:val="00845D4B"/>
    <w:rsid w:val="00850B9A"/>
    <w:rsid w:val="00850CB8"/>
    <w:rsid w:val="00851495"/>
    <w:rsid w:val="00851B86"/>
    <w:rsid w:val="008520FF"/>
    <w:rsid w:val="00853102"/>
    <w:rsid w:val="00853EA8"/>
    <w:rsid w:val="00855032"/>
    <w:rsid w:val="008556A7"/>
    <w:rsid w:val="0085599E"/>
    <w:rsid w:val="00856A53"/>
    <w:rsid w:val="008575D7"/>
    <w:rsid w:val="00857D8E"/>
    <w:rsid w:val="00860FB2"/>
    <w:rsid w:val="00861259"/>
    <w:rsid w:val="00861481"/>
    <w:rsid w:val="008614D7"/>
    <w:rsid w:val="0086455A"/>
    <w:rsid w:val="008650E5"/>
    <w:rsid w:val="00865AC4"/>
    <w:rsid w:val="008665FA"/>
    <w:rsid w:val="00866696"/>
    <w:rsid w:val="008666D3"/>
    <w:rsid w:val="0086686F"/>
    <w:rsid w:val="008706DC"/>
    <w:rsid w:val="0087081F"/>
    <w:rsid w:val="00871669"/>
    <w:rsid w:val="00871AC2"/>
    <w:rsid w:val="00871FDE"/>
    <w:rsid w:val="0087360A"/>
    <w:rsid w:val="00873B2E"/>
    <w:rsid w:val="00873BEF"/>
    <w:rsid w:val="00873CA6"/>
    <w:rsid w:val="00873E7F"/>
    <w:rsid w:val="00874623"/>
    <w:rsid w:val="008749E1"/>
    <w:rsid w:val="00874B47"/>
    <w:rsid w:val="00875375"/>
    <w:rsid w:val="0087559B"/>
    <w:rsid w:val="00876447"/>
    <w:rsid w:val="00876590"/>
    <w:rsid w:val="00876D5D"/>
    <w:rsid w:val="00877894"/>
    <w:rsid w:val="00880151"/>
    <w:rsid w:val="008802F4"/>
    <w:rsid w:val="0088038B"/>
    <w:rsid w:val="008808EC"/>
    <w:rsid w:val="0088090B"/>
    <w:rsid w:val="00880E09"/>
    <w:rsid w:val="00881869"/>
    <w:rsid w:val="008841D4"/>
    <w:rsid w:val="00885537"/>
    <w:rsid w:val="00885FEF"/>
    <w:rsid w:val="00887868"/>
    <w:rsid w:val="00887AA7"/>
    <w:rsid w:val="00892495"/>
    <w:rsid w:val="0089283D"/>
    <w:rsid w:val="008932C7"/>
    <w:rsid w:val="0089402D"/>
    <w:rsid w:val="0089423F"/>
    <w:rsid w:val="0089683C"/>
    <w:rsid w:val="0089759B"/>
    <w:rsid w:val="008A08C3"/>
    <w:rsid w:val="008A1E69"/>
    <w:rsid w:val="008A264C"/>
    <w:rsid w:val="008A5868"/>
    <w:rsid w:val="008A5B91"/>
    <w:rsid w:val="008A5D11"/>
    <w:rsid w:val="008A6638"/>
    <w:rsid w:val="008A6AF0"/>
    <w:rsid w:val="008A6FBB"/>
    <w:rsid w:val="008A71A2"/>
    <w:rsid w:val="008A71D4"/>
    <w:rsid w:val="008A7E89"/>
    <w:rsid w:val="008B19E8"/>
    <w:rsid w:val="008B28DE"/>
    <w:rsid w:val="008B36B9"/>
    <w:rsid w:val="008B40E1"/>
    <w:rsid w:val="008B435A"/>
    <w:rsid w:val="008B70A5"/>
    <w:rsid w:val="008C254E"/>
    <w:rsid w:val="008C46C7"/>
    <w:rsid w:val="008C5A1F"/>
    <w:rsid w:val="008D1009"/>
    <w:rsid w:val="008D4E07"/>
    <w:rsid w:val="008D6221"/>
    <w:rsid w:val="008D7F01"/>
    <w:rsid w:val="008E0EC0"/>
    <w:rsid w:val="008E1774"/>
    <w:rsid w:val="008E1B8D"/>
    <w:rsid w:val="008E23E4"/>
    <w:rsid w:val="008E2D25"/>
    <w:rsid w:val="008E2F34"/>
    <w:rsid w:val="008E4ABA"/>
    <w:rsid w:val="008E4CD1"/>
    <w:rsid w:val="008E556E"/>
    <w:rsid w:val="008E55EB"/>
    <w:rsid w:val="008E63D0"/>
    <w:rsid w:val="008E7C48"/>
    <w:rsid w:val="008F002C"/>
    <w:rsid w:val="008F04F8"/>
    <w:rsid w:val="008F130D"/>
    <w:rsid w:val="008F18EE"/>
    <w:rsid w:val="008F1A8D"/>
    <w:rsid w:val="008F300D"/>
    <w:rsid w:val="008F3CA7"/>
    <w:rsid w:val="008F3E16"/>
    <w:rsid w:val="008F3FAB"/>
    <w:rsid w:val="008F6BA9"/>
    <w:rsid w:val="008F7BD5"/>
    <w:rsid w:val="008F7F0E"/>
    <w:rsid w:val="009003A0"/>
    <w:rsid w:val="009003A1"/>
    <w:rsid w:val="0090103B"/>
    <w:rsid w:val="00901699"/>
    <w:rsid w:val="00902235"/>
    <w:rsid w:val="00902A2C"/>
    <w:rsid w:val="00905572"/>
    <w:rsid w:val="00907A14"/>
    <w:rsid w:val="0091030E"/>
    <w:rsid w:val="009109B1"/>
    <w:rsid w:val="009113F0"/>
    <w:rsid w:val="00914827"/>
    <w:rsid w:val="009149BD"/>
    <w:rsid w:val="0091569C"/>
    <w:rsid w:val="009157B8"/>
    <w:rsid w:val="009164BD"/>
    <w:rsid w:val="00916FCF"/>
    <w:rsid w:val="00916FF8"/>
    <w:rsid w:val="0091762B"/>
    <w:rsid w:val="00917DAD"/>
    <w:rsid w:val="00921309"/>
    <w:rsid w:val="00922E34"/>
    <w:rsid w:val="00924C1E"/>
    <w:rsid w:val="009300E7"/>
    <w:rsid w:val="00933B3A"/>
    <w:rsid w:val="009349D8"/>
    <w:rsid w:val="00934CF4"/>
    <w:rsid w:val="0093504A"/>
    <w:rsid w:val="0093753A"/>
    <w:rsid w:val="009377FE"/>
    <w:rsid w:val="0094052E"/>
    <w:rsid w:val="009405DB"/>
    <w:rsid w:val="00940B2C"/>
    <w:rsid w:val="00941F5F"/>
    <w:rsid w:val="00941FCC"/>
    <w:rsid w:val="009441CD"/>
    <w:rsid w:val="00944321"/>
    <w:rsid w:val="009445FD"/>
    <w:rsid w:val="00944B5E"/>
    <w:rsid w:val="00946DCD"/>
    <w:rsid w:val="00946E59"/>
    <w:rsid w:val="00946F24"/>
    <w:rsid w:val="00947B9A"/>
    <w:rsid w:val="00951195"/>
    <w:rsid w:val="009513B1"/>
    <w:rsid w:val="00951697"/>
    <w:rsid w:val="00952B28"/>
    <w:rsid w:val="0095353F"/>
    <w:rsid w:val="00953A54"/>
    <w:rsid w:val="00954209"/>
    <w:rsid w:val="00960135"/>
    <w:rsid w:val="009612CE"/>
    <w:rsid w:val="00962728"/>
    <w:rsid w:val="00962769"/>
    <w:rsid w:val="00962F82"/>
    <w:rsid w:val="00963023"/>
    <w:rsid w:val="00963EA5"/>
    <w:rsid w:val="0096420A"/>
    <w:rsid w:val="00964913"/>
    <w:rsid w:val="009656DD"/>
    <w:rsid w:val="009708AA"/>
    <w:rsid w:val="00970ECB"/>
    <w:rsid w:val="009712E7"/>
    <w:rsid w:val="00971386"/>
    <w:rsid w:val="009731B3"/>
    <w:rsid w:val="00973314"/>
    <w:rsid w:val="009733B7"/>
    <w:rsid w:val="00973835"/>
    <w:rsid w:val="00973B2E"/>
    <w:rsid w:val="009740FF"/>
    <w:rsid w:val="009766A7"/>
    <w:rsid w:val="009768B7"/>
    <w:rsid w:val="0097717B"/>
    <w:rsid w:val="00977624"/>
    <w:rsid w:val="00977988"/>
    <w:rsid w:val="009779D6"/>
    <w:rsid w:val="009808C3"/>
    <w:rsid w:val="00981202"/>
    <w:rsid w:val="00981A5F"/>
    <w:rsid w:val="00982A88"/>
    <w:rsid w:val="0098319D"/>
    <w:rsid w:val="009841C6"/>
    <w:rsid w:val="00984813"/>
    <w:rsid w:val="009848C9"/>
    <w:rsid w:val="00984D0A"/>
    <w:rsid w:val="00987262"/>
    <w:rsid w:val="009872A7"/>
    <w:rsid w:val="00987519"/>
    <w:rsid w:val="00990499"/>
    <w:rsid w:val="00990D61"/>
    <w:rsid w:val="00991054"/>
    <w:rsid w:val="009915EC"/>
    <w:rsid w:val="00992769"/>
    <w:rsid w:val="00992EEC"/>
    <w:rsid w:val="00993279"/>
    <w:rsid w:val="00994BE6"/>
    <w:rsid w:val="00995484"/>
    <w:rsid w:val="00996B05"/>
    <w:rsid w:val="00996D1F"/>
    <w:rsid w:val="009A1F5B"/>
    <w:rsid w:val="009A2D74"/>
    <w:rsid w:val="009A323A"/>
    <w:rsid w:val="009A454B"/>
    <w:rsid w:val="009A5659"/>
    <w:rsid w:val="009A5DDF"/>
    <w:rsid w:val="009A75C8"/>
    <w:rsid w:val="009A7C11"/>
    <w:rsid w:val="009B0337"/>
    <w:rsid w:val="009B45FC"/>
    <w:rsid w:val="009B49AA"/>
    <w:rsid w:val="009B5DDD"/>
    <w:rsid w:val="009B5F5D"/>
    <w:rsid w:val="009B67A6"/>
    <w:rsid w:val="009B7BF7"/>
    <w:rsid w:val="009C03A9"/>
    <w:rsid w:val="009C1ACF"/>
    <w:rsid w:val="009C1AF7"/>
    <w:rsid w:val="009C1D0D"/>
    <w:rsid w:val="009C264D"/>
    <w:rsid w:val="009C4132"/>
    <w:rsid w:val="009C4BE1"/>
    <w:rsid w:val="009C5ED8"/>
    <w:rsid w:val="009C67FD"/>
    <w:rsid w:val="009C6C98"/>
    <w:rsid w:val="009C7444"/>
    <w:rsid w:val="009C790B"/>
    <w:rsid w:val="009D03B7"/>
    <w:rsid w:val="009D10E6"/>
    <w:rsid w:val="009D1C1E"/>
    <w:rsid w:val="009D24B3"/>
    <w:rsid w:val="009D2A45"/>
    <w:rsid w:val="009D2DF2"/>
    <w:rsid w:val="009D2FE1"/>
    <w:rsid w:val="009D4672"/>
    <w:rsid w:val="009D49C7"/>
    <w:rsid w:val="009D4EDA"/>
    <w:rsid w:val="009D588B"/>
    <w:rsid w:val="009D6D20"/>
    <w:rsid w:val="009E0A2F"/>
    <w:rsid w:val="009E178E"/>
    <w:rsid w:val="009E22CC"/>
    <w:rsid w:val="009E26A2"/>
    <w:rsid w:val="009E2984"/>
    <w:rsid w:val="009E3081"/>
    <w:rsid w:val="009E33E9"/>
    <w:rsid w:val="009E4005"/>
    <w:rsid w:val="009E432B"/>
    <w:rsid w:val="009E435B"/>
    <w:rsid w:val="009E5079"/>
    <w:rsid w:val="009E52DC"/>
    <w:rsid w:val="009E622C"/>
    <w:rsid w:val="009E6EC6"/>
    <w:rsid w:val="009E7F23"/>
    <w:rsid w:val="009F16C0"/>
    <w:rsid w:val="009F1BF6"/>
    <w:rsid w:val="009F1C30"/>
    <w:rsid w:val="009F43A5"/>
    <w:rsid w:val="00A0007D"/>
    <w:rsid w:val="00A012C7"/>
    <w:rsid w:val="00A0131F"/>
    <w:rsid w:val="00A02A8C"/>
    <w:rsid w:val="00A03D90"/>
    <w:rsid w:val="00A053D3"/>
    <w:rsid w:val="00A05A41"/>
    <w:rsid w:val="00A11A4A"/>
    <w:rsid w:val="00A12BFB"/>
    <w:rsid w:val="00A13295"/>
    <w:rsid w:val="00A14975"/>
    <w:rsid w:val="00A149EC"/>
    <w:rsid w:val="00A16FE3"/>
    <w:rsid w:val="00A17641"/>
    <w:rsid w:val="00A20BF3"/>
    <w:rsid w:val="00A20CF9"/>
    <w:rsid w:val="00A22718"/>
    <w:rsid w:val="00A2405E"/>
    <w:rsid w:val="00A24216"/>
    <w:rsid w:val="00A24510"/>
    <w:rsid w:val="00A246DC"/>
    <w:rsid w:val="00A24AE5"/>
    <w:rsid w:val="00A269B3"/>
    <w:rsid w:val="00A27D75"/>
    <w:rsid w:val="00A307F9"/>
    <w:rsid w:val="00A30868"/>
    <w:rsid w:val="00A308D0"/>
    <w:rsid w:val="00A31AB3"/>
    <w:rsid w:val="00A325E6"/>
    <w:rsid w:val="00A32C3F"/>
    <w:rsid w:val="00A3314D"/>
    <w:rsid w:val="00A3404D"/>
    <w:rsid w:val="00A35C10"/>
    <w:rsid w:val="00A35F2B"/>
    <w:rsid w:val="00A3712B"/>
    <w:rsid w:val="00A37A60"/>
    <w:rsid w:val="00A4131F"/>
    <w:rsid w:val="00A42208"/>
    <w:rsid w:val="00A43A34"/>
    <w:rsid w:val="00A43D7A"/>
    <w:rsid w:val="00A43EF8"/>
    <w:rsid w:val="00A4428C"/>
    <w:rsid w:val="00A443B1"/>
    <w:rsid w:val="00A44C25"/>
    <w:rsid w:val="00A45512"/>
    <w:rsid w:val="00A46F6C"/>
    <w:rsid w:val="00A47CF4"/>
    <w:rsid w:val="00A50054"/>
    <w:rsid w:val="00A50289"/>
    <w:rsid w:val="00A506DB"/>
    <w:rsid w:val="00A519D9"/>
    <w:rsid w:val="00A53CBE"/>
    <w:rsid w:val="00A541C0"/>
    <w:rsid w:val="00A5612C"/>
    <w:rsid w:val="00A56A97"/>
    <w:rsid w:val="00A5777C"/>
    <w:rsid w:val="00A6023D"/>
    <w:rsid w:val="00A604A6"/>
    <w:rsid w:val="00A61EE3"/>
    <w:rsid w:val="00A6275E"/>
    <w:rsid w:val="00A62AF8"/>
    <w:rsid w:val="00A64940"/>
    <w:rsid w:val="00A65775"/>
    <w:rsid w:val="00A66064"/>
    <w:rsid w:val="00A6683B"/>
    <w:rsid w:val="00A66AEF"/>
    <w:rsid w:val="00A67326"/>
    <w:rsid w:val="00A673AC"/>
    <w:rsid w:val="00A6768E"/>
    <w:rsid w:val="00A70608"/>
    <w:rsid w:val="00A7140F"/>
    <w:rsid w:val="00A71E6F"/>
    <w:rsid w:val="00A72026"/>
    <w:rsid w:val="00A732C9"/>
    <w:rsid w:val="00A74127"/>
    <w:rsid w:val="00A74C91"/>
    <w:rsid w:val="00A76D2E"/>
    <w:rsid w:val="00A7705E"/>
    <w:rsid w:val="00A775B8"/>
    <w:rsid w:val="00A77CF7"/>
    <w:rsid w:val="00A77F07"/>
    <w:rsid w:val="00A804FD"/>
    <w:rsid w:val="00A81085"/>
    <w:rsid w:val="00A8135A"/>
    <w:rsid w:val="00A814A2"/>
    <w:rsid w:val="00A81A27"/>
    <w:rsid w:val="00A821DA"/>
    <w:rsid w:val="00A83A79"/>
    <w:rsid w:val="00A83EA9"/>
    <w:rsid w:val="00A843ED"/>
    <w:rsid w:val="00A843FF"/>
    <w:rsid w:val="00A85F45"/>
    <w:rsid w:val="00A90EF4"/>
    <w:rsid w:val="00A91081"/>
    <w:rsid w:val="00A9121F"/>
    <w:rsid w:val="00A9188A"/>
    <w:rsid w:val="00A9366C"/>
    <w:rsid w:val="00A93AED"/>
    <w:rsid w:val="00A95563"/>
    <w:rsid w:val="00A95743"/>
    <w:rsid w:val="00A95C79"/>
    <w:rsid w:val="00A961A6"/>
    <w:rsid w:val="00A96FBF"/>
    <w:rsid w:val="00A97925"/>
    <w:rsid w:val="00A97EEF"/>
    <w:rsid w:val="00AA0922"/>
    <w:rsid w:val="00AA1218"/>
    <w:rsid w:val="00AA1610"/>
    <w:rsid w:val="00AA22AF"/>
    <w:rsid w:val="00AA2B46"/>
    <w:rsid w:val="00AA3EA4"/>
    <w:rsid w:val="00AA4694"/>
    <w:rsid w:val="00AA482C"/>
    <w:rsid w:val="00AA4E14"/>
    <w:rsid w:val="00AA573C"/>
    <w:rsid w:val="00AA7118"/>
    <w:rsid w:val="00AB06DE"/>
    <w:rsid w:val="00AB0CD7"/>
    <w:rsid w:val="00AB3DAF"/>
    <w:rsid w:val="00AB4BC3"/>
    <w:rsid w:val="00AB63AE"/>
    <w:rsid w:val="00AC1468"/>
    <w:rsid w:val="00AC1CA4"/>
    <w:rsid w:val="00AC24A3"/>
    <w:rsid w:val="00AC2D50"/>
    <w:rsid w:val="00AC2E32"/>
    <w:rsid w:val="00AC2F1E"/>
    <w:rsid w:val="00AC2F68"/>
    <w:rsid w:val="00AC35CF"/>
    <w:rsid w:val="00AC651C"/>
    <w:rsid w:val="00AC7BA4"/>
    <w:rsid w:val="00AC7CBE"/>
    <w:rsid w:val="00AD0276"/>
    <w:rsid w:val="00AD0C35"/>
    <w:rsid w:val="00AD0D17"/>
    <w:rsid w:val="00AD240A"/>
    <w:rsid w:val="00AD3E4A"/>
    <w:rsid w:val="00AD5A5A"/>
    <w:rsid w:val="00AD7778"/>
    <w:rsid w:val="00AD7DA4"/>
    <w:rsid w:val="00AD7E1C"/>
    <w:rsid w:val="00AD7F6B"/>
    <w:rsid w:val="00AE05B8"/>
    <w:rsid w:val="00AE31A8"/>
    <w:rsid w:val="00AE3889"/>
    <w:rsid w:val="00AE47E3"/>
    <w:rsid w:val="00AE546A"/>
    <w:rsid w:val="00AE5F02"/>
    <w:rsid w:val="00AE5F0E"/>
    <w:rsid w:val="00AE6045"/>
    <w:rsid w:val="00AE66B9"/>
    <w:rsid w:val="00AE7A3B"/>
    <w:rsid w:val="00AF0223"/>
    <w:rsid w:val="00AF07FD"/>
    <w:rsid w:val="00AF13DE"/>
    <w:rsid w:val="00AF3A57"/>
    <w:rsid w:val="00AF47C7"/>
    <w:rsid w:val="00AF4F58"/>
    <w:rsid w:val="00B006AA"/>
    <w:rsid w:val="00B01093"/>
    <w:rsid w:val="00B010C2"/>
    <w:rsid w:val="00B03114"/>
    <w:rsid w:val="00B04AED"/>
    <w:rsid w:val="00B04D3E"/>
    <w:rsid w:val="00B05183"/>
    <w:rsid w:val="00B0520D"/>
    <w:rsid w:val="00B05302"/>
    <w:rsid w:val="00B06464"/>
    <w:rsid w:val="00B06ABD"/>
    <w:rsid w:val="00B06E26"/>
    <w:rsid w:val="00B07CDE"/>
    <w:rsid w:val="00B109DB"/>
    <w:rsid w:val="00B11D25"/>
    <w:rsid w:val="00B135DA"/>
    <w:rsid w:val="00B14457"/>
    <w:rsid w:val="00B14D36"/>
    <w:rsid w:val="00B20716"/>
    <w:rsid w:val="00B20874"/>
    <w:rsid w:val="00B2149D"/>
    <w:rsid w:val="00B21508"/>
    <w:rsid w:val="00B26432"/>
    <w:rsid w:val="00B27407"/>
    <w:rsid w:val="00B3053E"/>
    <w:rsid w:val="00B305F1"/>
    <w:rsid w:val="00B31462"/>
    <w:rsid w:val="00B32D71"/>
    <w:rsid w:val="00B32E91"/>
    <w:rsid w:val="00B34350"/>
    <w:rsid w:val="00B34F61"/>
    <w:rsid w:val="00B35010"/>
    <w:rsid w:val="00B354FC"/>
    <w:rsid w:val="00B356F3"/>
    <w:rsid w:val="00B362ED"/>
    <w:rsid w:val="00B3717C"/>
    <w:rsid w:val="00B378A2"/>
    <w:rsid w:val="00B378F7"/>
    <w:rsid w:val="00B409AF"/>
    <w:rsid w:val="00B40C1F"/>
    <w:rsid w:val="00B414C8"/>
    <w:rsid w:val="00B41607"/>
    <w:rsid w:val="00B41FE8"/>
    <w:rsid w:val="00B42C4E"/>
    <w:rsid w:val="00B43338"/>
    <w:rsid w:val="00B444A3"/>
    <w:rsid w:val="00B46081"/>
    <w:rsid w:val="00B50C40"/>
    <w:rsid w:val="00B510D8"/>
    <w:rsid w:val="00B53F71"/>
    <w:rsid w:val="00B55027"/>
    <w:rsid w:val="00B55539"/>
    <w:rsid w:val="00B556DE"/>
    <w:rsid w:val="00B5613A"/>
    <w:rsid w:val="00B56803"/>
    <w:rsid w:val="00B56D4A"/>
    <w:rsid w:val="00B5730F"/>
    <w:rsid w:val="00B57C99"/>
    <w:rsid w:val="00B57C9B"/>
    <w:rsid w:val="00B60AC1"/>
    <w:rsid w:val="00B61128"/>
    <w:rsid w:val="00B61412"/>
    <w:rsid w:val="00B63248"/>
    <w:rsid w:val="00B632C0"/>
    <w:rsid w:val="00B64775"/>
    <w:rsid w:val="00B65C2E"/>
    <w:rsid w:val="00B65F91"/>
    <w:rsid w:val="00B66EE1"/>
    <w:rsid w:val="00B703D3"/>
    <w:rsid w:val="00B70DD4"/>
    <w:rsid w:val="00B70F92"/>
    <w:rsid w:val="00B71D93"/>
    <w:rsid w:val="00B75412"/>
    <w:rsid w:val="00B75FBF"/>
    <w:rsid w:val="00B76E0A"/>
    <w:rsid w:val="00B7711B"/>
    <w:rsid w:val="00B7751F"/>
    <w:rsid w:val="00B7781A"/>
    <w:rsid w:val="00B77B2E"/>
    <w:rsid w:val="00B83D25"/>
    <w:rsid w:val="00B83D52"/>
    <w:rsid w:val="00B8466F"/>
    <w:rsid w:val="00B859BF"/>
    <w:rsid w:val="00B90D41"/>
    <w:rsid w:val="00B92091"/>
    <w:rsid w:val="00B9306D"/>
    <w:rsid w:val="00B93A60"/>
    <w:rsid w:val="00B94112"/>
    <w:rsid w:val="00B94509"/>
    <w:rsid w:val="00B94CFA"/>
    <w:rsid w:val="00B94EEB"/>
    <w:rsid w:val="00B94FD5"/>
    <w:rsid w:val="00B95071"/>
    <w:rsid w:val="00B953CD"/>
    <w:rsid w:val="00B956CF"/>
    <w:rsid w:val="00B95CEA"/>
    <w:rsid w:val="00B9615E"/>
    <w:rsid w:val="00B96B19"/>
    <w:rsid w:val="00B977B9"/>
    <w:rsid w:val="00BA1085"/>
    <w:rsid w:val="00BA122E"/>
    <w:rsid w:val="00BA1E1D"/>
    <w:rsid w:val="00BA20D3"/>
    <w:rsid w:val="00BA314C"/>
    <w:rsid w:val="00BA31B2"/>
    <w:rsid w:val="00BA422E"/>
    <w:rsid w:val="00BA4ADF"/>
    <w:rsid w:val="00BA5184"/>
    <w:rsid w:val="00BA572F"/>
    <w:rsid w:val="00BA60F1"/>
    <w:rsid w:val="00BA650E"/>
    <w:rsid w:val="00BA6D17"/>
    <w:rsid w:val="00BA7041"/>
    <w:rsid w:val="00BB1688"/>
    <w:rsid w:val="00BB2038"/>
    <w:rsid w:val="00BB2B9E"/>
    <w:rsid w:val="00BB3834"/>
    <w:rsid w:val="00BB4073"/>
    <w:rsid w:val="00BB5DFE"/>
    <w:rsid w:val="00BC1554"/>
    <w:rsid w:val="00BC182D"/>
    <w:rsid w:val="00BC2C7F"/>
    <w:rsid w:val="00BC3807"/>
    <w:rsid w:val="00BC46C5"/>
    <w:rsid w:val="00BC509A"/>
    <w:rsid w:val="00BC6F6F"/>
    <w:rsid w:val="00BC7660"/>
    <w:rsid w:val="00BD0716"/>
    <w:rsid w:val="00BD141A"/>
    <w:rsid w:val="00BD1EA7"/>
    <w:rsid w:val="00BD2937"/>
    <w:rsid w:val="00BD4037"/>
    <w:rsid w:val="00BD44F7"/>
    <w:rsid w:val="00BD4EAC"/>
    <w:rsid w:val="00BD617D"/>
    <w:rsid w:val="00BD6262"/>
    <w:rsid w:val="00BD67D1"/>
    <w:rsid w:val="00BD6A88"/>
    <w:rsid w:val="00BD7B88"/>
    <w:rsid w:val="00BE06F2"/>
    <w:rsid w:val="00BE0C85"/>
    <w:rsid w:val="00BE25DC"/>
    <w:rsid w:val="00BE4B2A"/>
    <w:rsid w:val="00BE6046"/>
    <w:rsid w:val="00BF007B"/>
    <w:rsid w:val="00BF1800"/>
    <w:rsid w:val="00BF24A3"/>
    <w:rsid w:val="00BF2747"/>
    <w:rsid w:val="00BF48FB"/>
    <w:rsid w:val="00BF4BDC"/>
    <w:rsid w:val="00BF63E5"/>
    <w:rsid w:val="00C00B2D"/>
    <w:rsid w:val="00C026AC"/>
    <w:rsid w:val="00C02E62"/>
    <w:rsid w:val="00C042CF"/>
    <w:rsid w:val="00C0512B"/>
    <w:rsid w:val="00C06876"/>
    <w:rsid w:val="00C068F7"/>
    <w:rsid w:val="00C06D01"/>
    <w:rsid w:val="00C0748D"/>
    <w:rsid w:val="00C10C6A"/>
    <w:rsid w:val="00C1133B"/>
    <w:rsid w:val="00C11363"/>
    <w:rsid w:val="00C11A3C"/>
    <w:rsid w:val="00C1241B"/>
    <w:rsid w:val="00C13750"/>
    <w:rsid w:val="00C13AB9"/>
    <w:rsid w:val="00C14822"/>
    <w:rsid w:val="00C1645D"/>
    <w:rsid w:val="00C17242"/>
    <w:rsid w:val="00C17F24"/>
    <w:rsid w:val="00C202F0"/>
    <w:rsid w:val="00C20E3F"/>
    <w:rsid w:val="00C20E91"/>
    <w:rsid w:val="00C22008"/>
    <w:rsid w:val="00C22038"/>
    <w:rsid w:val="00C22AAD"/>
    <w:rsid w:val="00C23153"/>
    <w:rsid w:val="00C23158"/>
    <w:rsid w:val="00C24147"/>
    <w:rsid w:val="00C24654"/>
    <w:rsid w:val="00C24AC7"/>
    <w:rsid w:val="00C270B0"/>
    <w:rsid w:val="00C27B82"/>
    <w:rsid w:val="00C27EAC"/>
    <w:rsid w:val="00C30E1C"/>
    <w:rsid w:val="00C317B7"/>
    <w:rsid w:val="00C31F37"/>
    <w:rsid w:val="00C32764"/>
    <w:rsid w:val="00C32CAA"/>
    <w:rsid w:val="00C3374A"/>
    <w:rsid w:val="00C338F6"/>
    <w:rsid w:val="00C34C39"/>
    <w:rsid w:val="00C352B3"/>
    <w:rsid w:val="00C368AD"/>
    <w:rsid w:val="00C36CC0"/>
    <w:rsid w:val="00C37773"/>
    <w:rsid w:val="00C37E3A"/>
    <w:rsid w:val="00C400FE"/>
    <w:rsid w:val="00C402B7"/>
    <w:rsid w:val="00C423D7"/>
    <w:rsid w:val="00C42E86"/>
    <w:rsid w:val="00C4350F"/>
    <w:rsid w:val="00C44797"/>
    <w:rsid w:val="00C4483A"/>
    <w:rsid w:val="00C45580"/>
    <w:rsid w:val="00C45BBF"/>
    <w:rsid w:val="00C46179"/>
    <w:rsid w:val="00C47759"/>
    <w:rsid w:val="00C47778"/>
    <w:rsid w:val="00C51C97"/>
    <w:rsid w:val="00C51D0A"/>
    <w:rsid w:val="00C51E35"/>
    <w:rsid w:val="00C52A05"/>
    <w:rsid w:val="00C52AF9"/>
    <w:rsid w:val="00C538E1"/>
    <w:rsid w:val="00C53C2F"/>
    <w:rsid w:val="00C5480A"/>
    <w:rsid w:val="00C54B89"/>
    <w:rsid w:val="00C565EF"/>
    <w:rsid w:val="00C5703C"/>
    <w:rsid w:val="00C6033D"/>
    <w:rsid w:val="00C614C5"/>
    <w:rsid w:val="00C64ABB"/>
    <w:rsid w:val="00C657CB"/>
    <w:rsid w:val="00C6626F"/>
    <w:rsid w:val="00C6665D"/>
    <w:rsid w:val="00C6779F"/>
    <w:rsid w:val="00C678F0"/>
    <w:rsid w:val="00C72FEB"/>
    <w:rsid w:val="00C734F4"/>
    <w:rsid w:val="00C7443F"/>
    <w:rsid w:val="00C7491F"/>
    <w:rsid w:val="00C76F52"/>
    <w:rsid w:val="00C77CAE"/>
    <w:rsid w:val="00C800C5"/>
    <w:rsid w:val="00C806FD"/>
    <w:rsid w:val="00C80D5A"/>
    <w:rsid w:val="00C810A9"/>
    <w:rsid w:val="00C81E25"/>
    <w:rsid w:val="00C82E64"/>
    <w:rsid w:val="00C83CA8"/>
    <w:rsid w:val="00C83DCA"/>
    <w:rsid w:val="00C85889"/>
    <w:rsid w:val="00C87028"/>
    <w:rsid w:val="00C8798E"/>
    <w:rsid w:val="00C9061F"/>
    <w:rsid w:val="00C91E03"/>
    <w:rsid w:val="00C9313C"/>
    <w:rsid w:val="00C94B2D"/>
    <w:rsid w:val="00C9570A"/>
    <w:rsid w:val="00C96BCD"/>
    <w:rsid w:val="00C97448"/>
    <w:rsid w:val="00CA11EA"/>
    <w:rsid w:val="00CA2640"/>
    <w:rsid w:val="00CA3BD6"/>
    <w:rsid w:val="00CA47E9"/>
    <w:rsid w:val="00CA4ECA"/>
    <w:rsid w:val="00CA59D0"/>
    <w:rsid w:val="00CA667A"/>
    <w:rsid w:val="00CA7243"/>
    <w:rsid w:val="00CB2E5C"/>
    <w:rsid w:val="00CB2FAE"/>
    <w:rsid w:val="00CB4875"/>
    <w:rsid w:val="00CB49E3"/>
    <w:rsid w:val="00CB4ABD"/>
    <w:rsid w:val="00CB58B8"/>
    <w:rsid w:val="00CB6D32"/>
    <w:rsid w:val="00CB7CC0"/>
    <w:rsid w:val="00CC16CF"/>
    <w:rsid w:val="00CC299D"/>
    <w:rsid w:val="00CC3A1C"/>
    <w:rsid w:val="00CC4095"/>
    <w:rsid w:val="00CC7112"/>
    <w:rsid w:val="00CC74B9"/>
    <w:rsid w:val="00CC7CF7"/>
    <w:rsid w:val="00CD0660"/>
    <w:rsid w:val="00CD2DB2"/>
    <w:rsid w:val="00CD318E"/>
    <w:rsid w:val="00CD41FB"/>
    <w:rsid w:val="00CD7151"/>
    <w:rsid w:val="00CD7158"/>
    <w:rsid w:val="00CD7E6B"/>
    <w:rsid w:val="00CE0523"/>
    <w:rsid w:val="00CE06AE"/>
    <w:rsid w:val="00CE2EFE"/>
    <w:rsid w:val="00CE328D"/>
    <w:rsid w:val="00CE5EC8"/>
    <w:rsid w:val="00CE787F"/>
    <w:rsid w:val="00CE7D94"/>
    <w:rsid w:val="00CE7F95"/>
    <w:rsid w:val="00CF0F0D"/>
    <w:rsid w:val="00CF1284"/>
    <w:rsid w:val="00CF1E1C"/>
    <w:rsid w:val="00CF3149"/>
    <w:rsid w:val="00CF341B"/>
    <w:rsid w:val="00CF3786"/>
    <w:rsid w:val="00CF467B"/>
    <w:rsid w:val="00CF62EA"/>
    <w:rsid w:val="00CF6E1F"/>
    <w:rsid w:val="00CF7CE2"/>
    <w:rsid w:val="00CF7F0D"/>
    <w:rsid w:val="00D00053"/>
    <w:rsid w:val="00D00D17"/>
    <w:rsid w:val="00D0158E"/>
    <w:rsid w:val="00D0494B"/>
    <w:rsid w:val="00D04D31"/>
    <w:rsid w:val="00D05A56"/>
    <w:rsid w:val="00D05C79"/>
    <w:rsid w:val="00D065BE"/>
    <w:rsid w:val="00D070BC"/>
    <w:rsid w:val="00D0716D"/>
    <w:rsid w:val="00D07DF4"/>
    <w:rsid w:val="00D109DC"/>
    <w:rsid w:val="00D10A28"/>
    <w:rsid w:val="00D11C06"/>
    <w:rsid w:val="00D120F1"/>
    <w:rsid w:val="00D12575"/>
    <w:rsid w:val="00D1258E"/>
    <w:rsid w:val="00D12A13"/>
    <w:rsid w:val="00D13702"/>
    <w:rsid w:val="00D137DA"/>
    <w:rsid w:val="00D14217"/>
    <w:rsid w:val="00D14474"/>
    <w:rsid w:val="00D144A1"/>
    <w:rsid w:val="00D15478"/>
    <w:rsid w:val="00D168B8"/>
    <w:rsid w:val="00D170E7"/>
    <w:rsid w:val="00D20284"/>
    <w:rsid w:val="00D21293"/>
    <w:rsid w:val="00D21817"/>
    <w:rsid w:val="00D21A35"/>
    <w:rsid w:val="00D24AF8"/>
    <w:rsid w:val="00D263F7"/>
    <w:rsid w:val="00D27915"/>
    <w:rsid w:val="00D27FDF"/>
    <w:rsid w:val="00D325B0"/>
    <w:rsid w:val="00D328FB"/>
    <w:rsid w:val="00D33523"/>
    <w:rsid w:val="00D3507D"/>
    <w:rsid w:val="00D352D7"/>
    <w:rsid w:val="00D35ECF"/>
    <w:rsid w:val="00D36BB9"/>
    <w:rsid w:val="00D36CE1"/>
    <w:rsid w:val="00D3781B"/>
    <w:rsid w:val="00D400D3"/>
    <w:rsid w:val="00D412FD"/>
    <w:rsid w:val="00D41BAE"/>
    <w:rsid w:val="00D42CA7"/>
    <w:rsid w:val="00D457C1"/>
    <w:rsid w:val="00D46447"/>
    <w:rsid w:val="00D46C81"/>
    <w:rsid w:val="00D46EED"/>
    <w:rsid w:val="00D4746F"/>
    <w:rsid w:val="00D50B03"/>
    <w:rsid w:val="00D52BF3"/>
    <w:rsid w:val="00D54048"/>
    <w:rsid w:val="00D5427C"/>
    <w:rsid w:val="00D55792"/>
    <w:rsid w:val="00D55EE7"/>
    <w:rsid w:val="00D569A8"/>
    <w:rsid w:val="00D57135"/>
    <w:rsid w:val="00D5743A"/>
    <w:rsid w:val="00D575A6"/>
    <w:rsid w:val="00D57C37"/>
    <w:rsid w:val="00D6011C"/>
    <w:rsid w:val="00D61A24"/>
    <w:rsid w:val="00D61CDF"/>
    <w:rsid w:val="00D61D6E"/>
    <w:rsid w:val="00D624E3"/>
    <w:rsid w:val="00D63490"/>
    <w:rsid w:val="00D63B0F"/>
    <w:rsid w:val="00D6407B"/>
    <w:rsid w:val="00D6444A"/>
    <w:rsid w:val="00D64AC2"/>
    <w:rsid w:val="00D651DC"/>
    <w:rsid w:val="00D66AB6"/>
    <w:rsid w:val="00D66BE7"/>
    <w:rsid w:val="00D66D1E"/>
    <w:rsid w:val="00D67585"/>
    <w:rsid w:val="00D67C5E"/>
    <w:rsid w:val="00D67E01"/>
    <w:rsid w:val="00D73EBC"/>
    <w:rsid w:val="00D75787"/>
    <w:rsid w:val="00D7740B"/>
    <w:rsid w:val="00D77427"/>
    <w:rsid w:val="00D808BF"/>
    <w:rsid w:val="00D81134"/>
    <w:rsid w:val="00D8230D"/>
    <w:rsid w:val="00D83815"/>
    <w:rsid w:val="00D83926"/>
    <w:rsid w:val="00D83EB9"/>
    <w:rsid w:val="00D84575"/>
    <w:rsid w:val="00D8539B"/>
    <w:rsid w:val="00D85B46"/>
    <w:rsid w:val="00D874BA"/>
    <w:rsid w:val="00D878F8"/>
    <w:rsid w:val="00D90864"/>
    <w:rsid w:val="00D90D5D"/>
    <w:rsid w:val="00D918B7"/>
    <w:rsid w:val="00D9191D"/>
    <w:rsid w:val="00D91E34"/>
    <w:rsid w:val="00D93575"/>
    <w:rsid w:val="00D93C11"/>
    <w:rsid w:val="00D9435E"/>
    <w:rsid w:val="00D94399"/>
    <w:rsid w:val="00D945CF"/>
    <w:rsid w:val="00D94DC3"/>
    <w:rsid w:val="00D94F8D"/>
    <w:rsid w:val="00D972DB"/>
    <w:rsid w:val="00D9751A"/>
    <w:rsid w:val="00D976BF"/>
    <w:rsid w:val="00D977CC"/>
    <w:rsid w:val="00D97C79"/>
    <w:rsid w:val="00DA1377"/>
    <w:rsid w:val="00DA13D6"/>
    <w:rsid w:val="00DA1DDF"/>
    <w:rsid w:val="00DA1FE6"/>
    <w:rsid w:val="00DA2583"/>
    <w:rsid w:val="00DA3669"/>
    <w:rsid w:val="00DA37EC"/>
    <w:rsid w:val="00DA4BC4"/>
    <w:rsid w:val="00DA4E51"/>
    <w:rsid w:val="00DA55E0"/>
    <w:rsid w:val="00DA5D80"/>
    <w:rsid w:val="00DA65E3"/>
    <w:rsid w:val="00DA68EF"/>
    <w:rsid w:val="00DB011D"/>
    <w:rsid w:val="00DB06D1"/>
    <w:rsid w:val="00DB0C44"/>
    <w:rsid w:val="00DB1193"/>
    <w:rsid w:val="00DB23BA"/>
    <w:rsid w:val="00DB2563"/>
    <w:rsid w:val="00DB28BF"/>
    <w:rsid w:val="00DB3672"/>
    <w:rsid w:val="00DB4CD2"/>
    <w:rsid w:val="00DB5682"/>
    <w:rsid w:val="00DB5943"/>
    <w:rsid w:val="00DB5966"/>
    <w:rsid w:val="00DB5FFF"/>
    <w:rsid w:val="00DB6827"/>
    <w:rsid w:val="00DB7E77"/>
    <w:rsid w:val="00DC1A27"/>
    <w:rsid w:val="00DC2374"/>
    <w:rsid w:val="00DC2506"/>
    <w:rsid w:val="00DC2B35"/>
    <w:rsid w:val="00DC511F"/>
    <w:rsid w:val="00DC5F97"/>
    <w:rsid w:val="00DC664A"/>
    <w:rsid w:val="00DD0A99"/>
    <w:rsid w:val="00DD1CE1"/>
    <w:rsid w:val="00DD3206"/>
    <w:rsid w:val="00DD3605"/>
    <w:rsid w:val="00DD49D1"/>
    <w:rsid w:val="00DD4F1A"/>
    <w:rsid w:val="00DD5133"/>
    <w:rsid w:val="00DD6BB8"/>
    <w:rsid w:val="00DD7A69"/>
    <w:rsid w:val="00DD7FB4"/>
    <w:rsid w:val="00DE006A"/>
    <w:rsid w:val="00DE0D05"/>
    <w:rsid w:val="00DE1103"/>
    <w:rsid w:val="00DE1383"/>
    <w:rsid w:val="00DE254A"/>
    <w:rsid w:val="00DE41A9"/>
    <w:rsid w:val="00DE65AC"/>
    <w:rsid w:val="00DE67A7"/>
    <w:rsid w:val="00DE738D"/>
    <w:rsid w:val="00DF0108"/>
    <w:rsid w:val="00DF123D"/>
    <w:rsid w:val="00DF2236"/>
    <w:rsid w:val="00DF2D27"/>
    <w:rsid w:val="00DF2FBE"/>
    <w:rsid w:val="00DF3B78"/>
    <w:rsid w:val="00DF3D76"/>
    <w:rsid w:val="00DF44E1"/>
    <w:rsid w:val="00DF508D"/>
    <w:rsid w:val="00DF58B7"/>
    <w:rsid w:val="00DF7343"/>
    <w:rsid w:val="00E00998"/>
    <w:rsid w:val="00E009A1"/>
    <w:rsid w:val="00E011AD"/>
    <w:rsid w:val="00E023A2"/>
    <w:rsid w:val="00E03D26"/>
    <w:rsid w:val="00E03FFE"/>
    <w:rsid w:val="00E05B63"/>
    <w:rsid w:val="00E12BD2"/>
    <w:rsid w:val="00E14858"/>
    <w:rsid w:val="00E14F0D"/>
    <w:rsid w:val="00E16AB7"/>
    <w:rsid w:val="00E16AD0"/>
    <w:rsid w:val="00E177E8"/>
    <w:rsid w:val="00E178CA"/>
    <w:rsid w:val="00E17BBE"/>
    <w:rsid w:val="00E200A2"/>
    <w:rsid w:val="00E200C7"/>
    <w:rsid w:val="00E21370"/>
    <w:rsid w:val="00E21545"/>
    <w:rsid w:val="00E221BF"/>
    <w:rsid w:val="00E229CB"/>
    <w:rsid w:val="00E22EF0"/>
    <w:rsid w:val="00E2345F"/>
    <w:rsid w:val="00E24687"/>
    <w:rsid w:val="00E24941"/>
    <w:rsid w:val="00E25546"/>
    <w:rsid w:val="00E2638D"/>
    <w:rsid w:val="00E263EF"/>
    <w:rsid w:val="00E2703B"/>
    <w:rsid w:val="00E27824"/>
    <w:rsid w:val="00E3015A"/>
    <w:rsid w:val="00E3137E"/>
    <w:rsid w:val="00E31728"/>
    <w:rsid w:val="00E31CBC"/>
    <w:rsid w:val="00E32B16"/>
    <w:rsid w:val="00E32F6D"/>
    <w:rsid w:val="00E34128"/>
    <w:rsid w:val="00E35404"/>
    <w:rsid w:val="00E374CD"/>
    <w:rsid w:val="00E37899"/>
    <w:rsid w:val="00E40AFC"/>
    <w:rsid w:val="00E40D40"/>
    <w:rsid w:val="00E41400"/>
    <w:rsid w:val="00E42B70"/>
    <w:rsid w:val="00E4555D"/>
    <w:rsid w:val="00E45BF7"/>
    <w:rsid w:val="00E51406"/>
    <w:rsid w:val="00E51670"/>
    <w:rsid w:val="00E53ACE"/>
    <w:rsid w:val="00E546CE"/>
    <w:rsid w:val="00E54DBB"/>
    <w:rsid w:val="00E55E7E"/>
    <w:rsid w:val="00E57552"/>
    <w:rsid w:val="00E60276"/>
    <w:rsid w:val="00E6032C"/>
    <w:rsid w:val="00E607E9"/>
    <w:rsid w:val="00E62684"/>
    <w:rsid w:val="00E63F94"/>
    <w:rsid w:val="00E6639F"/>
    <w:rsid w:val="00E663B9"/>
    <w:rsid w:val="00E6648D"/>
    <w:rsid w:val="00E6723B"/>
    <w:rsid w:val="00E7090A"/>
    <w:rsid w:val="00E71851"/>
    <w:rsid w:val="00E73528"/>
    <w:rsid w:val="00E73784"/>
    <w:rsid w:val="00E75CE4"/>
    <w:rsid w:val="00E75D74"/>
    <w:rsid w:val="00E75DFF"/>
    <w:rsid w:val="00E765C4"/>
    <w:rsid w:val="00E766E1"/>
    <w:rsid w:val="00E76766"/>
    <w:rsid w:val="00E80739"/>
    <w:rsid w:val="00E854FB"/>
    <w:rsid w:val="00E855AA"/>
    <w:rsid w:val="00E91549"/>
    <w:rsid w:val="00E91A06"/>
    <w:rsid w:val="00E92782"/>
    <w:rsid w:val="00E945AF"/>
    <w:rsid w:val="00E954CA"/>
    <w:rsid w:val="00EA2CAB"/>
    <w:rsid w:val="00EA389D"/>
    <w:rsid w:val="00EA50E4"/>
    <w:rsid w:val="00EA5332"/>
    <w:rsid w:val="00EA5C63"/>
    <w:rsid w:val="00EA5EE4"/>
    <w:rsid w:val="00EA7F1A"/>
    <w:rsid w:val="00EB0058"/>
    <w:rsid w:val="00EB0A96"/>
    <w:rsid w:val="00EB16DB"/>
    <w:rsid w:val="00EB1FB8"/>
    <w:rsid w:val="00EB22D0"/>
    <w:rsid w:val="00EB4212"/>
    <w:rsid w:val="00EB7A3D"/>
    <w:rsid w:val="00EB7BAD"/>
    <w:rsid w:val="00EB7F39"/>
    <w:rsid w:val="00EC0097"/>
    <w:rsid w:val="00EC0442"/>
    <w:rsid w:val="00EC0C9B"/>
    <w:rsid w:val="00EC1E82"/>
    <w:rsid w:val="00EC2189"/>
    <w:rsid w:val="00EC3772"/>
    <w:rsid w:val="00EC3B11"/>
    <w:rsid w:val="00EC3B2B"/>
    <w:rsid w:val="00EC54BE"/>
    <w:rsid w:val="00EC5AE1"/>
    <w:rsid w:val="00EC71D8"/>
    <w:rsid w:val="00EC7DFC"/>
    <w:rsid w:val="00ED002B"/>
    <w:rsid w:val="00ED1100"/>
    <w:rsid w:val="00ED145B"/>
    <w:rsid w:val="00ED1A55"/>
    <w:rsid w:val="00ED37C7"/>
    <w:rsid w:val="00ED4B7F"/>
    <w:rsid w:val="00ED4EA5"/>
    <w:rsid w:val="00ED52BE"/>
    <w:rsid w:val="00ED7983"/>
    <w:rsid w:val="00ED7D3B"/>
    <w:rsid w:val="00ED7D72"/>
    <w:rsid w:val="00EE11D9"/>
    <w:rsid w:val="00EE1643"/>
    <w:rsid w:val="00EE17B8"/>
    <w:rsid w:val="00EE1B9C"/>
    <w:rsid w:val="00EE1FF8"/>
    <w:rsid w:val="00EE2AD1"/>
    <w:rsid w:val="00EE34A1"/>
    <w:rsid w:val="00EE58BD"/>
    <w:rsid w:val="00EF1AB9"/>
    <w:rsid w:val="00EF203D"/>
    <w:rsid w:val="00EF2ECC"/>
    <w:rsid w:val="00EF3058"/>
    <w:rsid w:val="00EF5FDB"/>
    <w:rsid w:val="00EF632B"/>
    <w:rsid w:val="00EF65C8"/>
    <w:rsid w:val="00EF7E29"/>
    <w:rsid w:val="00F003A1"/>
    <w:rsid w:val="00F013B9"/>
    <w:rsid w:val="00F02698"/>
    <w:rsid w:val="00F02ED9"/>
    <w:rsid w:val="00F06497"/>
    <w:rsid w:val="00F078E4"/>
    <w:rsid w:val="00F07B9F"/>
    <w:rsid w:val="00F10E37"/>
    <w:rsid w:val="00F12510"/>
    <w:rsid w:val="00F128D0"/>
    <w:rsid w:val="00F12AD9"/>
    <w:rsid w:val="00F1389B"/>
    <w:rsid w:val="00F14411"/>
    <w:rsid w:val="00F15276"/>
    <w:rsid w:val="00F168A8"/>
    <w:rsid w:val="00F171DA"/>
    <w:rsid w:val="00F17BDE"/>
    <w:rsid w:val="00F22A07"/>
    <w:rsid w:val="00F22A8C"/>
    <w:rsid w:val="00F2364E"/>
    <w:rsid w:val="00F23BCC"/>
    <w:rsid w:val="00F25AD3"/>
    <w:rsid w:val="00F263D3"/>
    <w:rsid w:val="00F26F6E"/>
    <w:rsid w:val="00F27EFC"/>
    <w:rsid w:val="00F303B8"/>
    <w:rsid w:val="00F30EB9"/>
    <w:rsid w:val="00F324F8"/>
    <w:rsid w:val="00F3305A"/>
    <w:rsid w:val="00F334F5"/>
    <w:rsid w:val="00F34694"/>
    <w:rsid w:val="00F34ACB"/>
    <w:rsid w:val="00F358D6"/>
    <w:rsid w:val="00F35B0F"/>
    <w:rsid w:val="00F35E41"/>
    <w:rsid w:val="00F370F3"/>
    <w:rsid w:val="00F3770D"/>
    <w:rsid w:val="00F37958"/>
    <w:rsid w:val="00F407B3"/>
    <w:rsid w:val="00F40C47"/>
    <w:rsid w:val="00F414A4"/>
    <w:rsid w:val="00F41679"/>
    <w:rsid w:val="00F42D52"/>
    <w:rsid w:val="00F431BC"/>
    <w:rsid w:val="00F43BE9"/>
    <w:rsid w:val="00F4408F"/>
    <w:rsid w:val="00F44C7F"/>
    <w:rsid w:val="00F45D8D"/>
    <w:rsid w:val="00F46DA0"/>
    <w:rsid w:val="00F473C7"/>
    <w:rsid w:val="00F477B9"/>
    <w:rsid w:val="00F47868"/>
    <w:rsid w:val="00F47C6A"/>
    <w:rsid w:val="00F5384D"/>
    <w:rsid w:val="00F55EB0"/>
    <w:rsid w:val="00F55EE0"/>
    <w:rsid w:val="00F5758A"/>
    <w:rsid w:val="00F60439"/>
    <w:rsid w:val="00F60ACE"/>
    <w:rsid w:val="00F6137F"/>
    <w:rsid w:val="00F63C13"/>
    <w:rsid w:val="00F6511E"/>
    <w:rsid w:val="00F662F8"/>
    <w:rsid w:val="00F67953"/>
    <w:rsid w:val="00F67C4E"/>
    <w:rsid w:val="00F705F6"/>
    <w:rsid w:val="00F70786"/>
    <w:rsid w:val="00F7082C"/>
    <w:rsid w:val="00F70F67"/>
    <w:rsid w:val="00F72493"/>
    <w:rsid w:val="00F72726"/>
    <w:rsid w:val="00F73A3A"/>
    <w:rsid w:val="00F73DC1"/>
    <w:rsid w:val="00F73E13"/>
    <w:rsid w:val="00F744D2"/>
    <w:rsid w:val="00F75F2C"/>
    <w:rsid w:val="00F7687A"/>
    <w:rsid w:val="00F76B29"/>
    <w:rsid w:val="00F80020"/>
    <w:rsid w:val="00F80C05"/>
    <w:rsid w:val="00F812E1"/>
    <w:rsid w:val="00F816E6"/>
    <w:rsid w:val="00F81B01"/>
    <w:rsid w:val="00F8292D"/>
    <w:rsid w:val="00F83D16"/>
    <w:rsid w:val="00F8503F"/>
    <w:rsid w:val="00F85732"/>
    <w:rsid w:val="00F8785B"/>
    <w:rsid w:val="00F8798B"/>
    <w:rsid w:val="00F9021F"/>
    <w:rsid w:val="00F91A06"/>
    <w:rsid w:val="00F927F1"/>
    <w:rsid w:val="00F941E9"/>
    <w:rsid w:val="00F9639D"/>
    <w:rsid w:val="00F96427"/>
    <w:rsid w:val="00F97A37"/>
    <w:rsid w:val="00F97F9F"/>
    <w:rsid w:val="00FA0811"/>
    <w:rsid w:val="00FA164D"/>
    <w:rsid w:val="00FA1A6B"/>
    <w:rsid w:val="00FA2B45"/>
    <w:rsid w:val="00FA2F10"/>
    <w:rsid w:val="00FA4216"/>
    <w:rsid w:val="00FA4771"/>
    <w:rsid w:val="00FA4820"/>
    <w:rsid w:val="00FA563F"/>
    <w:rsid w:val="00FA5C21"/>
    <w:rsid w:val="00FA6643"/>
    <w:rsid w:val="00FA6E17"/>
    <w:rsid w:val="00FA7C91"/>
    <w:rsid w:val="00FB0300"/>
    <w:rsid w:val="00FB0AC4"/>
    <w:rsid w:val="00FB0AE8"/>
    <w:rsid w:val="00FB11FC"/>
    <w:rsid w:val="00FB162B"/>
    <w:rsid w:val="00FB1956"/>
    <w:rsid w:val="00FB1A6C"/>
    <w:rsid w:val="00FB2CD0"/>
    <w:rsid w:val="00FB2EFF"/>
    <w:rsid w:val="00FB45E6"/>
    <w:rsid w:val="00FB506A"/>
    <w:rsid w:val="00FB751C"/>
    <w:rsid w:val="00FB7634"/>
    <w:rsid w:val="00FC0D7B"/>
    <w:rsid w:val="00FC3274"/>
    <w:rsid w:val="00FC3665"/>
    <w:rsid w:val="00FC43C8"/>
    <w:rsid w:val="00FC4812"/>
    <w:rsid w:val="00FC4E4C"/>
    <w:rsid w:val="00FC5054"/>
    <w:rsid w:val="00FD0249"/>
    <w:rsid w:val="00FD0DFA"/>
    <w:rsid w:val="00FD1624"/>
    <w:rsid w:val="00FD179F"/>
    <w:rsid w:val="00FD283B"/>
    <w:rsid w:val="00FD2F7A"/>
    <w:rsid w:val="00FD2FBD"/>
    <w:rsid w:val="00FD4B12"/>
    <w:rsid w:val="00FD603C"/>
    <w:rsid w:val="00FD6D98"/>
    <w:rsid w:val="00FD6F53"/>
    <w:rsid w:val="00FD7365"/>
    <w:rsid w:val="00FD74F6"/>
    <w:rsid w:val="00FD7F9F"/>
    <w:rsid w:val="00FE0BA6"/>
    <w:rsid w:val="00FE1F42"/>
    <w:rsid w:val="00FE30E5"/>
    <w:rsid w:val="00FE45DA"/>
    <w:rsid w:val="00FE4688"/>
    <w:rsid w:val="00FE56AE"/>
    <w:rsid w:val="00FE5DCE"/>
    <w:rsid w:val="00FE6E12"/>
    <w:rsid w:val="00FF0D25"/>
    <w:rsid w:val="00FF18C7"/>
    <w:rsid w:val="00FF1D5D"/>
    <w:rsid w:val="00FF2031"/>
    <w:rsid w:val="00FF4D2A"/>
    <w:rsid w:val="00FF5954"/>
    <w:rsid w:val="00FF6CCD"/>
    <w:rsid w:val="00FF7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0A96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6DA0"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67E"/>
    <w:pPr>
      <w:keepNext/>
      <w:keepLines/>
      <w:jc w:val="left"/>
      <w:outlineLvl w:val="0"/>
    </w:pPr>
    <w:rPr>
      <w:rFonts w:eastAsia="SimHei"/>
      <w:b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AA"/>
    <w:pPr>
      <w:keepNext/>
      <w:keepLines/>
      <w:numPr>
        <w:numId w:val="1"/>
      </w:numPr>
      <w:spacing w:before="80" w:after="80" w:line="314" w:lineRule="exact"/>
      <w:jc w:val="left"/>
      <w:outlineLvl w:val="1"/>
    </w:pPr>
    <w:rPr>
      <w:rFonts w:eastAsia="Times New Roman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E86"/>
    <w:pPr>
      <w:keepNext/>
      <w:keepLines/>
      <w:numPr>
        <w:ilvl w:val="2"/>
        <w:numId w:val="1"/>
      </w:numPr>
      <w:spacing w:line="314" w:lineRule="exact"/>
      <w:outlineLvl w:val="2"/>
    </w:pPr>
    <w:rPr>
      <w:rFonts w:eastAsia="SimHei"/>
      <w:bCs/>
      <w:i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7E"/>
    <w:rPr>
      <w:rFonts w:ascii="Times New Roman" w:eastAsia="SimHei" w:hAnsi="Times New Roman"/>
      <w:b/>
      <w:bCs/>
      <w:kern w:val="44"/>
      <w:sz w:val="2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C0AAA"/>
    <w:rPr>
      <w:rFonts w:ascii="Times New Roman" w:eastAsia="Times New Roman" w:hAnsi="Times New Roman" w:cstheme="majorBidi"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E86"/>
    <w:rPr>
      <w:rFonts w:ascii="Times New Roman" w:eastAsia="SimHei" w:hAnsi="Times New Roman"/>
      <w:bCs/>
      <w:i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22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2208"/>
    <w:rPr>
      <w:rFonts w:asciiTheme="majorHAnsi" w:eastAsiaTheme="majorEastAsia" w:hAnsiTheme="majorHAnsi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021E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16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64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6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64B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64BD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64BD"/>
    <w:rPr>
      <w:rFonts w:ascii="SimSun" w:eastAsia="SimSun"/>
      <w:sz w:val="18"/>
      <w:szCs w:val="18"/>
    </w:rPr>
  </w:style>
  <w:style w:type="table" w:styleId="TableGrid">
    <w:name w:val="Table Grid"/>
    <w:basedOn w:val="TableNormal"/>
    <w:uiPriority w:val="59"/>
    <w:rsid w:val="00916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94BE6"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A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21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29A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4ADA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24ADA"/>
  </w:style>
  <w:style w:type="paragraph" w:styleId="TOC2">
    <w:name w:val="toc 2"/>
    <w:basedOn w:val="Normal"/>
    <w:next w:val="Normal"/>
    <w:autoRedefine/>
    <w:uiPriority w:val="39"/>
    <w:unhideWhenUsed/>
    <w:rsid w:val="00024AD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24AD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24A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3A4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A4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A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A43"/>
    <w:rPr>
      <w:rFonts w:ascii="Times New Roman" w:hAnsi="Times New Roman"/>
      <w:b/>
      <w:bCs/>
    </w:rPr>
  </w:style>
  <w:style w:type="paragraph" w:customStyle="1" w:styleId="a">
    <w:name w:val="摘要"/>
    <w:basedOn w:val="Normal"/>
    <w:qFormat/>
    <w:rsid w:val="00944B5E"/>
    <w:pPr>
      <w:ind w:rightChars="200" w:right="200" w:firstLineChars="200" w:firstLine="200"/>
    </w:pPr>
    <w:rPr>
      <w:rFonts w:ascii="Calibri" w:eastAsia="SimSun" w:hAnsi="Calibri" w:cs="Times New Roman"/>
    </w:rPr>
  </w:style>
  <w:style w:type="paragraph" w:customStyle="1" w:styleId="Default">
    <w:name w:val="Default"/>
    <w:rsid w:val="0051526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C1468"/>
    <w:pPr>
      <w:ind w:leftChars="200" w:left="200" w:hangingChars="200" w:hanging="200"/>
    </w:pPr>
  </w:style>
  <w:style w:type="table" w:customStyle="1" w:styleId="1">
    <w:name w:val="浅色底纹1"/>
    <w:basedOn w:val="TableNormal"/>
    <w:uiPriority w:val="60"/>
    <w:rsid w:val="008E7C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6DA0"/>
  </w:style>
  <w:style w:type="character" w:styleId="PlaceholderText">
    <w:name w:val="Placeholder Text"/>
    <w:basedOn w:val="DefaultParagraphFont"/>
    <w:uiPriority w:val="99"/>
    <w:semiHidden/>
    <w:rsid w:val="0097762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6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none" w:sz="0" w:space="0" w:color="auto"/>
                <w:right w:val="single" w:sz="6" w:space="0" w:color="AAAAAA"/>
              </w:divBdr>
              <w:divsChild>
                <w:div w:id="3315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308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833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518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9178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959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4031B-7F0D-8B46-B9E5-FF0456FF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2122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吴亦政</dc:creator>
  <cp:keywords/>
  <dc:description/>
  <cp:lastModifiedBy>Yizheng Wu</cp:lastModifiedBy>
  <cp:revision>10</cp:revision>
  <cp:lastPrinted>2015-07-29T17:49:00Z</cp:lastPrinted>
  <dcterms:created xsi:type="dcterms:W3CDTF">2016-10-30T22:30:00Z</dcterms:created>
  <dcterms:modified xsi:type="dcterms:W3CDTF">2016-10-31T21:26:00Z</dcterms:modified>
</cp:coreProperties>
</file>