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28"/>
          <w:szCs w:val="28"/>
          <w:lang w:bidi="hi-IN"/>
        </w:rPr>
        <w:id w:val="32802657"/>
        <w:docPartObj>
          <w:docPartGallery w:val="Cover Pages"/>
          <w:docPartUnique/>
        </w:docPartObj>
      </w:sdtPr>
      <w:sdtEndPr>
        <w:rPr>
          <w:rFonts w:eastAsiaTheme="minorHAnsi"/>
        </w:rPr>
      </w:sdtEndPr>
      <w:sdtContent>
        <w:p w:rsidR="00B52424" w:rsidRPr="00AD7665" w:rsidRDefault="00B52424">
          <w:pPr>
            <w:pStyle w:val="NoSpacing"/>
            <w:rPr>
              <w:rFonts w:ascii="Times New Roman" w:eastAsiaTheme="majorEastAsia" w:hAnsi="Times New Roman" w:cs="Times New Roman"/>
              <w:sz w:val="28"/>
              <w:szCs w:val="28"/>
            </w:rPr>
          </w:pPr>
        </w:p>
        <w:p w:rsidR="00B52424" w:rsidRDefault="00B52424">
          <w:pPr>
            <w:pStyle w:val="NoSpacing"/>
            <w:rPr>
              <w:rFonts w:ascii="Times New Roman" w:eastAsiaTheme="majorEastAsia" w:hAnsi="Times New Roman" w:cs="Times New Roman"/>
              <w:sz w:val="28"/>
              <w:szCs w:val="28"/>
            </w:rPr>
          </w:pPr>
        </w:p>
        <w:p w:rsidR="00DC4318" w:rsidRDefault="00DC4318">
          <w:pPr>
            <w:pStyle w:val="NoSpacing"/>
            <w:rPr>
              <w:rFonts w:ascii="Times New Roman" w:eastAsiaTheme="majorEastAsia" w:hAnsi="Times New Roman" w:cs="Times New Roman"/>
              <w:sz w:val="28"/>
              <w:szCs w:val="28"/>
            </w:rPr>
          </w:pPr>
        </w:p>
        <w:p w:rsidR="00DC4318" w:rsidRDefault="00DC4318">
          <w:pPr>
            <w:pStyle w:val="NoSpacing"/>
            <w:rPr>
              <w:rFonts w:ascii="Times New Roman" w:eastAsiaTheme="majorEastAsia" w:hAnsi="Times New Roman" w:cs="Times New Roman"/>
              <w:sz w:val="28"/>
              <w:szCs w:val="28"/>
            </w:rPr>
          </w:pPr>
        </w:p>
        <w:p w:rsidR="00DC4318" w:rsidRPr="00AD7665" w:rsidRDefault="00DC4318">
          <w:pPr>
            <w:pStyle w:val="NoSpacing"/>
            <w:rPr>
              <w:rFonts w:ascii="Times New Roman" w:eastAsiaTheme="majorEastAsia" w:hAnsi="Times New Roman" w:cs="Times New Roman"/>
              <w:sz w:val="28"/>
              <w:szCs w:val="28"/>
            </w:rPr>
          </w:pPr>
        </w:p>
        <w:p w:rsidR="00844FEE" w:rsidRPr="00AD7665" w:rsidRDefault="00C5520B">
          <w:pPr>
            <w:pStyle w:val="NoSpacing"/>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ascii="Times New Roman" w:eastAsiaTheme="majorEastAsia" w:hAnsi="Times New Roman" w:cs="Times New Roman"/>
              <w:noProof/>
              <w:sz w:val="28"/>
              <w:szCs w:val="28"/>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Times New Roman" w:eastAsiaTheme="majorEastAsia" w:hAnsi="Times New Roman" w:cs="Times New Roman"/>
              <w:noProof/>
              <w:sz w:val="28"/>
              <w:szCs w:val="28"/>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Times New Roman" w:eastAsiaTheme="majorEastAsia" w:hAnsi="Times New Roman" w:cs="Times New Roman"/>
              <w:noProof/>
              <w:sz w:val="28"/>
              <w:szCs w:val="28"/>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imes New Roman" w:eastAsiaTheme="majorEastAsia" w:hAnsi="Times New Roman" w:cs="Times New Roman"/>
              <w:b/>
              <w:bCs/>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844FEE" w:rsidRPr="00DC4318" w:rsidRDefault="00844FEE" w:rsidP="00844FEE">
              <w:pPr>
                <w:pStyle w:val="NoSpacing"/>
                <w:jc w:val="center"/>
                <w:rPr>
                  <w:rFonts w:ascii="Times New Roman" w:eastAsiaTheme="majorEastAsia" w:hAnsi="Times New Roman" w:cs="Times New Roman"/>
                  <w:b/>
                  <w:bCs/>
                  <w:sz w:val="72"/>
                  <w:szCs w:val="72"/>
                </w:rPr>
              </w:pPr>
              <w:r w:rsidRPr="00DC4318">
                <w:rPr>
                  <w:rFonts w:ascii="Times New Roman" w:eastAsiaTheme="majorEastAsia" w:hAnsi="Times New Roman" w:cs="Times New Roman"/>
                  <w:b/>
                  <w:bCs/>
                  <w:sz w:val="72"/>
                  <w:szCs w:val="72"/>
                </w:rPr>
                <w:t xml:space="preserve">Security </w:t>
              </w:r>
              <w:r w:rsidR="007D1543" w:rsidRPr="00DC4318">
                <w:rPr>
                  <w:rFonts w:ascii="Times New Roman" w:eastAsiaTheme="majorEastAsia" w:hAnsi="Times New Roman" w:cs="Times New Roman"/>
                  <w:b/>
                  <w:bCs/>
                  <w:sz w:val="72"/>
                  <w:szCs w:val="72"/>
                </w:rPr>
                <w:t>on</w:t>
              </w:r>
              <w:r w:rsidRPr="00DC4318">
                <w:rPr>
                  <w:rFonts w:ascii="Times New Roman" w:eastAsiaTheme="majorEastAsia" w:hAnsi="Times New Roman" w:cs="Times New Roman"/>
                  <w:b/>
                  <w:bCs/>
                  <w:sz w:val="72"/>
                  <w:szCs w:val="72"/>
                </w:rPr>
                <w:t xml:space="preserve"> Touch!</w:t>
              </w:r>
            </w:p>
          </w:sdtContent>
        </w:sdt>
        <w:sdt>
          <w:sdtPr>
            <w:rPr>
              <w:rFonts w:ascii="Times New Roman" w:eastAsiaTheme="majorEastAsia" w:hAnsi="Times New Roman"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844FEE" w:rsidRPr="00AD7665" w:rsidRDefault="00844FEE" w:rsidP="00844FEE">
              <w:pPr>
                <w:pStyle w:val="NoSpacing"/>
                <w:jc w:val="center"/>
                <w:rPr>
                  <w:rFonts w:ascii="Times New Roman" w:eastAsiaTheme="majorEastAsia" w:hAnsi="Times New Roman" w:cs="Times New Roman"/>
                  <w:sz w:val="28"/>
                  <w:szCs w:val="28"/>
                </w:rPr>
              </w:pPr>
              <w:r w:rsidRPr="00DC4318">
                <w:rPr>
                  <w:rFonts w:ascii="Times New Roman" w:eastAsiaTheme="majorEastAsia" w:hAnsi="Times New Roman" w:cs="Times New Roman"/>
                  <w:sz w:val="36"/>
                  <w:szCs w:val="36"/>
                </w:rPr>
                <w:t xml:space="preserve">Prototype of the </w:t>
              </w:r>
              <w:proofErr w:type="spellStart"/>
              <w:r w:rsidRPr="00DC4318">
                <w:rPr>
                  <w:rFonts w:ascii="Times New Roman" w:eastAsiaTheme="majorEastAsia" w:hAnsi="Times New Roman" w:cs="Times New Roman"/>
                  <w:sz w:val="36"/>
                  <w:szCs w:val="36"/>
                </w:rPr>
                <w:t>Geolocation</w:t>
              </w:r>
              <w:proofErr w:type="spellEnd"/>
              <w:r w:rsidRPr="00DC4318">
                <w:rPr>
                  <w:rFonts w:ascii="Times New Roman" w:eastAsiaTheme="majorEastAsia" w:hAnsi="Times New Roman" w:cs="Times New Roman"/>
                  <w:sz w:val="36"/>
                  <w:szCs w:val="36"/>
                </w:rPr>
                <w:t xml:space="preserve"> Tracker</w:t>
              </w:r>
            </w:p>
          </w:sdtContent>
        </w:sdt>
        <w:p w:rsidR="00844FEE" w:rsidRPr="00AD7665" w:rsidRDefault="00844FEE" w:rsidP="00844FEE">
          <w:pPr>
            <w:pStyle w:val="NoSpacing"/>
            <w:rPr>
              <w:rFonts w:ascii="Times New Roman" w:eastAsiaTheme="majorEastAsia" w:hAnsi="Times New Roman" w:cs="Times New Roman"/>
              <w:sz w:val="28"/>
              <w:szCs w:val="28"/>
            </w:rPr>
          </w:pPr>
        </w:p>
        <w:p w:rsidR="00844FEE" w:rsidRPr="00AD7665" w:rsidRDefault="00844FEE">
          <w:pPr>
            <w:pStyle w:val="NoSpacing"/>
            <w:rPr>
              <w:rFonts w:ascii="Times New Roman" w:eastAsiaTheme="majorEastAsia"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844FEE" w:rsidRPr="00AD7665" w:rsidRDefault="00844FEE">
          <w:pPr>
            <w:pStyle w:val="NoSpacing"/>
            <w:rPr>
              <w:rFonts w:ascii="Times New Roman" w:hAnsi="Times New Roman" w:cs="Times New Roman"/>
              <w:sz w:val="28"/>
              <w:szCs w:val="28"/>
            </w:rPr>
          </w:pPr>
        </w:p>
        <w:p w:rsidR="00B52424" w:rsidRPr="00AD7665" w:rsidRDefault="00B52424" w:rsidP="00844FEE">
          <w:pPr>
            <w:pStyle w:val="NoSpacing"/>
            <w:jc w:val="right"/>
            <w:rPr>
              <w:rFonts w:ascii="Times New Roman" w:hAnsi="Times New Roman" w:cs="Times New Roman"/>
              <w:sz w:val="28"/>
              <w:szCs w:val="28"/>
            </w:rPr>
          </w:pPr>
        </w:p>
        <w:p w:rsidR="00DC4318" w:rsidRDefault="00DC4318" w:rsidP="00DC4318">
          <w:pPr>
            <w:pStyle w:val="NoSpacing"/>
            <w:rPr>
              <w:rFonts w:ascii="Times New Roman" w:hAnsi="Times New Roman" w:cs="Times New Roman"/>
              <w:b/>
              <w:bCs/>
              <w:sz w:val="28"/>
              <w:szCs w:val="28"/>
            </w:rPr>
          </w:pPr>
        </w:p>
        <w:p w:rsidR="00DC4318" w:rsidRDefault="00DC4318" w:rsidP="00DC4318">
          <w:pPr>
            <w:pStyle w:val="NoSpacing"/>
            <w:rPr>
              <w:rFonts w:ascii="Times New Roman" w:hAnsi="Times New Roman" w:cs="Times New Roman"/>
              <w:b/>
              <w:bCs/>
              <w:sz w:val="28"/>
              <w:szCs w:val="28"/>
            </w:rPr>
          </w:pPr>
        </w:p>
        <w:p w:rsidR="00844FEE" w:rsidRDefault="00844FEE" w:rsidP="00DC4318">
          <w:pPr>
            <w:pStyle w:val="NoSpacing"/>
            <w:rPr>
              <w:rFonts w:ascii="Times New Roman" w:hAnsi="Times New Roman" w:cs="Times New Roman"/>
              <w:b/>
              <w:bCs/>
              <w:sz w:val="28"/>
              <w:szCs w:val="28"/>
            </w:rPr>
          </w:pPr>
          <w:proofErr w:type="gramStart"/>
          <w:r w:rsidRPr="00DC4318">
            <w:rPr>
              <w:rFonts w:ascii="Times New Roman" w:hAnsi="Times New Roman" w:cs="Times New Roman"/>
              <w:b/>
              <w:bCs/>
              <w:sz w:val="28"/>
              <w:szCs w:val="28"/>
            </w:rPr>
            <w:t>Mentor :</w:t>
          </w:r>
          <w:proofErr w:type="gramEnd"/>
          <w:r w:rsidRPr="00DC4318">
            <w:rPr>
              <w:rFonts w:ascii="Times New Roman" w:hAnsi="Times New Roman" w:cs="Times New Roman"/>
              <w:b/>
              <w:bCs/>
              <w:sz w:val="28"/>
              <w:szCs w:val="28"/>
            </w:rPr>
            <w:t xml:space="preserve"> </w:t>
          </w:r>
          <w:r w:rsidR="00B52424" w:rsidRPr="00DC4318">
            <w:rPr>
              <w:rFonts w:ascii="Times New Roman" w:hAnsi="Times New Roman" w:cs="Times New Roman"/>
              <w:b/>
              <w:bCs/>
              <w:sz w:val="28"/>
              <w:szCs w:val="28"/>
            </w:rPr>
            <w:t xml:space="preserve"> </w:t>
          </w:r>
          <w:r w:rsidRPr="00DC4318">
            <w:rPr>
              <w:rFonts w:ascii="Times New Roman" w:hAnsi="Times New Roman" w:cs="Times New Roman"/>
              <w:b/>
              <w:bCs/>
              <w:sz w:val="28"/>
              <w:szCs w:val="28"/>
            </w:rPr>
            <w:t xml:space="preserve">Mr. </w:t>
          </w:r>
          <w:proofErr w:type="spellStart"/>
          <w:r w:rsidRPr="00DC4318">
            <w:rPr>
              <w:rFonts w:ascii="Times New Roman" w:hAnsi="Times New Roman" w:cs="Times New Roman"/>
              <w:b/>
              <w:bCs/>
              <w:sz w:val="28"/>
              <w:szCs w:val="28"/>
            </w:rPr>
            <w:t>Abhay</w:t>
          </w:r>
          <w:proofErr w:type="spellEnd"/>
          <w:r w:rsidRPr="00DC4318">
            <w:rPr>
              <w:rFonts w:ascii="Times New Roman" w:hAnsi="Times New Roman" w:cs="Times New Roman"/>
              <w:b/>
              <w:bCs/>
              <w:sz w:val="28"/>
              <w:szCs w:val="28"/>
            </w:rPr>
            <w:t xml:space="preserve"> </w:t>
          </w:r>
          <w:proofErr w:type="spellStart"/>
          <w:r w:rsidRPr="00DC4318">
            <w:rPr>
              <w:rFonts w:ascii="Times New Roman" w:hAnsi="Times New Roman" w:cs="Times New Roman"/>
              <w:b/>
              <w:bCs/>
              <w:sz w:val="28"/>
              <w:szCs w:val="28"/>
            </w:rPr>
            <w:t>Kshirsagar</w:t>
          </w:r>
          <w:proofErr w:type="spellEnd"/>
          <w:r w:rsidRPr="00DC4318">
            <w:rPr>
              <w:rFonts w:ascii="Times New Roman" w:hAnsi="Times New Roman" w:cs="Times New Roman"/>
              <w:b/>
              <w:bCs/>
              <w:sz w:val="28"/>
              <w:szCs w:val="28"/>
            </w:rPr>
            <w:t xml:space="preserve"> (</w:t>
          </w:r>
          <w:proofErr w:type="spellStart"/>
          <w:r w:rsidRPr="00DC4318">
            <w:rPr>
              <w:rFonts w:ascii="Times New Roman" w:hAnsi="Times New Roman" w:cs="Times New Roman"/>
              <w:b/>
              <w:bCs/>
              <w:sz w:val="28"/>
              <w:szCs w:val="28"/>
            </w:rPr>
            <w:t>Etrx</w:t>
          </w:r>
          <w:proofErr w:type="spellEnd"/>
          <w:r w:rsidRPr="00DC4318">
            <w:rPr>
              <w:rFonts w:ascii="Times New Roman" w:hAnsi="Times New Roman" w:cs="Times New Roman"/>
              <w:b/>
              <w:bCs/>
              <w:sz w:val="28"/>
              <w:szCs w:val="28"/>
            </w:rPr>
            <w:t xml:space="preserve"> dept)</w:t>
          </w:r>
        </w:p>
        <w:p w:rsidR="00DC4318" w:rsidRPr="00DC4318" w:rsidRDefault="00DC4318" w:rsidP="00DC4318">
          <w:pPr>
            <w:pStyle w:val="NoSpacing"/>
            <w:rPr>
              <w:rFonts w:ascii="Times New Roman" w:hAnsi="Times New Roman" w:cs="Times New Roman"/>
              <w:b/>
              <w:bCs/>
              <w:sz w:val="28"/>
              <w:szCs w:val="28"/>
            </w:rPr>
          </w:pPr>
        </w:p>
        <w:p w:rsidR="00844FEE" w:rsidRPr="00DC4318" w:rsidRDefault="00844FEE" w:rsidP="00DC4318">
          <w:pPr>
            <w:pStyle w:val="NoSpacing"/>
            <w:rPr>
              <w:rFonts w:ascii="Times New Roman" w:hAnsi="Times New Roman" w:cs="Times New Roman"/>
              <w:b/>
              <w:bCs/>
              <w:sz w:val="28"/>
              <w:szCs w:val="28"/>
            </w:rPr>
          </w:pPr>
          <w:r w:rsidRPr="00DC4318">
            <w:rPr>
              <w:rFonts w:ascii="Times New Roman" w:hAnsi="Times New Roman" w:cs="Times New Roman"/>
              <w:b/>
              <w:bCs/>
              <w:sz w:val="28"/>
              <w:szCs w:val="28"/>
            </w:rPr>
            <w:t>Team Members: (</w:t>
          </w:r>
          <w:proofErr w:type="spellStart"/>
          <w:r w:rsidRPr="00DC4318">
            <w:rPr>
              <w:rFonts w:ascii="Times New Roman" w:hAnsi="Times New Roman" w:cs="Times New Roman"/>
              <w:b/>
              <w:bCs/>
              <w:sz w:val="28"/>
              <w:szCs w:val="28"/>
            </w:rPr>
            <w:t>Cmpn</w:t>
          </w:r>
          <w:proofErr w:type="spellEnd"/>
          <w:r w:rsidRPr="00DC4318">
            <w:rPr>
              <w:rFonts w:ascii="Times New Roman" w:hAnsi="Times New Roman" w:cs="Times New Roman"/>
              <w:b/>
              <w:bCs/>
              <w:sz w:val="28"/>
              <w:szCs w:val="28"/>
            </w:rPr>
            <w:t xml:space="preserve"> dept) </w:t>
          </w:r>
        </w:p>
        <w:p w:rsidR="00B52424" w:rsidRPr="00DC4318" w:rsidRDefault="00B52424" w:rsidP="00DC4318">
          <w:pPr>
            <w:pStyle w:val="NoSpacing"/>
            <w:rPr>
              <w:rFonts w:ascii="Times New Roman" w:hAnsi="Times New Roman" w:cs="Times New Roman"/>
              <w:b/>
              <w:bCs/>
              <w:sz w:val="28"/>
              <w:szCs w:val="28"/>
            </w:rPr>
          </w:pPr>
        </w:p>
        <w:p w:rsidR="00844FEE" w:rsidRPr="00DC4318" w:rsidRDefault="00DC4318" w:rsidP="00DC4318">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844FEE" w:rsidRPr="00DC4318">
            <w:rPr>
              <w:rFonts w:ascii="Times New Roman" w:hAnsi="Times New Roman" w:cs="Times New Roman"/>
              <w:b/>
              <w:bCs/>
              <w:sz w:val="28"/>
              <w:szCs w:val="28"/>
            </w:rPr>
            <w:t>1. Kirti Jaisinghani</w:t>
          </w:r>
        </w:p>
        <w:p w:rsidR="00844FEE" w:rsidRPr="00DC4318" w:rsidRDefault="00DC4318" w:rsidP="00DC4318">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844FEE" w:rsidRPr="00DC4318">
            <w:rPr>
              <w:rFonts w:ascii="Times New Roman" w:hAnsi="Times New Roman" w:cs="Times New Roman"/>
              <w:b/>
              <w:bCs/>
              <w:sz w:val="28"/>
              <w:szCs w:val="28"/>
            </w:rPr>
            <w:t xml:space="preserve">2. </w:t>
          </w:r>
          <w:proofErr w:type="spellStart"/>
          <w:r w:rsidR="00844FEE" w:rsidRPr="00DC4318">
            <w:rPr>
              <w:rFonts w:ascii="Times New Roman" w:hAnsi="Times New Roman" w:cs="Times New Roman"/>
              <w:b/>
              <w:bCs/>
              <w:sz w:val="28"/>
              <w:szCs w:val="28"/>
            </w:rPr>
            <w:t>Jigar</w:t>
          </w:r>
          <w:proofErr w:type="spellEnd"/>
          <w:r w:rsidR="00844FEE" w:rsidRPr="00DC4318">
            <w:rPr>
              <w:rFonts w:ascii="Times New Roman" w:hAnsi="Times New Roman" w:cs="Times New Roman"/>
              <w:b/>
              <w:bCs/>
              <w:sz w:val="28"/>
              <w:szCs w:val="28"/>
            </w:rPr>
            <w:t xml:space="preserve"> </w:t>
          </w:r>
          <w:proofErr w:type="spellStart"/>
          <w:r w:rsidR="00844FEE" w:rsidRPr="00DC4318">
            <w:rPr>
              <w:rFonts w:ascii="Times New Roman" w:hAnsi="Times New Roman" w:cs="Times New Roman"/>
              <w:b/>
              <w:bCs/>
              <w:sz w:val="28"/>
              <w:szCs w:val="28"/>
            </w:rPr>
            <w:t>Dedhia</w:t>
          </w:r>
          <w:proofErr w:type="spellEnd"/>
        </w:p>
        <w:p w:rsidR="00844FEE" w:rsidRPr="00DC4318" w:rsidRDefault="00DC4318" w:rsidP="00DC4318">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844FEE" w:rsidRPr="00DC4318">
            <w:rPr>
              <w:rFonts w:ascii="Times New Roman" w:hAnsi="Times New Roman" w:cs="Times New Roman"/>
              <w:b/>
              <w:bCs/>
              <w:sz w:val="28"/>
              <w:szCs w:val="28"/>
            </w:rPr>
            <w:t xml:space="preserve">3. </w:t>
          </w:r>
          <w:proofErr w:type="spellStart"/>
          <w:r w:rsidR="00844FEE" w:rsidRPr="00DC4318">
            <w:rPr>
              <w:rFonts w:ascii="Times New Roman" w:hAnsi="Times New Roman" w:cs="Times New Roman"/>
              <w:b/>
              <w:bCs/>
              <w:sz w:val="28"/>
              <w:szCs w:val="28"/>
            </w:rPr>
            <w:t>Aakash</w:t>
          </w:r>
          <w:proofErr w:type="spellEnd"/>
          <w:r w:rsidR="00844FEE" w:rsidRPr="00DC4318">
            <w:rPr>
              <w:rFonts w:ascii="Times New Roman" w:hAnsi="Times New Roman" w:cs="Times New Roman"/>
              <w:b/>
              <w:bCs/>
              <w:sz w:val="28"/>
              <w:szCs w:val="28"/>
            </w:rPr>
            <w:t xml:space="preserve"> </w:t>
          </w:r>
          <w:proofErr w:type="spellStart"/>
          <w:r w:rsidR="00844FEE" w:rsidRPr="00DC4318">
            <w:rPr>
              <w:rFonts w:ascii="Times New Roman" w:hAnsi="Times New Roman" w:cs="Times New Roman"/>
              <w:b/>
              <w:bCs/>
              <w:sz w:val="28"/>
              <w:szCs w:val="28"/>
            </w:rPr>
            <w:t>Goplani</w:t>
          </w:r>
          <w:proofErr w:type="spellEnd"/>
        </w:p>
        <w:p w:rsidR="00844FEE" w:rsidRPr="00DC4318" w:rsidRDefault="00844FEE" w:rsidP="00844FEE">
          <w:pPr>
            <w:pStyle w:val="NoSpacing"/>
            <w:jc w:val="right"/>
            <w:rPr>
              <w:rFonts w:ascii="Times New Roman" w:hAnsi="Times New Roman" w:cs="Times New Roman"/>
              <w:b/>
              <w:bCs/>
              <w:sz w:val="28"/>
              <w:szCs w:val="28"/>
            </w:rPr>
          </w:pPr>
        </w:p>
        <w:p w:rsidR="00844FEE" w:rsidRPr="00DC4318" w:rsidRDefault="00844FEE">
          <w:pPr>
            <w:rPr>
              <w:rFonts w:ascii="Times New Roman" w:hAnsi="Times New Roman" w:cs="Times New Roman"/>
              <w:b/>
              <w:bCs/>
              <w:sz w:val="28"/>
              <w:szCs w:val="28"/>
            </w:rPr>
          </w:pPr>
        </w:p>
        <w:p w:rsidR="00844FEE" w:rsidRDefault="00844FEE">
          <w:pPr>
            <w:rPr>
              <w:rFonts w:ascii="Times New Roman" w:hAnsi="Times New Roman" w:cs="Times New Roman"/>
              <w:sz w:val="28"/>
              <w:szCs w:val="28"/>
            </w:rPr>
          </w:pPr>
        </w:p>
        <w:p w:rsidR="005771F8" w:rsidRPr="00AD7665" w:rsidRDefault="005771F8">
          <w:pPr>
            <w:rPr>
              <w:rFonts w:ascii="Times New Roman" w:hAnsi="Times New Roman" w:cs="Times New Roman"/>
              <w:sz w:val="28"/>
              <w:szCs w:val="28"/>
            </w:rPr>
          </w:pPr>
        </w:p>
        <w:p w:rsidR="00844FEE" w:rsidRPr="00AD7665" w:rsidRDefault="00844FEE">
          <w:pPr>
            <w:rPr>
              <w:rFonts w:ascii="Times New Roman" w:hAnsi="Times New Roman" w:cs="Times New Roman"/>
              <w:sz w:val="28"/>
              <w:szCs w:val="28"/>
            </w:rPr>
          </w:pPr>
        </w:p>
        <w:tbl>
          <w:tblPr>
            <w:tblW w:w="9796"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3"/>
            <w:gridCol w:w="6552"/>
            <w:gridCol w:w="1621"/>
          </w:tblGrid>
          <w:tr w:rsidR="00F53051" w:rsidRPr="00AD7665" w:rsidTr="00B021C1">
            <w:trPr>
              <w:trHeight w:val="1107"/>
            </w:trPr>
            <w:tc>
              <w:tcPr>
                <w:tcW w:w="1623" w:type="dxa"/>
              </w:tcPr>
              <w:p w:rsidR="00F53051" w:rsidRPr="00AD7665" w:rsidRDefault="00F53051" w:rsidP="00F53051">
                <w:pPr>
                  <w:jc w:val="center"/>
                  <w:rPr>
                    <w:rFonts w:ascii="Times New Roman" w:hAnsi="Times New Roman" w:cs="Times New Roman"/>
                    <w:sz w:val="28"/>
                    <w:szCs w:val="28"/>
                  </w:rPr>
                </w:pPr>
                <w:r w:rsidRPr="00AD7665">
                  <w:rPr>
                    <w:rFonts w:ascii="Times New Roman" w:hAnsi="Times New Roman" w:cs="Times New Roman"/>
                    <w:sz w:val="28"/>
                    <w:szCs w:val="28"/>
                  </w:rPr>
                  <w:lastRenderedPageBreak/>
                  <w:t>SR. NO.</w:t>
                </w:r>
              </w:p>
            </w:tc>
            <w:tc>
              <w:tcPr>
                <w:tcW w:w="6552" w:type="dxa"/>
              </w:tcPr>
              <w:p w:rsidR="00F53051" w:rsidRPr="00AD7665" w:rsidRDefault="00F53051" w:rsidP="00F53051">
                <w:pPr>
                  <w:jc w:val="center"/>
                  <w:rPr>
                    <w:rFonts w:ascii="Times New Roman" w:hAnsi="Times New Roman" w:cs="Times New Roman"/>
                    <w:sz w:val="28"/>
                    <w:szCs w:val="28"/>
                  </w:rPr>
                </w:pPr>
                <w:r w:rsidRPr="00AD7665">
                  <w:rPr>
                    <w:rFonts w:ascii="Times New Roman" w:hAnsi="Times New Roman" w:cs="Times New Roman"/>
                    <w:sz w:val="28"/>
                    <w:szCs w:val="28"/>
                  </w:rPr>
                  <w:t>CONTENTS</w:t>
                </w:r>
              </w:p>
            </w:tc>
            <w:tc>
              <w:tcPr>
                <w:tcW w:w="1621" w:type="dxa"/>
              </w:tcPr>
              <w:p w:rsidR="00F53051" w:rsidRPr="00AD7665" w:rsidRDefault="00F53051" w:rsidP="00F53051">
                <w:pPr>
                  <w:jc w:val="center"/>
                  <w:rPr>
                    <w:rFonts w:ascii="Times New Roman" w:hAnsi="Times New Roman" w:cs="Times New Roman"/>
                    <w:sz w:val="28"/>
                    <w:szCs w:val="28"/>
                  </w:rPr>
                </w:pPr>
                <w:r w:rsidRPr="00AD7665">
                  <w:rPr>
                    <w:rFonts w:ascii="Times New Roman" w:hAnsi="Times New Roman" w:cs="Times New Roman"/>
                    <w:sz w:val="28"/>
                    <w:szCs w:val="28"/>
                  </w:rPr>
                  <w:t>PG.NO.</w:t>
                </w:r>
              </w:p>
            </w:tc>
          </w:tr>
          <w:tr w:rsidR="00B021C1" w:rsidRPr="00AD7665" w:rsidTr="00B021C1">
            <w:trPr>
              <w:trHeight w:val="1048"/>
            </w:trPr>
            <w:tc>
              <w:tcPr>
                <w:tcW w:w="1623" w:type="dxa"/>
              </w:tcPr>
              <w:p w:rsidR="00B021C1" w:rsidRPr="00AD7665" w:rsidRDefault="00B021C1" w:rsidP="00F53051">
                <w:pPr>
                  <w:pStyle w:val="ListParagraph"/>
                  <w:numPr>
                    <w:ilvl w:val="0"/>
                    <w:numId w:val="1"/>
                  </w:numPr>
                  <w:rPr>
                    <w:rFonts w:ascii="Times New Roman" w:hAnsi="Times New Roman" w:cs="Times New Roman"/>
                    <w:sz w:val="28"/>
                    <w:szCs w:val="28"/>
                  </w:rPr>
                </w:pPr>
              </w:p>
            </w:tc>
            <w:tc>
              <w:tcPr>
                <w:tcW w:w="6552" w:type="dxa"/>
              </w:tcPr>
              <w:p w:rsidR="00B021C1" w:rsidRPr="00AD7665" w:rsidRDefault="00B021C1">
                <w:pPr>
                  <w:rPr>
                    <w:rFonts w:ascii="Times New Roman" w:hAnsi="Times New Roman" w:cs="Times New Roman"/>
                    <w:sz w:val="28"/>
                    <w:szCs w:val="28"/>
                  </w:rPr>
                </w:pPr>
                <w:r>
                  <w:rPr>
                    <w:rFonts w:ascii="Times New Roman" w:hAnsi="Times New Roman" w:cs="Times New Roman"/>
                    <w:sz w:val="28"/>
                    <w:szCs w:val="28"/>
                  </w:rPr>
                  <w:t>INTRODUCTION</w:t>
                </w:r>
              </w:p>
            </w:tc>
            <w:tc>
              <w:tcPr>
                <w:tcW w:w="1621" w:type="dxa"/>
              </w:tcPr>
              <w:p w:rsidR="00B021C1" w:rsidRPr="00AD7665" w:rsidRDefault="00B021C1">
                <w:pPr>
                  <w:rPr>
                    <w:rFonts w:ascii="Times New Roman" w:hAnsi="Times New Roman" w:cs="Times New Roman"/>
                    <w:sz w:val="28"/>
                    <w:szCs w:val="28"/>
                  </w:rPr>
                </w:pPr>
                <w:r>
                  <w:rPr>
                    <w:rFonts w:ascii="Times New Roman" w:hAnsi="Times New Roman" w:cs="Times New Roman"/>
                    <w:sz w:val="28"/>
                    <w:szCs w:val="28"/>
                  </w:rPr>
                  <w:t>1</w:t>
                </w:r>
              </w:p>
            </w:tc>
          </w:tr>
          <w:tr w:rsidR="00F53051" w:rsidRPr="00AD7665" w:rsidTr="00B021C1">
            <w:trPr>
              <w:trHeight w:val="1048"/>
            </w:trPr>
            <w:tc>
              <w:tcPr>
                <w:tcW w:w="1623" w:type="dxa"/>
              </w:tcPr>
              <w:p w:rsidR="00F53051" w:rsidRPr="00AD7665" w:rsidRDefault="00F53051" w:rsidP="00F53051">
                <w:pPr>
                  <w:pStyle w:val="ListParagraph"/>
                  <w:numPr>
                    <w:ilvl w:val="0"/>
                    <w:numId w:val="1"/>
                  </w:numPr>
                  <w:rPr>
                    <w:rFonts w:ascii="Times New Roman" w:hAnsi="Times New Roman" w:cs="Times New Roman"/>
                    <w:sz w:val="28"/>
                    <w:szCs w:val="28"/>
                  </w:rPr>
                </w:pPr>
              </w:p>
            </w:tc>
            <w:tc>
              <w:tcPr>
                <w:tcW w:w="6552"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SURVEY</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2</w:t>
                </w:r>
              </w:p>
            </w:tc>
          </w:tr>
          <w:tr w:rsidR="00F53051" w:rsidRPr="00AD7665" w:rsidTr="00B021C1">
            <w:trPr>
              <w:trHeight w:val="1230"/>
            </w:trPr>
            <w:tc>
              <w:tcPr>
                <w:tcW w:w="1623" w:type="dxa"/>
              </w:tcPr>
              <w:p w:rsidR="00F53051" w:rsidRPr="00AD7665" w:rsidRDefault="00F53051" w:rsidP="00F53051">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SYSTEM OVERVIEW</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3</w:t>
                </w:r>
              </w:p>
            </w:tc>
          </w:tr>
          <w:tr w:rsidR="00F53051" w:rsidRPr="00AD7665" w:rsidTr="00B021C1">
            <w:trPr>
              <w:trHeight w:val="1230"/>
            </w:trPr>
            <w:tc>
              <w:tcPr>
                <w:tcW w:w="1623" w:type="dxa"/>
              </w:tcPr>
              <w:p w:rsidR="00F53051" w:rsidRPr="00AD7665" w:rsidRDefault="00F53051" w:rsidP="00F53051">
                <w:pPr>
                  <w:pStyle w:val="ListParagraph"/>
                  <w:numPr>
                    <w:ilvl w:val="0"/>
                    <w:numId w:val="1"/>
                  </w:numPr>
                  <w:rPr>
                    <w:rFonts w:ascii="Times New Roman" w:hAnsi="Times New Roman" w:cs="Times New Roman"/>
                    <w:sz w:val="28"/>
                    <w:szCs w:val="28"/>
                  </w:rPr>
                </w:pPr>
              </w:p>
            </w:tc>
            <w:tc>
              <w:tcPr>
                <w:tcW w:w="6552" w:type="dxa"/>
              </w:tcPr>
              <w:p w:rsidR="006019C7" w:rsidRPr="00AD7665" w:rsidRDefault="006019C7">
                <w:pPr>
                  <w:rPr>
                    <w:rFonts w:ascii="Times New Roman" w:hAnsi="Times New Roman" w:cs="Times New Roman"/>
                    <w:sz w:val="28"/>
                    <w:szCs w:val="28"/>
                  </w:rPr>
                </w:pPr>
                <w:r>
                  <w:rPr>
                    <w:rFonts w:ascii="Times New Roman" w:hAnsi="Times New Roman" w:cs="Times New Roman"/>
                    <w:sz w:val="28"/>
                    <w:szCs w:val="28"/>
                  </w:rPr>
                  <w:t>BLOCK DIAGRAM</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4</w:t>
                </w:r>
              </w:p>
            </w:tc>
          </w:tr>
          <w:tr w:rsidR="00F53051" w:rsidRPr="00AD7665" w:rsidTr="00B021C1">
            <w:trPr>
              <w:trHeight w:val="1241"/>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HARWARE SPECIFICATION</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5</w:t>
                </w:r>
                <w:r w:rsidR="002A3746">
                  <w:rPr>
                    <w:rFonts w:ascii="Times New Roman" w:hAnsi="Times New Roman" w:cs="Times New Roman"/>
                    <w:sz w:val="28"/>
                    <w:szCs w:val="28"/>
                  </w:rPr>
                  <w:t>-14</w:t>
                </w:r>
              </w:p>
            </w:tc>
          </w:tr>
          <w:tr w:rsidR="00F53051" w:rsidRPr="00AD7665" w:rsidTr="00B021C1">
            <w:trPr>
              <w:trHeight w:val="1212"/>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SOFTWARE SPECIFICATION</w:t>
                </w:r>
              </w:p>
            </w:tc>
            <w:tc>
              <w:tcPr>
                <w:tcW w:w="1621" w:type="dxa"/>
              </w:tcPr>
              <w:p w:rsidR="00F53051" w:rsidRPr="00AD7665" w:rsidRDefault="002A3746">
                <w:pPr>
                  <w:rPr>
                    <w:rFonts w:ascii="Times New Roman" w:hAnsi="Times New Roman" w:cs="Times New Roman"/>
                    <w:sz w:val="28"/>
                    <w:szCs w:val="28"/>
                  </w:rPr>
                </w:pPr>
                <w:r>
                  <w:rPr>
                    <w:rFonts w:ascii="Times New Roman" w:hAnsi="Times New Roman" w:cs="Times New Roman"/>
                    <w:sz w:val="28"/>
                    <w:szCs w:val="28"/>
                  </w:rPr>
                  <w:t>15-1</w:t>
                </w:r>
                <w:r w:rsidR="001D443E">
                  <w:rPr>
                    <w:rFonts w:ascii="Times New Roman" w:hAnsi="Times New Roman" w:cs="Times New Roman"/>
                    <w:sz w:val="28"/>
                    <w:szCs w:val="28"/>
                  </w:rPr>
                  <w:t>7</w:t>
                </w:r>
              </w:p>
            </w:tc>
          </w:tr>
          <w:tr w:rsidR="00F53051" w:rsidRPr="00AD7665" w:rsidTr="00B021C1">
            <w:trPr>
              <w:trHeight w:val="1105"/>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APPLICATIONS</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1</w:t>
                </w:r>
                <w:r w:rsidR="001D443E">
                  <w:rPr>
                    <w:rFonts w:ascii="Times New Roman" w:hAnsi="Times New Roman" w:cs="Times New Roman"/>
                    <w:sz w:val="28"/>
                    <w:szCs w:val="28"/>
                  </w:rPr>
                  <w:t>8</w:t>
                </w:r>
              </w:p>
            </w:tc>
          </w:tr>
          <w:tr w:rsidR="00F53051" w:rsidRPr="00AD7665" w:rsidTr="00B021C1">
            <w:trPr>
              <w:trHeight w:val="1212"/>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FUTURE SCOPE</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1</w:t>
                </w:r>
                <w:r w:rsidR="001D443E">
                  <w:rPr>
                    <w:rFonts w:ascii="Times New Roman" w:hAnsi="Times New Roman" w:cs="Times New Roman"/>
                    <w:sz w:val="28"/>
                    <w:szCs w:val="28"/>
                  </w:rPr>
                  <w:t>9</w:t>
                </w:r>
              </w:p>
            </w:tc>
          </w:tr>
          <w:tr w:rsidR="00F53051" w:rsidRPr="00AD7665" w:rsidTr="00B021C1">
            <w:trPr>
              <w:trHeight w:val="1105"/>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REFERENCES</w:t>
                </w:r>
              </w:p>
            </w:tc>
            <w:tc>
              <w:tcPr>
                <w:tcW w:w="1621" w:type="dxa"/>
              </w:tcPr>
              <w:p w:rsidR="00F53051" w:rsidRPr="00AD7665" w:rsidRDefault="00B021C1">
                <w:pPr>
                  <w:rPr>
                    <w:rFonts w:ascii="Times New Roman" w:hAnsi="Times New Roman" w:cs="Times New Roman"/>
                    <w:sz w:val="28"/>
                    <w:szCs w:val="28"/>
                  </w:rPr>
                </w:pPr>
                <w:r>
                  <w:rPr>
                    <w:rFonts w:ascii="Times New Roman" w:hAnsi="Times New Roman" w:cs="Times New Roman"/>
                    <w:sz w:val="28"/>
                    <w:szCs w:val="28"/>
                  </w:rPr>
                  <w:t>1</w:t>
                </w:r>
                <w:r w:rsidR="001D443E">
                  <w:rPr>
                    <w:rFonts w:ascii="Times New Roman" w:hAnsi="Times New Roman" w:cs="Times New Roman"/>
                    <w:sz w:val="28"/>
                    <w:szCs w:val="28"/>
                  </w:rPr>
                  <w:t>9</w:t>
                </w:r>
              </w:p>
            </w:tc>
          </w:tr>
          <w:tr w:rsidR="00F53051" w:rsidRPr="00AD7665" w:rsidTr="00B021C1">
            <w:trPr>
              <w:trHeight w:val="1255"/>
            </w:trPr>
            <w:tc>
              <w:tcPr>
                <w:tcW w:w="1623" w:type="dxa"/>
              </w:tcPr>
              <w:p w:rsidR="00F53051" w:rsidRPr="006019C7" w:rsidRDefault="00F53051" w:rsidP="006019C7">
                <w:pPr>
                  <w:pStyle w:val="ListParagraph"/>
                  <w:numPr>
                    <w:ilvl w:val="0"/>
                    <w:numId w:val="1"/>
                  </w:numPr>
                  <w:rPr>
                    <w:rFonts w:ascii="Times New Roman" w:hAnsi="Times New Roman" w:cs="Times New Roman"/>
                    <w:sz w:val="28"/>
                    <w:szCs w:val="28"/>
                  </w:rPr>
                </w:pPr>
              </w:p>
            </w:tc>
            <w:tc>
              <w:tcPr>
                <w:tcW w:w="6552" w:type="dxa"/>
              </w:tcPr>
              <w:p w:rsidR="00F53051" w:rsidRPr="00AD7665" w:rsidRDefault="006019C7">
                <w:pPr>
                  <w:rPr>
                    <w:rFonts w:ascii="Times New Roman" w:hAnsi="Times New Roman" w:cs="Times New Roman"/>
                    <w:sz w:val="28"/>
                    <w:szCs w:val="28"/>
                  </w:rPr>
                </w:pPr>
                <w:r>
                  <w:rPr>
                    <w:rFonts w:ascii="Times New Roman" w:hAnsi="Times New Roman" w:cs="Times New Roman"/>
                    <w:sz w:val="28"/>
                    <w:szCs w:val="28"/>
                  </w:rPr>
                  <w:t>ANNEXURE</w:t>
                </w:r>
              </w:p>
            </w:tc>
            <w:tc>
              <w:tcPr>
                <w:tcW w:w="1621" w:type="dxa"/>
              </w:tcPr>
              <w:p w:rsidR="00F53051" w:rsidRPr="00AD7665" w:rsidRDefault="001D443E">
                <w:pPr>
                  <w:rPr>
                    <w:rFonts w:ascii="Times New Roman" w:hAnsi="Times New Roman" w:cs="Times New Roman"/>
                    <w:sz w:val="28"/>
                    <w:szCs w:val="28"/>
                  </w:rPr>
                </w:pPr>
                <w:r>
                  <w:rPr>
                    <w:rFonts w:ascii="Times New Roman" w:hAnsi="Times New Roman" w:cs="Times New Roman"/>
                    <w:sz w:val="28"/>
                    <w:szCs w:val="28"/>
                  </w:rPr>
                  <w:t>20</w:t>
                </w:r>
                <w:r w:rsidR="002A3746">
                  <w:rPr>
                    <w:rFonts w:ascii="Times New Roman" w:hAnsi="Times New Roman" w:cs="Times New Roman"/>
                    <w:sz w:val="28"/>
                    <w:szCs w:val="28"/>
                  </w:rPr>
                  <w:t>-</w:t>
                </w:r>
              </w:p>
            </w:tc>
          </w:tr>
        </w:tbl>
        <w:p w:rsidR="007D1543" w:rsidRDefault="007D1543" w:rsidP="007D1543">
          <w:pPr>
            <w:rPr>
              <w:rFonts w:ascii="Times New Roman" w:hAnsi="Times New Roman" w:cs="Times New Roman"/>
              <w:sz w:val="28"/>
              <w:szCs w:val="28"/>
            </w:rPr>
          </w:pPr>
          <w:r w:rsidRPr="007D1543">
            <w:rPr>
              <w:rFonts w:ascii="Times New Roman" w:hAnsi="Times New Roman" w:cs="Times New Roman"/>
              <w:b/>
              <w:bCs/>
              <w:sz w:val="48"/>
              <w:szCs w:val="48"/>
            </w:rPr>
            <w:lastRenderedPageBreak/>
            <w:t>INTRODUCTION:</w:t>
          </w:r>
        </w:p>
      </w:sdtContent>
    </w:sdt>
    <w:p w:rsidR="00F53051" w:rsidRPr="00AD7665" w:rsidRDefault="00F53051" w:rsidP="007D1543">
      <w:pPr>
        <w:rPr>
          <w:rFonts w:ascii="Times New Roman" w:hAnsi="Times New Roman" w:cs="Times New Roman"/>
          <w:sz w:val="28"/>
          <w:szCs w:val="28"/>
        </w:rPr>
      </w:pPr>
      <w:r w:rsidRPr="00AD7665">
        <w:rPr>
          <w:rFonts w:ascii="Times New Roman" w:hAnsi="Times New Roman" w:cs="Times New Roman"/>
          <w:sz w:val="28"/>
          <w:szCs w:val="28"/>
        </w:rPr>
        <w:t>The increasing rate of crime and life threatening attacks on human beings has aroused the need of a personalized security system. In order to reduce these increasing crimes, we need a system wherein the police can be informed about the person under attack and its location, so as to rescue them well in time. This project is an idea to make a device (prototype) which sends the location &amp; identity of the person u</w:t>
      </w:r>
      <w:r w:rsidR="00615A46" w:rsidRPr="00AD7665">
        <w:rPr>
          <w:rFonts w:ascii="Times New Roman" w:hAnsi="Times New Roman" w:cs="Times New Roman"/>
          <w:sz w:val="28"/>
          <w:szCs w:val="28"/>
        </w:rPr>
        <w:t xml:space="preserve">nder attack to a number via </w:t>
      </w:r>
      <w:r w:rsidR="007D1543" w:rsidRPr="00AD7665">
        <w:rPr>
          <w:rFonts w:ascii="Times New Roman" w:hAnsi="Times New Roman" w:cs="Times New Roman"/>
          <w:sz w:val="28"/>
          <w:szCs w:val="28"/>
        </w:rPr>
        <w:t>a</w:t>
      </w:r>
      <w:r w:rsidR="00615A46" w:rsidRPr="00AD7665">
        <w:rPr>
          <w:rFonts w:ascii="Times New Roman" w:hAnsi="Times New Roman" w:cs="Times New Roman"/>
          <w:sz w:val="28"/>
          <w:szCs w:val="28"/>
        </w:rPr>
        <w:t xml:space="preserve"> </w:t>
      </w:r>
      <w:proofErr w:type="spellStart"/>
      <w:r w:rsidR="00615A46" w:rsidRPr="00AD7665">
        <w:rPr>
          <w:rFonts w:ascii="Times New Roman" w:hAnsi="Times New Roman" w:cs="Times New Roman"/>
          <w:sz w:val="28"/>
          <w:szCs w:val="28"/>
        </w:rPr>
        <w:t>sms</w:t>
      </w:r>
      <w:proofErr w:type="spellEnd"/>
      <w:r w:rsidR="00615A46" w:rsidRPr="00AD7665">
        <w:rPr>
          <w:rFonts w:ascii="Times New Roman" w:hAnsi="Times New Roman" w:cs="Times New Roman"/>
          <w:sz w:val="28"/>
          <w:szCs w:val="28"/>
        </w:rPr>
        <w:t xml:space="preserve"> text</w:t>
      </w:r>
      <w:r w:rsidRPr="00AD7665">
        <w:rPr>
          <w:rFonts w:ascii="Times New Roman" w:hAnsi="Times New Roman" w:cs="Times New Roman"/>
          <w:sz w:val="28"/>
          <w:szCs w:val="28"/>
        </w:rPr>
        <w:t xml:space="preserve"> with just </w:t>
      </w:r>
      <w:r w:rsidR="00615A46" w:rsidRPr="00AD7665">
        <w:rPr>
          <w:rFonts w:ascii="Times New Roman" w:hAnsi="Times New Roman" w:cs="Times New Roman"/>
          <w:sz w:val="28"/>
          <w:szCs w:val="28"/>
        </w:rPr>
        <w:t>a click of a button</w:t>
      </w:r>
      <w:r w:rsidRPr="00AD7665">
        <w:rPr>
          <w:rFonts w:ascii="Times New Roman" w:hAnsi="Times New Roman" w:cs="Times New Roman"/>
          <w:sz w:val="28"/>
          <w:szCs w:val="28"/>
        </w:rPr>
        <w:t xml:space="preserve">. If possible to design this device using </w:t>
      </w:r>
      <w:proofErr w:type="spellStart"/>
      <w:r w:rsidRPr="00AD7665">
        <w:rPr>
          <w:rFonts w:ascii="Times New Roman" w:hAnsi="Times New Roman" w:cs="Times New Roman"/>
          <w:sz w:val="28"/>
          <w:szCs w:val="28"/>
        </w:rPr>
        <w:t>nano</w:t>
      </w:r>
      <w:proofErr w:type="spellEnd"/>
      <w:r w:rsidRPr="00AD7665">
        <w:rPr>
          <w:rFonts w:ascii="Times New Roman" w:hAnsi="Times New Roman" w:cs="Times New Roman"/>
          <w:sz w:val="28"/>
          <w:szCs w:val="28"/>
        </w:rPr>
        <w:t>-technology, this device can be embedded into any item that person carries on daily basis. If such a device is incorporated in the security system for the people, this world may be a safer place to live. To implement the prototype of this device a basic arduino board (freeduino) is interfaced with a GPS module</w:t>
      </w:r>
      <w:r w:rsidR="00615A46" w:rsidRPr="00AD7665">
        <w:rPr>
          <w:rFonts w:ascii="Times New Roman" w:hAnsi="Times New Roman" w:cs="Times New Roman"/>
          <w:sz w:val="28"/>
          <w:szCs w:val="28"/>
        </w:rPr>
        <w:t xml:space="preserve"> &amp; a GSM module</w:t>
      </w:r>
      <w:r w:rsidRPr="00AD7665">
        <w:rPr>
          <w:rFonts w:ascii="Times New Roman" w:hAnsi="Times New Roman" w:cs="Times New Roman"/>
          <w:sz w:val="28"/>
          <w:szCs w:val="28"/>
        </w:rPr>
        <w:t xml:space="preserve">.  </w:t>
      </w:r>
    </w:p>
    <w:p w:rsidR="00615A46" w:rsidRPr="00AD7665" w:rsidRDefault="00615A46" w:rsidP="00F53051">
      <w:pPr>
        <w:pStyle w:val="NoSpacing"/>
        <w:jc w:val="both"/>
        <w:rPr>
          <w:rFonts w:ascii="Times New Roman" w:hAnsi="Times New Roman" w:cs="Times New Roman"/>
          <w:sz w:val="28"/>
          <w:szCs w:val="28"/>
        </w:rPr>
      </w:pPr>
    </w:p>
    <w:p w:rsidR="00615A46" w:rsidRPr="00AD7665" w:rsidRDefault="00615A46" w:rsidP="00615A46">
      <w:pPr>
        <w:pStyle w:val="NoSpacing"/>
        <w:numPr>
          <w:ilvl w:val="0"/>
          <w:numId w:val="4"/>
        </w:numPr>
        <w:jc w:val="both"/>
        <w:rPr>
          <w:rFonts w:ascii="Times New Roman" w:hAnsi="Times New Roman" w:cs="Times New Roman"/>
          <w:sz w:val="28"/>
          <w:szCs w:val="28"/>
        </w:rPr>
      </w:pPr>
      <w:r w:rsidRPr="00AD7665">
        <w:rPr>
          <w:rFonts w:ascii="Times New Roman" w:hAnsi="Times New Roman" w:cs="Times New Roman"/>
          <w:sz w:val="28"/>
          <w:szCs w:val="28"/>
        </w:rPr>
        <w:t>Ever felt the fear of getting lost in an unknown place?</w:t>
      </w:r>
    </w:p>
    <w:p w:rsidR="00615A46" w:rsidRPr="00AD7665" w:rsidRDefault="00615A46" w:rsidP="00F53051">
      <w:pPr>
        <w:pStyle w:val="NoSpacing"/>
        <w:jc w:val="both"/>
        <w:rPr>
          <w:rFonts w:ascii="Times New Roman" w:hAnsi="Times New Roman" w:cs="Times New Roman"/>
          <w:sz w:val="28"/>
          <w:szCs w:val="28"/>
        </w:rPr>
      </w:pPr>
      <w:r w:rsidRPr="00AD7665">
        <w:rPr>
          <w:rFonts w:ascii="Times New Roman" w:hAnsi="Times New Roman" w:cs="Times New Roman"/>
          <w:sz w:val="28"/>
          <w:szCs w:val="28"/>
        </w:rPr>
        <w:t>Yes. This device helps u feel safe anywhere you go. Just with one click of a button your location is known to a person you trust.</w:t>
      </w:r>
    </w:p>
    <w:p w:rsidR="00F53051" w:rsidRPr="00AD7665" w:rsidRDefault="00F53051">
      <w:pPr>
        <w:rPr>
          <w:rFonts w:ascii="Times New Roman" w:hAnsi="Times New Roman" w:cs="Times New Roman"/>
          <w:sz w:val="28"/>
          <w:szCs w:val="28"/>
        </w:rPr>
      </w:pPr>
    </w:p>
    <w:p w:rsidR="00F53051" w:rsidRPr="00AD7665" w:rsidRDefault="00F53051" w:rsidP="008C72F6">
      <w:pPr>
        <w:pStyle w:val="NoSpacing"/>
        <w:numPr>
          <w:ilvl w:val="0"/>
          <w:numId w:val="4"/>
        </w:numPr>
        <w:rPr>
          <w:rFonts w:ascii="Times New Roman" w:hAnsi="Times New Roman" w:cs="Times New Roman"/>
          <w:sz w:val="28"/>
          <w:szCs w:val="28"/>
        </w:rPr>
      </w:pPr>
      <w:r w:rsidRPr="00AD7665">
        <w:rPr>
          <w:rFonts w:ascii="Times New Roman" w:hAnsi="Times New Roman" w:cs="Times New Roman"/>
          <w:sz w:val="28"/>
          <w:szCs w:val="28"/>
        </w:rPr>
        <w:t>To design a personalized security wireless module; that can comm</w:t>
      </w:r>
      <w:r w:rsidR="00615A46" w:rsidRPr="00AD7665">
        <w:rPr>
          <w:rFonts w:ascii="Times New Roman" w:hAnsi="Times New Roman" w:cs="Times New Roman"/>
          <w:sz w:val="28"/>
          <w:szCs w:val="28"/>
        </w:rPr>
        <w:t>unicate with a mobile phone.</w:t>
      </w:r>
    </w:p>
    <w:p w:rsidR="00F53051" w:rsidRPr="00AD7665" w:rsidRDefault="008C72F6" w:rsidP="00F53051">
      <w:pPr>
        <w:pStyle w:val="NoSpacing"/>
        <w:rPr>
          <w:rFonts w:ascii="Times New Roman" w:hAnsi="Times New Roman" w:cs="Times New Roman"/>
          <w:sz w:val="28"/>
          <w:szCs w:val="28"/>
        </w:rPr>
      </w:pPr>
      <w:r w:rsidRPr="00AD7665">
        <w:rPr>
          <w:rFonts w:ascii="Times New Roman" w:hAnsi="Times New Roman" w:cs="Times New Roman"/>
          <w:sz w:val="28"/>
          <w:szCs w:val="28"/>
        </w:rPr>
        <w:t xml:space="preserve">           </w:t>
      </w:r>
      <w:r w:rsidR="00F53051" w:rsidRPr="00AD7665">
        <w:rPr>
          <w:rFonts w:ascii="Times New Roman" w:hAnsi="Times New Roman" w:cs="Times New Roman"/>
          <w:sz w:val="28"/>
          <w:szCs w:val="28"/>
        </w:rPr>
        <w:t>This would ensure:</w:t>
      </w:r>
    </w:p>
    <w:p w:rsidR="00F53051" w:rsidRPr="00AD7665" w:rsidRDefault="00F53051" w:rsidP="00F53051">
      <w:pPr>
        <w:pStyle w:val="NoSpacing"/>
        <w:numPr>
          <w:ilvl w:val="0"/>
          <w:numId w:val="2"/>
        </w:numPr>
        <w:rPr>
          <w:rFonts w:ascii="Times New Roman" w:hAnsi="Times New Roman" w:cs="Times New Roman"/>
          <w:sz w:val="28"/>
          <w:szCs w:val="28"/>
        </w:rPr>
      </w:pPr>
      <w:r w:rsidRPr="00AD7665">
        <w:rPr>
          <w:rFonts w:ascii="Times New Roman" w:hAnsi="Times New Roman" w:cs="Times New Roman"/>
          <w:sz w:val="28"/>
          <w:szCs w:val="28"/>
        </w:rPr>
        <w:t>To provide basic sense of security to people who work late at nights.</w:t>
      </w:r>
    </w:p>
    <w:p w:rsidR="00F53051" w:rsidRPr="00AD7665" w:rsidRDefault="00F53051" w:rsidP="00F53051">
      <w:pPr>
        <w:pStyle w:val="NoSpacing"/>
        <w:numPr>
          <w:ilvl w:val="0"/>
          <w:numId w:val="2"/>
        </w:numPr>
        <w:rPr>
          <w:rFonts w:ascii="Times New Roman" w:hAnsi="Times New Roman" w:cs="Times New Roman"/>
          <w:sz w:val="28"/>
          <w:szCs w:val="28"/>
        </w:rPr>
      </w:pPr>
      <w:r w:rsidRPr="00AD7665">
        <w:rPr>
          <w:rFonts w:ascii="Times New Roman" w:hAnsi="Times New Roman" w:cs="Times New Roman"/>
          <w:sz w:val="28"/>
          <w:szCs w:val="28"/>
        </w:rPr>
        <w:t>Availability of a security device to common man at an affordable price.</w:t>
      </w:r>
    </w:p>
    <w:p w:rsidR="00615A46" w:rsidRPr="00AD7665" w:rsidRDefault="00F53051" w:rsidP="00615A46">
      <w:pPr>
        <w:pStyle w:val="NoSpacing"/>
        <w:numPr>
          <w:ilvl w:val="0"/>
          <w:numId w:val="2"/>
        </w:numPr>
        <w:rPr>
          <w:rFonts w:ascii="Times New Roman" w:hAnsi="Times New Roman" w:cs="Times New Roman"/>
          <w:sz w:val="28"/>
          <w:szCs w:val="28"/>
        </w:rPr>
      </w:pPr>
      <w:r w:rsidRPr="00AD7665">
        <w:rPr>
          <w:rFonts w:ascii="Times New Roman" w:hAnsi="Times New Roman" w:cs="Times New Roman"/>
          <w:sz w:val="28"/>
          <w:szCs w:val="28"/>
        </w:rPr>
        <w:t>To reduce the crime rate in our country.</w:t>
      </w:r>
    </w:p>
    <w:p w:rsidR="00615A46" w:rsidRPr="00AD7665" w:rsidRDefault="00615A46" w:rsidP="00615A46">
      <w:pPr>
        <w:pStyle w:val="NoSpacing"/>
        <w:rPr>
          <w:rFonts w:ascii="Times New Roman" w:hAnsi="Times New Roman" w:cs="Times New Roman"/>
          <w:sz w:val="28"/>
          <w:szCs w:val="28"/>
        </w:rPr>
      </w:pPr>
    </w:p>
    <w:p w:rsidR="00EF25A7" w:rsidRPr="00AD7665" w:rsidRDefault="00DC4318" w:rsidP="00EF25A7">
      <w:pPr>
        <w:pStyle w:val="NoSpacing"/>
        <w:numPr>
          <w:ilvl w:val="0"/>
          <w:numId w:val="4"/>
        </w:numPr>
        <w:rPr>
          <w:rFonts w:ascii="Times New Roman" w:hAnsi="Times New Roman" w:cs="Times New Roman"/>
          <w:sz w:val="28"/>
          <w:szCs w:val="28"/>
        </w:rPr>
      </w:pPr>
      <w:r w:rsidRPr="00AD7665">
        <w:rPr>
          <w:rFonts w:ascii="Times New Roman" w:hAnsi="Times New Roman" w:cs="Times New Roman"/>
          <w:sz w:val="28"/>
          <w:szCs w:val="28"/>
        </w:rPr>
        <w:t>Explore the world without getting lost.</w:t>
      </w:r>
      <w:r w:rsidR="008C72F6" w:rsidRPr="00AD7665">
        <w:rPr>
          <w:rFonts w:ascii="Times New Roman" w:hAnsi="Times New Roman" w:cs="Times New Roman"/>
          <w:sz w:val="28"/>
          <w:szCs w:val="28"/>
        </w:rPr>
        <w:t xml:space="preserve"> </w:t>
      </w:r>
      <w:r w:rsidR="007D1543" w:rsidRPr="00AD7665">
        <w:rPr>
          <w:rFonts w:ascii="Times New Roman" w:hAnsi="Times New Roman" w:cs="Times New Roman"/>
          <w:sz w:val="28"/>
          <w:szCs w:val="28"/>
        </w:rPr>
        <w:t>Go to exotic places an</w:t>
      </w:r>
      <w:r w:rsidR="007D1543">
        <w:rPr>
          <w:rFonts w:ascii="Times New Roman" w:hAnsi="Times New Roman" w:cs="Times New Roman"/>
          <w:sz w:val="28"/>
          <w:szCs w:val="28"/>
        </w:rPr>
        <w:t>d</w:t>
      </w:r>
      <w:r w:rsidR="007D1543" w:rsidRPr="00AD7665">
        <w:rPr>
          <w:rFonts w:ascii="Times New Roman" w:hAnsi="Times New Roman" w:cs="Times New Roman"/>
          <w:sz w:val="28"/>
          <w:szCs w:val="28"/>
        </w:rPr>
        <w:t xml:space="preserve"> explore the world whenever you feel like it.</w:t>
      </w:r>
    </w:p>
    <w:p w:rsidR="00EF25A7" w:rsidRPr="00AD7665" w:rsidRDefault="00EF25A7" w:rsidP="002A131C">
      <w:pPr>
        <w:pStyle w:val="NoSpacing"/>
        <w:ind w:left="720"/>
        <w:rPr>
          <w:rFonts w:ascii="Times New Roman" w:hAnsi="Times New Roman" w:cs="Times New Roman"/>
          <w:sz w:val="28"/>
          <w:szCs w:val="28"/>
        </w:rPr>
      </w:pPr>
    </w:p>
    <w:p w:rsidR="002A131C" w:rsidRPr="00AD7665" w:rsidRDefault="002A131C" w:rsidP="002A131C">
      <w:pPr>
        <w:pStyle w:val="NoSpacing"/>
        <w:ind w:left="720"/>
        <w:rPr>
          <w:rFonts w:ascii="Times New Roman" w:hAnsi="Times New Roman" w:cs="Times New Roman"/>
          <w:sz w:val="28"/>
          <w:szCs w:val="28"/>
        </w:rPr>
      </w:pPr>
    </w:p>
    <w:p w:rsidR="00EF25A7" w:rsidRPr="00AD7665" w:rsidRDefault="00EF25A7" w:rsidP="00EF25A7">
      <w:pPr>
        <w:pStyle w:val="NoSpacing"/>
        <w:rPr>
          <w:rFonts w:ascii="Times New Roman" w:hAnsi="Times New Roman" w:cs="Times New Roman"/>
          <w:sz w:val="28"/>
          <w:szCs w:val="28"/>
        </w:rPr>
      </w:pPr>
      <w:r w:rsidRPr="00AD7665">
        <w:rPr>
          <w:rFonts w:ascii="Times New Roman" w:hAnsi="Times New Roman" w:cs="Times New Roman"/>
          <w:sz w:val="28"/>
          <w:szCs w:val="28"/>
        </w:rPr>
        <w:t>What’s Arduino?</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It’s an open source electronics prototyping system using popular </w:t>
      </w:r>
      <w:proofErr w:type="gramStart"/>
      <w:r w:rsidRPr="00AD7665">
        <w:rPr>
          <w:rFonts w:ascii="Times New Roman" w:hAnsi="Times New Roman" w:cs="Times New Roman"/>
          <w:sz w:val="28"/>
          <w:szCs w:val="28"/>
        </w:rPr>
        <w:t>proven  tools</w:t>
      </w:r>
      <w:proofErr w:type="gramEnd"/>
      <w:r w:rsidRPr="00AD7665">
        <w:rPr>
          <w:rFonts w:ascii="Times New Roman" w:hAnsi="Times New Roman" w:cs="Times New Roman"/>
          <w:sz w:val="28"/>
          <w:szCs w:val="28"/>
        </w:rPr>
        <w:t xml:space="preserve"> and hardware. It’s designed to be easy to interface with sensors and actuators, and inexpensive enough you can use many in your projects!</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Arduino can sense the environment by receiving input from a variety of sensors and can affect its surroundings by controlling lights, motors, and other actuators. </w:t>
      </w:r>
      <w:r w:rsidRPr="00AD7665">
        <w:rPr>
          <w:rFonts w:ascii="Times New Roman" w:hAnsi="Times New Roman" w:cs="Times New Roman"/>
          <w:sz w:val="28"/>
          <w:szCs w:val="28"/>
        </w:rPr>
        <w:lastRenderedPageBreak/>
        <w:t xml:space="preserve">The microcontroller on the board is programmed using the Arduino programming language (based on Wiring) and the Arduino development environment (based on Processing). Arduino projects can be stand-alone or they can communicate with software running on a computer (e.g. Flash, Processing, </w:t>
      </w:r>
      <w:proofErr w:type="gramStart"/>
      <w:r w:rsidRPr="00AD7665">
        <w:rPr>
          <w:rFonts w:ascii="Times New Roman" w:hAnsi="Times New Roman" w:cs="Times New Roman"/>
          <w:sz w:val="28"/>
          <w:szCs w:val="28"/>
        </w:rPr>
        <w:t>MaxMSP</w:t>
      </w:r>
      <w:proofErr w:type="gramEnd"/>
      <w:r w:rsidRPr="00AD7665">
        <w:rPr>
          <w:rFonts w:ascii="Times New Roman" w:hAnsi="Times New Roman" w:cs="Times New Roman"/>
          <w:sz w:val="28"/>
          <w:szCs w:val="28"/>
        </w:rPr>
        <w:t>).</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The boards can be built by hand or purchased preassembled; the software can be downloaded for free. The hardware reference designs (CAD files) are available under an open-source </w:t>
      </w:r>
      <w:proofErr w:type="gramStart"/>
      <w:r w:rsidRPr="00AD7665">
        <w:rPr>
          <w:rFonts w:ascii="Times New Roman" w:hAnsi="Times New Roman" w:cs="Times New Roman"/>
          <w:sz w:val="28"/>
          <w:szCs w:val="28"/>
        </w:rPr>
        <w:t>license,</w:t>
      </w:r>
      <w:proofErr w:type="gramEnd"/>
      <w:r w:rsidRPr="00AD7665">
        <w:rPr>
          <w:rFonts w:ascii="Times New Roman" w:hAnsi="Times New Roman" w:cs="Times New Roman"/>
          <w:sz w:val="28"/>
          <w:szCs w:val="28"/>
        </w:rPr>
        <w:t xml:space="preserve"> you are free to adapt them to your needs.</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Arduino received an Honorary Mention in the Digital Communities section of the 2006 </w:t>
      </w:r>
      <w:proofErr w:type="spellStart"/>
      <w:r w:rsidRPr="00AD7665">
        <w:rPr>
          <w:rFonts w:ascii="Times New Roman" w:hAnsi="Times New Roman" w:cs="Times New Roman"/>
          <w:sz w:val="28"/>
          <w:szCs w:val="28"/>
        </w:rPr>
        <w:t>Ars</w:t>
      </w:r>
      <w:proofErr w:type="spellEnd"/>
      <w:r w:rsidRPr="00AD7665">
        <w:rPr>
          <w:rFonts w:ascii="Times New Roman" w:hAnsi="Times New Roman" w:cs="Times New Roman"/>
          <w:sz w:val="28"/>
          <w:szCs w:val="28"/>
        </w:rPr>
        <w:t xml:space="preserve"> </w:t>
      </w:r>
      <w:proofErr w:type="spellStart"/>
      <w:r w:rsidRPr="00AD7665">
        <w:rPr>
          <w:rFonts w:ascii="Times New Roman" w:hAnsi="Times New Roman" w:cs="Times New Roman"/>
          <w:sz w:val="28"/>
          <w:szCs w:val="28"/>
        </w:rPr>
        <w:t>Electronica</w:t>
      </w:r>
      <w:proofErr w:type="spellEnd"/>
      <w:r w:rsidRPr="00AD7665">
        <w:rPr>
          <w:rFonts w:ascii="Times New Roman" w:hAnsi="Times New Roman" w:cs="Times New Roman"/>
          <w:sz w:val="28"/>
          <w:szCs w:val="28"/>
        </w:rPr>
        <w:t xml:space="preserve"> Prix. The Arduino founders are: Massimo </w:t>
      </w:r>
      <w:proofErr w:type="spellStart"/>
      <w:r w:rsidRPr="00AD7665">
        <w:rPr>
          <w:rFonts w:ascii="Times New Roman" w:hAnsi="Times New Roman" w:cs="Times New Roman"/>
          <w:sz w:val="28"/>
          <w:szCs w:val="28"/>
        </w:rPr>
        <w:t>Banzi</w:t>
      </w:r>
      <w:proofErr w:type="spellEnd"/>
      <w:r w:rsidRPr="00AD7665">
        <w:rPr>
          <w:rFonts w:ascii="Times New Roman" w:hAnsi="Times New Roman" w:cs="Times New Roman"/>
          <w:sz w:val="28"/>
          <w:szCs w:val="28"/>
        </w:rPr>
        <w:t xml:space="preserve">, David </w:t>
      </w:r>
      <w:proofErr w:type="spellStart"/>
      <w:r w:rsidRPr="00AD7665">
        <w:rPr>
          <w:rFonts w:ascii="Times New Roman" w:hAnsi="Times New Roman" w:cs="Times New Roman"/>
          <w:sz w:val="28"/>
          <w:szCs w:val="28"/>
        </w:rPr>
        <w:t>Cuartielles</w:t>
      </w:r>
      <w:proofErr w:type="spellEnd"/>
      <w:r w:rsidRPr="00AD7665">
        <w:rPr>
          <w:rFonts w:ascii="Times New Roman" w:hAnsi="Times New Roman" w:cs="Times New Roman"/>
          <w:sz w:val="28"/>
          <w:szCs w:val="28"/>
        </w:rPr>
        <w:t xml:space="preserve">, Tom </w:t>
      </w:r>
      <w:proofErr w:type="spellStart"/>
      <w:r w:rsidRPr="00AD7665">
        <w:rPr>
          <w:rFonts w:ascii="Times New Roman" w:hAnsi="Times New Roman" w:cs="Times New Roman"/>
          <w:sz w:val="28"/>
          <w:szCs w:val="28"/>
        </w:rPr>
        <w:t>Igoe</w:t>
      </w:r>
      <w:proofErr w:type="spellEnd"/>
      <w:r w:rsidRPr="00AD7665">
        <w:rPr>
          <w:rFonts w:ascii="Times New Roman" w:hAnsi="Times New Roman" w:cs="Times New Roman"/>
          <w:sz w:val="28"/>
          <w:szCs w:val="28"/>
        </w:rPr>
        <w:t xml:space="preserve">, </w:t>
      </w:r>
      <w:proofErr w:type="spellStart"/>
      <w:r w:rsidRPr="00AD7665">
        <w:rPr>
          <w:rFonts w:ascii="Times New Roman" w:hAnsi="Times New Roman" w:cs="Times New Roman"/>
          <w:sz w:val="28"/>
          <w:szCs w:val="28"/>
        </w:rPr>
        <w:t>Gianluca</w:t>
      </w:r>
      <w:proofErr w:type="spellEnd"/>
      <w:r w:rsidRPr="00AD7665">
        <w:rPr>
          <w:rFonts w:ascii="Times New Roman" w:hAnsi="Times New Roman" w:cs="Times New Roman"/>
          <w:sz w:val="28"/>
          <w:szCs w:val="28"/>
        </w:rPr>
        <w:t xml:space="preserve"> Martino, and David </w:t>
      </w:r>
      <w:proofErr w:type="spellStart"/>
      <w:r w:rsidRPr="00AD7665">
        <w:rPr>
          <w:rFonts w:ascii="Times New Roman" w:hAnsi="Times New Roman" w:cs="Times New Roman"/>
          <w:sz w:val="28"/>
          <w:szCs w:val="28"/>
        </w:rPr>
        <w:t>Mellis</w:t>
      </w:r>
      <w:proofErr w:type="spellEnd"/>
      <w:r w:rsidRPr="00AD7665">
        <w:rPr>
          <w:rFonts w:ascii="Times New Roman" w:hAnsi="Times New Roman" w:cs="Times New Roman"/>
          <w:sz w:val="28"/>
          <w:szCs w:val="28"/>
        </w:rPr>
        <w:t>. Credits</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Arduino programming language is based on a very easy-to-learn open-source language called Wiring, which is similar to C/C++, but streamlined for quicker development!</w:t>
      </w:r>
    </w:p>
    <w:p w:rsidR="00EF25A7" w:rsidRPr="00AD7665" w:rsidRDefault="00EF25A7" w:rsidP="00EF25A7">
      <w:pPr>
        <w:rPr>
          <w:rFonts w:ascii="Times New Roman" w:hAnsi="Times New Roman" w:cs="Times New Roman"/>
          <w:b/>
          <w:sz w:val="28"/>
          <w:szCs w:val="28"/>
        </w:rPr>
      </w:pPr>
      <w:r w:rsidRPr="00AD7665">
        <w:rPr>
          <w:rFonts w:ascii="Times New Roman" w:hAnsi="Times New Roman" w:cs="Times New Roman"/>
          <w:b/>
          <w:sz w:val="28"/>
          <w:szCs w:val="28"/>
        </w:rPr>
        <w:t>Hardware specifics:</w:t>
      </w:r>
    </w:p>
    <w:p w:rsidR="00EF25A7" w:rsidRPr="00AD7665" w:rsidRDefault="00EF25A7" w:rsidP="00EF25A7">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An Atmel ATmega328 running at 16MHz, connected through an FTDI232R USB-to-serial converter (just plug it into a USB port, and go!). </w:t>
      </w:r>
      <w:proofErr w:type="gramStart"/>
      <w:r w:rsidRPr="00AD7665">
        <w:rPr>
          <w:rFonts w:ascii="Times New Roman" w:hAnsi="Times New Roman" w:cs="Times New Roman"/>
          <w:sz w:val="28"/>
          <w:szCs w:val="28"/>
        </w:rPr>
        <w:t>13 digital I/O pins (6 with PWM) and 6 analog inputs.</w:t>
      </w:r>
      <w:proofErr w:type="gramEnd"/>
      <w:r w:rsidRPr="00AD7665">
        <w:rPr>
          <w:rFonts w:ascii="Times New Roman" w:hAnsi="Times New Roman" w:cs="Times New Roman"/>
          <w:sz w:val="28"/>
          <w:szCs w:val="28"/>
        </w:rPr>
        <w:t xml:space="preserve"> Power comes from your USB port, or external 6-20VDC power supply. Your PC is protected by a 500mA resettable fuse. LEDs for power, Rx/</w:t>
      </w:r>
      <w:proofErr w:type="spellStart"/>
      <w:r w:rsidRPr="00AD7665">
        <w:rPr>
          <w:rFonts w:ascii="Times New Roman" w:hAnsi="Times New Roman" w:cs="Times New Roman"/>
          <w:sz w:val="28"/>
          <w:szCs w:val="28"/>
        </w:rPr>
        <w:t>Tx</w:t>
      </w:r>
      <w:proofErr w:type="spellEnd"/>
      <w:r w:rsidRPr="00AD7665">
        <w:rPr>
          <w:rFonts w:ascii="Times New Roman" w:hAnsi="Times New Roman" w:cs="Times New Roman"/>
          <w:sz w:val="28"/>
          <w:szCs w:val="28"/>
        </w:rPr>
        <w:t xml:space="preserve"> activity and pin 13 “test” are all pre-installed!</w:t>
      </w:r>
    </w:p>
    <w:p w:rsidR="00EF25A7" w:rsidRPr="00DC4318" w:rsidRDefault="00EF25A7" w:rsidP="00EF25A7">
      <w:pPr>
        <w:spacing w:line="240" w:lineRule="auto"/>
        <w:jc w:val="both"/>
        <w:rPr>
          <w:rFonts w:ascii="Times New Roman" w:hAnsi="Times New Roman" w:cs="Times New Roman"/>
          <w:b/>
          <w:bCs/>
          <w:sz w:val="48"/>
          <w:szCs w:val="48"/>
        </w:rPr>
      </w:pPr>
    </w:p>
    <w:p w:rsidR="00F53051" w:rsidRPr="00DC4318" w:rsidRDefault="008C72F6" w:rsidP="00EF25A7">
      <w:pPr>
        <w:spacing w:line="240" w:lineRule="auto"/>
        <w:jc w:val="both"/>
        <w:rPr>
          <w:rFonts w:ascii="Times New Roman" w:hAnsi="Times New Roman" w:cs="Times New Roman"/>
          <w:b/>
          <w:bCs/>
          <w:sz w:val="48"/>
          <w:szCs w:val="48"/>
        </w:rPr>
      </w:pPr>
      <w:r w:rsidRPr="00DC4318">
        <w:rPr>
          <w:rFonts w:ascii="Times New Roman" w:hAnsi="Times New Roman" w:cs="Times New Roman"/>
          <w:b/>
          <w:bCs/>
          <w:sz w:val="48"/>
          <w:szCs w:val="48"/>
        </w:rPr>
        <w:t>Survey:</w:t>
      </w:r>
    </w:p>
    <w:p w:rsidR="008C72F6" w:rsidRPr="00AD7665" w:rsidRDefault="008C72F6">
      <w:pPr>
        <w:rPr>
          <w:rFonts w:ascii="Times New Roman" w:hAnsi="Times New Roman" w:cs="Times New Roman"/>
          <w:sz w:val="28"/>
          <w:szCs w:val="28"/>
        </w:rPr>
      </w:pPr>
      <w:r w:rsidRPr="00AD7665">
        <w:rPr>
          <w:rFonts w:ascii="Times New Roman" w:hAnsi="Times New Roman" w:cs="Times New Roman"/>
          <w:sz w:val="28"/>
          <w:szCs w:val="28"/>
        </w:rPr>
        <w:t xml:space="preserve">As a part of the project </w:t>
      </w:r>
      <w:r w:rsidR="00BD639D" w:rsidRPr="00AD7665">
        <w:rPr>
          <w:rFonts w:ascii="Times New Roman" w:hAnsi="Times New Roman" w:cs="Times New Roman"/>
          <w:sz w:val="28"/>
          <w:szCs w:val="28"/>
        </w:rPr>
        <w:t xml:space="preserve">review we took a basic survey for college students asking them -- </w:t>
      </w:r>
      <w:r w:rsidRPr="00AD7665">
        <w:rPr>
          <w:rFonts w:ascii="Times New Roman" w:hAnsi="Times New Roman" w:cs="Times New Roman"/>
          <w:sz w:val="28"/>
          <w:szCs w:val="28"/>
        </w:rPr>
        <w:t>how safe do they feel in this city?</w:t>
      </w:r>
    </w:p>
    <w:p w:rsidR="008C72F6" w:rsidRPr="00AD7665" w:rsidRDefault="008C72F6">
      <w:pPr>
        <w:rPr>
          <w:rFonts w:ascii="Times New Roman" w:hAnsi="Times New Roman" w:cs="Times New Roman"/>
          <w:sz w:val="28"/>
          <w:szCs w:val="28"/>
        </w:rPr>
      </w:pPr>
      <w:r w:rsidRPr="00AD7665">
        <w:rPr>
          <w:rFonts w:ascii="Times New Roman" w:hAnsi="Times New Roman" w:cs="Times New Roman"/>
          <w:sz w:val="28"/>
          <w:szCs w:val="28"/>
        </w:rPr>
        <w:t>Majority of the students felt unsafe.</w:t>
      </w:r>
    </w:p>
    <w:p w:rsidR="008C72F6" w:rsidRPr="00AD7665" w:rsidRDefault="008C72F6">
      <w:pPr>
        <w:rPr>
          <w:rFonts w:ascii="Times New Roman" w:hAnsi="Times New Roman" w:cs="Times New Roman"/>
          <w:sz w:val="28"/>
          <w:szCs w:val="28"/>
        </w:rPr>
      </w:pPr>
      <w:r w:rsidRPr="00AD7665">
        <w:rPr>
          <w:rFonts w:ascii="Times New Roman" w:hAnsi="Times New Roman" w:cs="Times New Roman"/>
          <w:sz w:val="28"/>
          <w:szCs w:val="28"/>
        </w:rPr>
        <w:t>Few felt a little safe if they live near-by.</w:t>
      </w:r>
    </w:p>
    <w:p w:rsidR="008C72F6" w:rsidRPr="00AD7665" w:rsidRDefault="008C72F6">
      <w:pPr>
        <w:rPr>
          <w:rFonts w:ascii="Times New Roman" w:hAnsi="Times New Roman" w:cs="Times New Roman"/>
          <w:sz w:val="28"/>
          <w:szCs w:val="28"/>
        </w:rPr>
      </w:pPr>
      <w:r w:rsidRPr="00AD7665">
        <w:rPr>
          <w:rFonts w:ascii="Times New Roman" w:hAnsi="Times New Roman" w:cs="Times New Roman"/>
          <w:sz w:val="28"/>
          <w:szCs w:val="28"/>
        </w:rPr>
        <w:t>And a handful of students felt completely safe</w:t>
      </w:r>
      <w:r w:rsidR="00BD639D" w:rsidRPr="00AD7665">
        <w:rPr>
          <w:rFonts w:ascii="Times New Roman" w:hAnsi="Times New Roman" w:cs="Times New Roman"/>
          <w:sz w:val="28"/>
          <w:szCs w:val="28"/>
        </w:rPr>
        <w:t xml:space="preserve"> probably </w:t>
      </w:r>
      <w:proofErr w:type="spellStart"/>
      <w:r w:rsidR="00BD639D" w:rsidRPr="00AD7665">
        <w:rPr>
          <w:rFonts w:ascii="Times New Roman" w:hAnsi="Times New Roman" w:cs="Times New Roman"/>
          <w:sz w:val="28"/>
          <w:szCs w:val="28"/>
        </w:rPr>
        <w:t>hostelites</w:t>
      </w:r>
      <w:proofErr w:type="spellEnd"/>
      <w:r w:rsidR="00BD639D" w:rsidRPr="00AD7665">
        <w:rPr>
          <w:rFonts w:ascii="Times New Roman" w:hAnsi="Times New Roman" w:cs="Times New Roman"/>
          <w:sz w:val="28"/>
          <w:szCs w:val="28"/>
        </w:rPr>
        <w:t>.</w:t>
      </w:r>
    </w:p>
    <w:p w:rsidR="00BD639D" w:rsidRPr="00AD7665" w:rsidRDefault="00BD639D">
      <w:pPr>
        <w:rPr>
          <w:rFonts w:ascii="Times New Roman" w:hAnsi="Times New Roman" w:cs="Times New Roman"/>
          <w:sz w:val="28"/>
          <w:szCs w:val="28"/>
        </w:rPr>
      </w:pPr>
    </w:p>
    <w:p w:rsidR="007D1543" w:rsidRDefault="007D1543">
      <w:pPr>
        <w:rPr>
          <w:rFonts w:ascii="Times New Roman" w:hAnsi="Times New Roman" w:cs="Times New Roman"/>
          <w:sz w:val="28"/>
          <w:szCs w:val="28"/>
        </w:rPr>
      </w:pPr>
    </w:p>
    <w:p w:rsidR="00BD639D" w:rsidRPr="007D1543" w:rsidRDefault="00BD639D">
      <w:pPr>
        <w:rPr>
          <w:rFonts w:ascii="Times New Roman" w:hAnsi="Times New Roman" w:cs="Times New Roman"/>
          <w:sz w:val="28"/>
          <w:szCs w:val="28"/>
        </w:rPr>
      </w:pPr>
      <w:r w:rsidRPr="00DC4318">
        <w:rPr>
          <w:rFonts w:ascii="Times New Roman" w:hAnsi="Times New Roman" w:cs="Times New Roman"/>
          <w:b/>
          <w:bCs/>
          <w:sz w:val="48"/>
          <w:szCs w:val="48"/>
        </w:rPr>
        <w:lastRenderedPageBreak/>
        <w:t>System overview:</w:t>
      </w:r>
    </w:p>
    <w:p w:rsidR="00BD639D" w:rsidRPr="00AD7665" w:rsidRDefault="00BD639D" w:rsidP="00BD639D">
      <w:pPr>
        <w:jc w:val="center"/>
        <w:rPr>
          <w:rFonts w:ascii="Times New Roman" w:hAnsi="Times New Roman" w:cs="Times New Roman"/>
          <w:b/>
          <w:bCs/>
          <w:sz w:val="28"/>
          <w:szCs w:val="28"/>
        </w:rPr>
      </w:pPr>
      <w:r w:rsidRPr="00AD7665">
        <w:rPr>
          <w:rFonts w:ascii="Times New Roman" w:hAnsi="Times New Roman" w:cs="Times New Roman"/>
          <w:b/>
          <w:bCs/>
          <w:sz w:val="28"/>
          <w:szCs w:val="28"/>
        </w:rPr>
        <w:t>System</w:t>
      </w:r>
    </w:p>
    <w:p w:rsidR="00BD639D" w:rsidRPr="00AD7665" w:rsidRDefault="00BD639D" w:rsidP="00BD639D">
      <w:pPr>
        <w:jc w:val="center"/>
        <w:rPr>
          <w:rFonts w:ascii="Times New Roman" w:hAnsi="Times New Roman" w:cs="Times New Roman"/>
          <w:sz w:val="28"/>
          <w:szCs w:val="28"/>
        </w:rPr>
      </w:pPr>
      <w:r w:rsidRPr="00AD7665">
        <w:rPr>
          <w:rFonts w:ascii="Times New Roman" w:hAnsi="Times New Roman" w:cs="Times New Roman"/>
          <w:noProof/>
          <w:sz w:val="28"/>
          <w:szCs w:val="28"/>
        </w:rPr>
        <w:drawing>
          <wp:inline distT="0" distB="0" distL="0" distR="0">
            <wp:extent cx="3552286" cy="1017917"/>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1752600"/>
                      <a:chOff x="1524000" y="1295400"/>
                      <a:chExt cx="5257800" cy="1752600"/>
                    </a:xfrm>
                  </a:grpSpPr>
                  <a:grpSp>
                    <a:nvGrpSpPr>
                      <a:cNvPr id="15" name="Group 14"/>
                      <a:cNvGrpSpPr/>
                    </a:nvGrpSpPr>
                    <a:grpSpPr>
                      <a:xfrm>
                        <a:off x="1524000" y="1295400"/>
                        <a:ext cx="5257800" cy="1752600"/>
                        <a:chOff x="1524000" y="1371600"/>
                        <a:chExt cx="5257800" cy="1752600"/>
                      </a:xfrm>
                    </a:grpSpPr>
                    <a:sp>
                      <a:nvSpPr>
                        <a:cNvPr id="14" name="Down Arrow 13"/>
                        <a:cNvSpPr/>
                      </a:nvSpPr>
                      <a:spPr>
                        <a:xfrm>
                          <a:off x="6629400" y="2362200"/>
                          <a:ext cx="152400" cy="762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Down Arrow 15"/>
                        <a:cNvSpPr/>
                      </a:nvSpPr>
                      <a:spPr>
                        <a:xfrm>
                          <a:off x="4038600" y="1371600"/>
                          <a:ext cx="228600" cy="914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Down Arrow 17"/>
                        <a:cNvSpPr/>
                      </a:nvSpPr>
                      <a:spPr>
                        <a:xfrm>
                          <a:off x="1524000" y="2362200"/>
                          <a:ext cx="152400" cy="762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1600200" y="2362200"/>
                          <a:ext cx="5181600" cy="76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D639D" w:rsidRPr="00AD7665" w:rsidRDefault="00BD639D" w:rsidP="00BD639D">
      <w:pPr>
        <w:rPr>
          <w:rFonts w:ascii="Times New Roman" w:hAnsi="Times New Roman" w:cs="Times New Roman"/>
          <w:sz w:val="28"/>
          <w:szCs w:val="28"/>
        </w:rPr>
      </w:pPr>
      <w:r w:rsidRPr="00AD7665">
        <w:rPr>
          <w:rFonts w:ascii="Times New Roman" w:hAnsi="Times New Roman" w:cs="Times New Roman"/>
          <w:sz w:val="28"/>
          <w:szCs w:val="28"/>
        </w:rPr>
        <w:t xml:space="preserve">        </w:t>
      </w:r>
      <w:r w:rsidRPr="00AD7665">
        <w:rPr>
          <w:rFonts w:ascii="Times New Roman" w:hAnsi="Times New Roman" w:cs="Times New Roman"/>
          <w:b/>
          <w:bCs/>
          <w:sz w:val="28"/>
          <w:szCs w:val="28"/>
        </w:rPr>
        <w:t>Hardware specification                                             Software specification</w:t>
      </w:r>
    </w:p>
    <w:p w:rsidR="00EF25A7" w:rsidRPr="00AD7665" w:rsidRDefault="006253C5" w:rsidP="00BD639D">
      <w:pPr>
        <w:rPr>
          <w:rFonts w:ascii="Times New Roman" w:hAnsi="Times New Roman" w:cs="Times New Roman"/>
          <w:sz w:val="28"/>
          <w:szCs w:val="28"/>
        </w:rPr>
      </w:pPr>
      <w:r>
        <w:rPr>
          <w:rFonts w:ascii="Times New Roman" w:hAnsi="Times New Roman" w:cs="Times New Roman"/>
          <w:sz w:val="28"/>
          <w:szCs w:val="28"/>
        </w:rPr>
        <w:t xml:space="preserve">            </w:t>
      </w:r>
      <w:r w:rsidR="00EF25A7" w:rsidRPr="00AD7665">
        <w:rPr>
          <w:rFonts w:ascii="Times New Roman" w:hAnsi="Times New Roman" w:cs="Times New Roman"/>
          <w:sz w:val="28"/>
          <w:szCs w:val="28"/>
        </w:rPr>
        <w:t xml:space="preserve">1. Block diagram.                     </w:t>
      </w:r>
      <w:r>
        <w:rPr>
          <w:rFonts w:ascii="Times New Roman" w:hAnsi="Times New Roman" w:cs="Times New Roman"/>
          <w:sz w:val="28"/>
          <w:szCs w:val="28"/>
        </w:rPr>
        <w:t xml:space="preserve">                                </w:t>
      </w:r>
      <w:r w:rsidR="00EF25A7" w:rsidRPr="00AD7665">
        <w:rPr>
          <w:rFonts w:ascii="Times New Roman" w:hAnsi="Times New Roman" w:cs="Times New Roman"/>
          <w:sz w:val="28"/>
          <w:szCs w:val="28"/>
        </w:rPr>
        <w:t>1. Algorithm</w:t>
      </w:r>
    </w:p>
    <w:p w:rsidR="00BD639D" w:rsidRPr="00AD7665" w:rsidRDefault="00BD639D" w:rsidP="00BD639D">
      <w:pPr>
        <w:rPr>
          <w:rFonts w:ascii="Times New Roman" w:hAnsi="Times New Roman" w:cs="Times New Roman"/>
          <w:sz w:val="28"/>
          <w:szCs w:val="28"/>
        </w:rPr>
      </w:pPr>
      <w:r w:rsidRPr="00AD7665">
        <w:rPr>
          <w:rFonts w:ascii="Times New Roman" w:hAnsi="Times New Roman" w:cs="Times New Roman"/>
          <w:sz w:val="28"/>
          <w:szCs w:val="28"/>
        </w:rPr>
        <w:t xml:space="preserve"> </w:t>
      </w:r>
      <w:r w:rsidR="00EF25A7" w:rsidRPr="00AD7665">
        <w:rPr>
          <w:rFonts w:ascii="Times New Roman" w:hAnsi="Times New Roman" w:cs="Times New Roman"/>
          <w:sz w:val="28"/>
          <w:szCs w:val="28"/>
        </w:rPr>
        <w:t xml:space="preserve">           2</w:t>
      </w:r>
      <w:r w:rsidR="002A131C" w:rsidRPr="00AD7665">
        <w:rPr>
          <w:rFonts w:ascii="Times New Roman" w:hAnsi="Times New Roman" w:cs="Times New Roman"/>
          <w:sz w:val="28"/>
          <w:szCs w:val="28"/>
        </w:rPr>
        <w:t>. C</w:t>
      </w:r>
      <w:r w:rsidR="00EF25A7" w:rsidRPr="00AD7665">
        <w:rPr>
          <w:rFonts w:ascii="Times New Roman" w:hAnsi="Times New Roman" w:cs="Times New Roman"/>
          <w:sz w:val="28"/>
          <w:szCs w:val="28"/>
        </w:rPr>
        <w:t xml:space="preserve">omponents description.     </w:t>
      </w:r>
      <w:r w:rsidR="002A131C" w:rsidRPr="00AD7665">
        <w:rPr>
          <w:rFonts w:ascii="Times New Roman" w:hAnsi="Times New Roman" w:cs="Times New Roman"/>
          <w:sz w:val="28"/>
          <w:szCs w:val="28"/>
        </w:rPr>
        <w:t xml:space="preserve">                               </w:t>
      </w:r>
      <w:r w:rsidR="006253C5">
        <w:rPr>
          <w:rFonts w:ascii="Times New Roman" w:hAnsi="Times New Roman" w:cs="Times New Roman"/>
          <w:sz w:val="28"/>
          <w:szCs w:val="28"/>
        </w:rPr>
        <w:t xml:space="preserve">  </w:t>
      </w:r>
      <w:r w:rsidR="00EF25A7" w:rsidRPr="00AD7665">
        <w:rPr>
          <w:rFonts w:ascii="Times New Roman" w:hAnsi="Times New Roman" w:cs="Times New Roman"/>
          <w:sz w:val="28"/>
          <w:szCs w:val="28"/>
        </w:rPr>
        <w:t>2. Platform used</w:t>
      </w:r>
    </w:p>
    <w:p w:rsidR="00EF25A7" w:rsidRPr="00AD7665" w:rsidRDefault="00EF25A7" w:rsidP="00BD639D">
      <w:pPr>
        <w:rPr>
          <w:rFonts w:ascii="Times New Roman" w:hAnsi="Times New Roman" w:cs="Times New Roman"/>
          <w:sz w:val="28"/>
          <w:szCs w:val="28"/>
        </w:rPr>
      </w:pPr>
      <w:r w:rsidRPr="00AD7665">
        <w:rPr>
          <w:rFonts w:ascii="Times New Roman" w:hAnsi="Times New Roman" w:cs="Times New Roman"/>
          <w:sz w:val="28"/>
          <w:szCs w:val="28"/>
        </w:rPr>
        <w:t xml:space="preserve">                                                                     </w:t>
      </w:r>
      <w:r w:rsidR="006253C5">
        <w:rPr>
          <w:rFonts w:ascii="Times New Roman" w:hAnsi="Times New Roman" w:cs="Times New Roman"/>
          <w:sz w:val="28"/>
          <w:szCs w:val="28"/>
        </w:rPr>
        <w:t xml:space="preserve">                         </w:t>
      </w:r>
      <w:r w:rsidRPr="00AD7665">
        <w:rPr>
          <w:rFonts w:ascii="Times New Roman" w:hAnsi="Times New Roman" w:cs="Times New Roman"/>
          <w:sz w:val="28"/>
          <w:szCs w:val="28"/>
        </w:rPr>
        <w:t>3. Flow of the program</w:t>
      </w:r>
    </w:p>
    <w:p w:rsidR="00EF25A7" w:rsidRPr="00AD7665" w:rsidRDefault="00EF25A7" w:rsidP="00BD639D">
      <w:pPr>
        <w:rPr>
          <w:rFonts w:ascii="Times New Roman" w:hAnsi="Times New Roman" w:cs="Times New Roman"/>
          <w:sz w:val="28"/>
          <w:szCs w:val="28"/>
        </w:rPr>
      </w:pPr>
    </w:p>
    <w:p w:rsidR="002A131C" w:rsidRPr="00AD7665" w:rsidRDefault="002A131C" w:rsidP="00BD639D">
      <w:pPr>
        <w:rPr>
          <w:rFonts w:ascii="Times New Roman" w:hAnsi="Times New Roman" w:cs="Times New Roman"/>
          <w:b/>
          <w:bCs/>
          <w:sz w:val="28"/>
          <w:szCs w:val="28"/>
        </w:rPr>
      </w:pPr>
      <w:r w:rsidRPr="00AD7665">
        <w:rPr>
          <w:rFonts w:ascii="Times New Roman" w:hAnsi="Times New Roman" w:cs="Times New Roman"/>
          <w:b/>
          <w:bCs/>
          <w:sz w:val="28"/>
          <w:szCs w:val="28"/>
        </w:rPr>
        <w:t>Hardware specification:</w:t>
      </w:r>
    </w:p>
    <w:p w:rsidR="00EF25A7" w:rsidRPr="00AD7665" w:rsidRDefault="002A131C" w:rsidP="00BD639D">
      <w:pPr>
        <w:rPr>
          <w:rFonts w:ascii="Times New Roman" w:hAnsi="Times New Roman" w:cs="Times New Roman"/>
          <w:sz w:val="28"/>
          <w:szCs w:val="28"/>
        </w:rPr>
      </w:pPr>
      <w:r w:rsidRPr="00AD7665">
        <w:rPr>
          <w:rFonts w:ascii="Times New Roman" w:hAnsi="Times New Roman" w:cs="Times New Roman"/>
          <w:sz w:val="28"/>
          <w:szCs w:val="28"/>
        </w:rPr>
        <w:t>Block Diagram</w:t>
      </w:r>
      <w:r w:rsidR="00EF25A7" w:rsidRPr="00AD7665">
        <w:rPr>
          <w:rFonts w:ascii="Times New Roman" w:hAnsi="Times New Roman" w:cs="Times New Roman"/>
          <w:sz w:val="28"/>
          <w:szCs w:val="28"/>
        </w:rPr>
        <w:t>: General con</w:t>
      </w:r>
      <w:r w:rsidRPr="00AD7665">
        <w:rPr>
          <w:rFonts w:ascii="Times New Roman" w:hAnsi="Times New Roman" w:cs="Times New Roman"/>
          <w:sz w:val="28"/>
          <w:szCs w:val="28"/>
        </w:rPr>
        <w:t xml:space="preserve">nections </w:t>
      </w:r>
      <w:r w:rsidR="00EF25A7" w:rsidRPr="00AD7665">
        <w:rPr>
          <w:rFonts w:ascii="Times New Roman" w:hAnsi="Times New Roman" w:cs="Times New Roman"/>
          <w:sz w:val="28"/>
          <w:szCs w:val="28"/>
        </w:rPr>
        <w:t>of the project</w:t>
      </w:r>
      <w:r w:rsidRPr="00AD7665">
        <w:rPr>
          <w:rFonts w:ascii="Times New Roman" w:hAnsi="Times New Roman" w:cs="Times New Roman"/>
          <w:sz w:val="28"/>
          <w:szCs w:val="28"/>
        </w:rPr>
        <w:t>, of all the components.</w:t>
      </w:r>
    </w:p>
    <w:p w:rsidR="002A131C" w:rsidRPr="00AD7665" w:rsidRDefault="002A131C" w:rsidP="00BD639D">
      <w:pPr>
        <w:rPr>
          <w:rFonts w:ascii="Times New Roman" w:hAnsi="Times New Roman" w:cs="Times New Roman"/>
          <w:sz w:val="28"/>
          <w:szCs w:val="28"/>
        </w:rPr>
      </w:pPr>
      <w:r w:rsidRPr="00AD7665">
        <w:rPr>
          <w:rFonts w:ascii="Times New Roman" w:hAnsi="Times New Roman" w:cs="Times New Roman"/>
          <w:sz w:val="28"/>
          <w:szCs w:val="28"/>
        </w:rPr>
        <w:t>Component Description: Detailed description of the components used.</w:t>
      </w:r>
    </w:p>
    <w:p w:rsidR="002A131C" w:rsidRPr="00AD7665" w:rsidRDefault="002A131C" w:rsidP="00BD639D">
      <w:pPr>
        <w:rPr>
          <w:rFonts w:ascii="Times New Roman" w:hAnsi="Times New Roman" w:cs="Times New Roman"/>
          <w:b/>
          <w:bCs/>
          <w:sz w:val="28"/>
          <w:szCs w:val="28"/>
        </w:rPr>
      </w:pPr>
      <w:r w:rsidRPr="00AD7665">
        <w:rPr>
          <w:rFonts w:ascii="Times New Roman" w:hAnsi="Times New Roman" w:cs="Times New Roman"/>
          <w:b/>
          <w:bCs/>
          <w:sz w:val="28"/>
          <w:szCs w:val="28"/>
        </w:rPr>
        <w:t>Software Specification:</w:t>
      </w:r>
    </w:p>
    <w:p w:rsidR="002A131C" w:rsidRPr="00AD7665" w:rsidRDefault="002A131C" w:rsidP="00BD639D">
      <w:pPr>
        <w:rPr>
          <w:rFonts w:ascii="Times New Roman" w:hAnsi="Times New Roman" w:cs="Times New Roman"/>
          <w:sz w:val="28"/>
          <w:szCs w:val="28"/>
        </w:rPr>
      </w:pPr>
      <w:r w:rsidRPr="00AD7665">
        <w:rPr>
          <w:rFonts w:ascii="Times New Roman" w:hAnsi="Times New Roman" w:cs="Times New Roman"/>
          <w:sz w:val="28"/>
          <w:szCs w:val="28"/>
        </w:rPr>
        <w:t>Algorithm: Pseudo code of the program.</w:t>
      </w:r>
    </w:p>
    <w:p w:rsidR="002A131C" w:rsidRPr="00AD7665" w:rsidRDefault="002A131C" w:rsidP="00BD639D">
      <w:pPr>
        <w:rPr>
          <w:rFonts w:ascii="Times New Roman" w:hAnsi="Times New Roman" w:cs="Times New Roman"/>
          <w:sz w:val="28"/>
          <w:szCs w:val="28"/>
        </w:rPr>
      </w:pPr>
      <w:r w:rsidRPr="00AD7665">
        <w:rPr>
          <w:rFonts w:ascii="Times New Roman" w:hAnsi="Times New Roman" w:cs="Times New Roman"/>
          <w:sz w:val="28"/>
          <w:szCs w:val="28"/>
        </w:rPr>
        <w:t>Platform used: Coding language used.</w:t>
      </w:r>
    </w:p>
    <w:p w:rsidR="002A131C" w:rsidRPr="00AD7665" w:rsidRDefault="002A131C" w:rsidP="00BD639D">
      <w:pPr>
        <w:rPr>
          <w:rFonts w:ascii="Times New Roman" w:hAnsi="Times New Roman" w:cs="Times New Roman"/>
          <w:sz w:val="28"/>
          <w:szCs w:val="28"/>
        </w:rPr>
      </w:pPr>
      <w:r w:rsidRPr="00AD7665">
        <w:rPr>
          <w:rFonts w:ascii="Times New Roman" w:hAnsi="Times New Roman" w:cs="Times New Roman"/>
          <w:sz w:val="28"/>
          <w:szCs w:val="28"/>
        </w:rPr>
        <w:t>Flow of the program: Flowchart of the program.</w:t>
      </w:r>
    </w:p>
    <w:p w:rsidR="002A131C" w:rsidRPr="00AD7665" w:rsidRDefault="002A131C" w:rsidP="00BD639D">
      <w:pPr>
        <w:rPr>
          <w:rFonts w:ascii="Times New Roman" w:hAnsi="Times New Roman" w:cs="Times New Roman"/>
          <w:sz w:val="28"/>
          <w:szCs w:val="28"/>
        </w:rPr>
      </w:pPr>
    </w:p>
    <w:p w:rsidR="002A131C" w:rsidRPr="00AD7665" w:rsidRDefault="002A131C" w:rsidP="00BD639D">
      <w:pPr>
        <w:rPr>
          <w:rFonts w:ascii="Times New Roman" w:hAnsi="Times New Roman" w:cs="Times New Roman"/>
          <w:sz w:val="28"/>
          <w:szCs w:val="28"/>
        </w:rPr>
      </w:pPr>
    </w:p>
    <w:p w:rsidR="002A131C" w:rsidRPr="00AD7665" w:rsidRDefault="002A131C" w:rsidP="00BD639D">
      <w:pPr>
        <w:rPr>
          <w:rFonts w:ascii="Times New Roman" w:hAnsi="Times New Roman" w:cs="Times New Roman"/>
          <w:sz w:val="28"/>
          <w:szCs w:val="28"/>
        </w:rPr>
      </w:pPr>
    </w:p>
    <w:p w:rsidR="002A131C" w:rsidRPr="00AD7665" w:rsidRDefault="002A131C" w:rsidP="00BD639D">
      <w:pPr>
        <w:rPr>
          <w:rFonts w:ascii="Times New Roman" w:hAnsi="Times New Roman" w:cs="Times New Roman"/>
          <w:sz w:val="28"/>
          <w:szCs w:val="28"/>
        </w:rPr>
      </w:pPr>
    </w:p>
    <w:p w:rsidR="006253C5" w:rsidRDefault="006253C5" w:rsidP="00BD639D">
      <w:pPr>
        <w:rPr>
          <w:rFonts w:ascii="Times New Roman" w:hAnsi="Times New Roman" w:cs="Times New Roman"/>
          <w:sz w:val="28"/>
          <w:szCs w:val="28"/>
        </w:rPr>
      </w:pPr>
    </w:p>
    <w:p w:rsidR="002A131C" w:rsidRPr="00DC4318" w:rsidRDefault="002A131C" w:rsidP="00BD639D">
      <w:pPr>
        <w:rPr>
          <w:rFonts w:ascii="Times New Roman" w:hAnsi="Times New Roman" w:cs="Times New Roman"/>
          <w:b/>
          <w:bCs/>
          <w:sz w:val="48"/>
          <w:szCs w:val="48"/>
        </w:rPr>
      </w:pPr>
      <w:r w:rsidRPr="00DC4318">
        <w:rPr>
          <w:rFonts w:ascii="Times New Roman" w:hAnsi="Times New Roman" w:cs="Times New Roman"/>
          <w:b/>
          <w:bCs/>
          <w:sz w:val="48"/>
          <w:szCs w:val="48"/>
        </w:rPr>
        <w:lastRenderedPageBreak/>
        <w:t>Block Diagram:</w:t>
      </w:r>
    </w:p>
    <w:p w:rsidR="002A131C" w:rsidRPr="00AD7665" w:rsidRDefault="00AD7665" w:rsidP="00BD639D">
      <w:pPr>
        <w:rPr>
          <w:rFonts w:ascii="Times New Roman" w:hAnsi="Times New Roman" w:cs="Times New Roman"/>
          <w:sz w:val="28"/>
          <w:szCs w:val="28"/>
        </w:rPr>
      </w:pPr>
      <w:r w:rsidRPr="00AD7665">
        <w:rPr>
          <w:rFonts w:ascii="Times New Roman" w:hAnsi="Times New Roman" w:cs="Times New Roman"/>
          <w:noProof/>
          <w:sz w:val="28"/>
          <w:szCs w:val="28"/>
        </w:rPr>
        <w:drawing>
          <wp:inline distT="0" distB="0" distL="0" distR="0">
            <wp:extent cx="5943600" cy="6229815"/>
            <wp:effectExtent l="19050" t="0" r="0" b="0"/>
            <wp:docPr id="2" name="Picture 0" descr="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t.PNG"/>
                    <pic:cNvPicPr/>
                  </pic:nvPicPr>
                  <pic:blipFill>
                    <a:blip r:embed="rId5"/>
                    <a:stretch>
                      <a:fillRect/>
                    </a:stretch>
                  </pic:blipFill>
                  <pic:spPr>
                    <a:xfrm>
                      <a:off x="0" y="0"/>
                      <a:ext cx="5943600" cy="6229815"/>
                    </a:xfrm>
                    <a:prstGeom prst="rect">
                      <a:avLst/>
                    </a:prstGeom>
                  </pic:spPr>
                </pic:pic>
              </a:graphicData>
            </a:graphic>
          </wp:inline>
        </w:drawing>
      </w:r>
    </w:p>
    <w:p w:rsidR="00AD7665" w:rsidRPr="00AD7665" w:rsidRDefault="00AD7665" w:rsidP="00BD639D">
      <w:pPr>
        <w:rPr>
          <w:rFonts w:ascii="Times New Roman" w:hAnsi="Times New Roman" w:cs="Times New Roman"/>
          <w:sz w:val="28"/>
          <w:szCs w:val="28"/>
        </w:rPr>
      </w:pPr>
    </w:p>
    <w:p w:rsidR="00AD7665" w:rsidRPr="00AD7665" w:rsidRDefault="00AD7665" w:rsidP="00BD639D">
      <w:pPr>
        <w:rPr>
          <w:rFonts w:ascii="Times New Roman" w:hAnsi="Times New Roman" w:cs="Times New Roman"/>
          <w:sz w:val="28"/>
          <w:szCs w:val="28"/>
        </w:rPr>
      </w:pPr>
    </w:p>
    <w:p w:rsidR="00AD7665" w:rsidRPr="00AD7665" w:rsidRDefault="00AD7665" w:rsidP="00BD639D">
      <w:pPr>
        <w:rPr>
          <w:rFonts w:ascii="Times New Roman" w:hAnsi="Times New Roman" w:cs="Times New Roman"/>
          <w:sz w:val="28"/>
          <w:szCs w:val="28"/>
        </w:rPr>
      </w:pPr>
    </w:p>
    <w:p w:rsidR="006253C5" w:rsidRDefault="006253C5" w:rsidP="00AD7665">
      <w:pPr>
        <w:rPr>
          <w:rFonts w:ascii="Times New Roman" w:hAnsi="Times New Roman" w:cs="Times New Roman"/>
          <w:sz w:val="28"/>
          <w:szCs w:val="28"/>
        </w:rPr>
      </w:pPr>
    </w:p>
    <w:p w:rsidR="00AD7665" w:rsidRPr="006253C5" w:rsidRDefault="006253C5" w:rsidP="00AD7665">
      <w:pPr>
        <w:rPr>
          <w:rFonts w:ascii="Times New Roman" w:hAnsi="Times New Roman" w:cs="Times New Roman"/>
          <w:b/>
          <w:sz w:val="48"/>
          <w:szCs w:val="48"/>
        </w:rPr>
      </w:pPr>
      <w:r w:rsidRPr="006253C5">
        <w:rPr>
          <w:rFonts w:ascii="Times New Roman" w:hAnsi="Times New Roman" w:cs="Times New Roman"/>
          <w:b/>
          <w:sz w:val="48"/>
          <w:szCs w:val="48"/>
        </w:rPr>
        <w:lastRenderedPageBreak/>
        <w:t>Hardware Specifications:</w:t>
      </w:r>
    </w:p>
    <w:p w:rsidR="00AD7665" w:rsidRPr="00AD7665" w:rsidRDefault="00AD7665" w:rsidP="00AD7665">
      <w:pPr>
        <w:pStyle w:val="ListParagraph"/>
        <w:numPr>
          <w:ilvl w:val="0"/>
          <w:numId w:val="5"/>
        </w:numPr>
        <w:jc w:val="both"/>
        <w:rPr>
          <w:rFonts w:ascii="Times New Roman" w:hAnsi="Times New Roman" w:cs="Times New Roman"/>
          <w:b/>
          <w:sz w:val="28"/>
          <w:szCs w:val="28"/>
        </w:rPr>
      </w:pPr>
      <w:r w:rsidRPr="006253C5">
        <w:rPr>
          <w:rFonts w:ascii="Times New Roman" w:hAnsi="Times New Roman" w:cs="Times New Roman"/>
          <w:b/>
          <w:sz w:val="32"/>
          <w:szCs w:val="32"/>
        </w:rPr>
        <w:t>Arduino Freeduino</w:t>
      </w:r>
      <w:r w:rsidRPr="00AD7665">
        <w:rPr>
          <w:rFonts w:ascii="Times New Roman" w:hAnsi="Times New Roman" w:cs="Times New Roman"/>
          <w:b/>
          <w:sz w:val="28"/>
          <w:szCs w:val="28"/>
        </w:rPr>
        <w:t>:</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The Arduino Freeduino is a microcontroller board based on the ATmega328. It has 14 digital input/output pins (of which 6 can be used as PWM outputs), 6 analog inputs, a 16 MHz ceramic resonator, a USB connection, a power jack, an ICSP header, and a reset button with a stronger reset circuit. It contains everything needed to support the microcontroller; simply connect it to a computer with a USB cable or power it with </w:t>
      </w:r>
      <w:r w:rsidR="007D1543" w:rsidRPr="00AD7665">
        <w:rPr>
          <w:rFonts w:ascii="Times New Roman" w:hAnsi="Times New Roman" w:cs="Times New Roman"/>
          <w:sz w:val="28"/>
          <w:szCs w:val="28"/>
        </w:rPr>
        <w:t>an</w:t>
      </w:r>
      <w:r w:rsidRPr="00AD7665">
        <w:rPr>
          <w:rFonts w:ascii="Times New Roman" w:hAnsi="Times New Roman" w:cs="Times New Roman"/>
          <w:sz w:val="28"/>
          <w:szCs w:val="28"/>
        </w:rPr>
        <w:t xml:space="preserve"> AC-to-DC adapter or battery to get started.</w:t>
      </w:r>
    </w:p>
    <w:p w:rsidR="00AD7665" w:rsidRPr="00AD7665" w:rsidRDefault="00AD7665" w:rsidP="00AD7665">
      <w:pPr>
        <w:jc w:val="both"/>
        <w:rPr>
          <w:rFonts w:ascii="Times New Roman" w:hAnsi="Times New Roman" w:cs="Times New Roman"/>
          <w:b/>
          <w:sz w:val="28"/>
          <w:szCs w:val="28"/>
        </w:rPr>
      </w:pPr>
      <w:r w:rsidRPr="00AD7665">
        <w:rPr>
          <w:rFonts w:ascii="Times New Roman" w:hAnsi="Times New Roman" w:cs="Times New Roman"/>
          <w:b/>
          <w:sz w:val="28"/>
          <w:szCs w:val="28"/>
        </w:rPr>
        <w:t>Summary:</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01"/>
        <w:gridCol w:w="5135"/>
      </w:tblGrid>
      <w:tr w:rsidR="00AD7665" w:rsidRPr="00AD7665" w:rsidTr="000056FC">
        <w:trPr>
          <w:trHeight w:val="280"/>
        </w:trPr>
        <w:tc>
          <w:tcPr>
            <w:tcW w:w="4201" w:type="dxa"/>
          </w:tcPr>
          <w:p w:rsidR="00AD7665" w:rsidRPr="00AD7665" w:rsidRDefault="00AD7665" w:rsidP="000056FC">
            <w:pPr>
              <w:spacing w:line="240" w:lineRule="auto"/>
              <w:jc w:val="center"/>
              <w:rPr>
                <w:rFonts w:ascii="Times New Roman" w:hAnsi="Times New Roman" w:cs="Times New Roman"/>
                <w:b/>
                <w:sz w:val="28"/>
                <w:szCs w:val="28"/>
              </w:rPr>
            </w:pPr>
            <w:r w:rsidRPr="00AD7665">
              <w:rPr>
                <w:rFonts w:ascii="Times New Roman" w:hAnsi="Times New Roman" w:cs="Times New Roman"/>
                <w:b/>
                <w:sz w:val="28"/>
                <w:szCs w:val="28"/>
              </w:rPr>
              <w:t>Specifications</w:t>
            </w:r>
          </w:p>
        </w:tc>
        <w:tc>
          <w:tcPr>
            <w:tcW w:w="5135" w:type="dxa"/>
          </w:tcPr>
          <w:p w:rsidR="00AD7665" w:rsidRPr="00AD7665" w:rsidRDefault="00AD7665" w:rsidP="000056FC">
            <w:pPr>
              <w:spacing w:line="240" w:lineRule="auto"/>
              <w:jc w:val="center"/>
              <w:rPr>
                <w:rFonts w:ascii="Times New Roman" w:hAnsi="Times New Roman" w:cs="Times New Roman"/>
                <w:b/>
                <w:sz w:val="28"/>
                <w:szCs w:val="28"/>
              </w:rPr>
            </w:pPr>
            <w:r w:rsidRPr="00AD7665">
              <w:rPr>
                <w:rFonts w:ascii="Times New Roman" w:hAnsi="Times New Roman" w:cs="Times New Roman"/>
                <w:b/>
                <w:sz w:val="28"/>
                <w:szCs w:val="28"/>
              </w:rPr>
              <w:t>Values</w:t>
            </w:r>
          </w:p>
        </w:tc>
      </w:tr>
      <w:tr w:rsidR="00AD7665" w:rsidRPr="00AD7665" w:rsidTr="000056FC">
        <w:trPr>
          <w:trHeight w:val="329"/>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Microcontroller</w:t>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ATmega328</w:t>
            </w:r>
          </w:p>
        </w:tc>
      </w:tr>
      <w:tr w:rsidR="00AD7665" w:rsidRPr="00AD7665" w:rsidTr="000056FC">
        <w:trPr>
          <w:trHeight w:val="305"/>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Operating Voltage</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5V</w:t>
            </w:r>
          </w:p>
        </w:tc>
      </w:tr>
      <w:tr w:rsidR="00AD7665" w:rsidRPr="00AD7665" w:rsidTr="000056FC">
        <w:trPr>
          <w:trHeight w:val="329"/>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Input Voltage (recommended)</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7-12V</w:t>
            </w:r>
          </w:p>
        </w:tc>
      </w:tr>
      <w:tr w:rsidR="00AD7665" w:rsidRPr="00AD7665" w:rsidTr="000056FC">
        <w:trPr>
          <w:trHeight w:val="312"/>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Input Voltage (limits)</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6-20V</w:t>
            </w:r>
          </w:p>
        </w:tc>
      </w:tr>
      <w:tr w:rsidR="00AD7665" w:rsidRPr="00AD7665" w:rsidTr="000056FC">
        <w:trPr>
          <w:trHeight w:val="312"/>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Digital I/O Pins</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14 (of which 6 provide PWM output)</w:t>
            </w:r>
          </w:p>
        </w:tc>
      </w:tr>
      <w:tr w:rsidR="00AD7665" w:rsidRPr="00AD7665" w:rsidTr="000056FC">
        <w:trPr>
          <w:trHeight w:val="276"/>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Analog Input Pins</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6</w:t>
            </w:r>
          </w:p>
        </w:tc>
      </w:tr>
      <w:tr w:rsidR="00AD7665" w:rsidRPr="00AD7665" w:rsidTr="000056FC">
        <w:trPr>
          <w:trHeight w:val="267"/>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DC Current per I/O Pin</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40mA</w:t>
            </w:r>
          </w:p>
        </w:tc>
      </w:tr>
      <w:tr w:rsidR="00AD7665" w:rsidRPr="00AD7665" w:rsidTr="000056FC">
        <w:trPr>
          <w:trHeight w:val="267"/>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DC Current for 3.3V Pin</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50mA</w:t>
            </w:r>
          </w:p>
        </w:tc>
      </w:tr>
      <w:tr w:rsidR="00AD7665" w:rsidRPr="00AD7665" w:rsidTr="000056FC">
        <w:trPr>
          <w:trHeight w:val="280"/>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Flash Memory</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32 KB of which 0.5 KB used by boot loader</w:t>
            </w:r>
          </w:p>
        </w:tc>
      </w:tr>
      <w:tr w:rsidR="00AD7665" w:rsidRPr="00AD7665" w:rsidTr="000056FC">
        <w:trPr>
          <w:trHeight w:val="348"/>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SRAM</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2 KB (ATmega328)</w:t>
            </w:r>
          </w:p>
        </w:tc>
      </w:tr>
      <w:tr w:rsidR="00AD7665" w:rsidRPr="00AD7665" w:rsidTr="000056FC">
        <w:trPr>
          <w:trHeight w:val="374"/>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EEPROM</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1 KB (ATmega328)</w:t>
            </w:r>
          </w:p>
        </w:tc>
      </w:tr>
      <w:tr w:rsidR="00AD7665" w:rsidRPr="00AD7665" w:rsidTr="000056FC">
        <w:trPr>
          <w:trHeight w:val="333"/>
        </w:trPr>
        <w:tc>
          <w:tcPr>
            <w:tcW w:w="420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Clock Speed</w:t>
            </w:r>
            <w:r w:rsidRPr="00AD7665">
              <w:rPr>
                <w:rFonts w:ascii="Times New Roman" w:hAnsi="Times New Roman" w:cs="Times New Roman"/>
                <w:sz w:val="28"/>
                <w:szCs w:val="28"/>
              </w:rPr>
              <w:tab/>
            </w:r>
          </w:p>
        </w:tc>
        <w:tc>
          <w:tcPr>
            <w:tcW w:w="5135"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16 MHz</w:t>
            </w:r>
          </w:p>
        </w:tc>
      </w:tr>
    </w:tbl>
    <w:p w:rsidR="006253C5" w:rsidRDefault="006253C5" w:rsidP="00AD7665">
      <w:pPr>
        <w:spacing w:line="240" w:lineRule="auto"/>
        <w:jc w:val="both"/>
        <w:rPr>
          <w:rFonts w:ascii="Times New Roman" w:hAnsi="Times New Roman" w:cs="Times New Roman"/>
          <w:sz w:val="28"/>
          <w:szCs w:val="28"/>
        </w:rPr>
      </w:pPr>
    </w:p>
    <w:p w:rsidR="006253C5" w:rsidRDefault="006253C5" w:rsidP="00AD7665">
      <w:pPr>
        <w:spacing w:line="240" w:lineRule="auto"/>
        <w:jc w:val="both"/>
        <w:rPr>
          <w:rFonts w:ascii="Times New Roman" w:hAnsi="Times New Roman" w:cs="Times New Roman"/>
          <w:sz w:val="28"/>
          <w:szCs w:val="28"/>
        </w:rPr>
      </w:pPr>
    </w:p>
    <w:p w:rsidR="006253C5" w:rsidRDefault="006253C5" w:rsidP="00AD7665">
      <w:pPr>
        <w:spacing w:line="240" w:lineRule="auto"/>
        <w:jc w:val="both"/>
        <w:rPr>
          <w:rFonts w:ascii="Times New Roman" w:hAnsi="Times New Roman" w:cs="Times New Roman"/>
          <w:sz w:val="28"/>
          <w:szCs w:val="28"/>
        </w:rPr>
      </w:pP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lastRenderedPageBreak/>
        <w:t>The power pins: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3"/>
        <w:gridCol w:w="8015"/>
      </w:tblGrid>
      <w:tr w:rsidR="00AD7665" w:rsidRPr="00AD7665" w:rsidTr="000056FC">
        <w:trPr>
          <w:trHeight w:val="395"/>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Pin</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Description</w:t>
            </w:r>
          </w:p>
        </w:tc>
      </w:tr>
      <w:tr w:rsidR="00AD7665" w:rsidRPr="00AD7665" w:rsidTr="000056FC">
        <w:trPr>
          <w:trHeight w:val="1142"/>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VIN</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input voltage to the Arduino board when it's using an external power source. You can supply voltage through this pin, or, if supplying voltage via the power jack, access it through this pin.</w:t>
            </w:r>
          </w:p>
        </w:tc>
      </w:tr>
      <w:tr w:rsidR="00AD7665" w:rsidRPr="00AD7665" w:rsidTr="000056FC">
        <w:trPr>
          <w:trHeight w:val="418"/>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5V</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w:t>
            </w:r>
          </w:p>
        </w:tc>
      </w:tr>
      <w:tr w:rsidR="00AD7665" w:rsidRPr="00AD7665" w:rsidTr="000056FC">
        <w:trPr>
          <w:trHeight w:val="677"/>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3V</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 3.3 volt supply generated by the on-board regulator. Maximum current draw is 50mA.</w:t>
            </w:r>
          </w:p>
        </w:tc>
      </w:tr>
      <w:tr w:rsidR="00AD7665" w:rsidRPr="00AD7665" w:rsidTr="000056FC">
        <w:trPr>
          <w:trHeight w:val="429"/>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GND</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Ground pins</w:t>
            </w:r>
          </w:p>
        </w:tc>
      </w:tr>
      <w:tr w:rsidR="00AD7665" w:rsidRPr="00AD7665" w:rsidTr="000056FC">
        <w:trPr>
          <w:trHeight w:val="1212"/>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IOREF</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This pin on the Arduino board provides the voltage reference with which the microcontroller operates. A properly configured shield can read the IOREF pin voltage and select the appropriate power source or enable voltage translators on the outputs for working with the 5V or 3.3V.</w:t>
            </w:r>
          </w:p>
        </w:tc>
      </w:tr>
      <w:tr w:rsidR="00AD7665" w:rsidRPr="00AD7665" w:rsidTr="000056FC">
        <w:trPr>
          <w:trHeight w:val="744"/>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0(RX) 1(TX)</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Used to receive (RX) and transmit (TX) TTL serial data. These pins are connected to the corresponding pins of the ATmega8U2 USB-to-TTL Serial chip.</w:t>
            </w:r>
          </w:p>
        </w:tc>
      </w:tr>
      <w:tr w:rsidR="00AD7665" w:rsidRPr="00AD7665" w:rsidTr="000056FC">
        <w:trPr>
          <w:trHeight w:val="664"/>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3,5,6,9,10, 11</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Provide 8-bit PWM output with the </w:t>
            </w:r>
            <w:proofErr w:type="spellStart"/>
            <w:proofErr w:type="gramStart"/>
            <w:r w:rsidRPr="00AD7665">
              <w:rPr>
                <w:rFonts w:ascii="Times New Roman" w:hAnsi="Times New Roman" w:cs="Times New Roman"/>
                <w:sz w:val="28"/>
                <w:szCs w:val="28"/>
              </w:rPr>
              <w:t>analogWrite</w:t>
            </w:r>
            <w:proofErr w:type="spellEnd"/>
            <w:r w:rsidRPr="00AD7665">
              <w:rPr>
                <w:rFonts w:ascii="Times New Roman" w:hAnsi="Times New Roman" w:cs="Times New Roman"/>
                <w:sz w:val="28"/>
                <w:szCs w:val="28"/>
              </w:rPr>
              <w:t>(</w:t>
            </w:r>
            <w:proofErr w:type="gramEnd"/>
            <w:r w:rsidRPr="00AD7665">
              <w:rPr>
                <w:rFonts w:ascii="Times New Roman" w:hAnsi="Times New Roman" w:cs="Times New Roman"/>
                <w:sz w:val="28"/>
                <w:szCs w:val="28"/>
              </w:rPr>
              <w:t>) function.</w:t>
            </w:r>
          </w:p>
          <w:p w:rsidR="00AD7665" w:rsidRPr="00AD7665" w:rsidRDefault="00AD7665" w:rsidP="000056FC">
            <w:pPr>
              <w:spacing w:line="240" w:lineRule="auto"/>
              <w:jc w:val="both"/>
              <w:rPr>
                <w:rFonts w:ascii="Times New Roman" w:hAnsi="Times New Roman" w:cs="Times New Roman"/>
                <w:sz w:val="28"/>
                <w:szCs w:val="28"/>
              </w:rPr>
            </w:pPr>
          </w:p>
        </w:tc>
      </w:tr>
      <w:tr w:rsidR="00AD7665" w:rsidRPr="00AD7665" w:rsidTr="000056FC">
        <w:trPr>
          <w:trHeight w:val="1176"/>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10(SS), 11(MOSI), 12(MISO), 13 (SCK).</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These pins support SPI communication using the SPI library.</w:t>
            </w:r>
          </w:p>
          <w:p w:rsidR="00AD7665" w:rsidRPr="00AD7665" w:rsidRDefault="00AD7665" w:rsidP="000056FC">
            <w:pPr>
              <w:spacing w:line="240" w:lineRule="auto"/>
              <w:jc w:val="both"/>
              <w:rPr>
                <w:rFonts w:ascii="Times New Roman" w:hAnsi="Times New Roman" w:cs="Times New Roman"/>
                <w:sz w:val="28"/>
                <w:szCs w:val="28"/>
              </w:rPr>
            </w:pPr>
          </w:p>
          <w:p w:rsidR="00AD7665" w:rsidRPr="00AD7665" w:rsidRDefault="00AD7665" w:rsidP="000056FC">
            <w:pPr>
              <w:spacing w:line="240" w:lineRule="auto"/>
              <w:jc w:val="both"/>
              <w:rPr>
                <w:rFonts w:ascii="Times New Roman" w:hAnsi="Times New Roman" w:cs="Times New Roman"/>
                <w:sz w:val="28"/>
                <w:szCs w:val="28"/>
              </w:rPr>
            </w:pPr>
          </w:p>
        </w:tc>
      </w:tr>
      <w:tr w:rsidR="00AD7665" w:rsidRPr="00AD7665" w:rsidTr="000056FC">
        <w:trPr>
          <w:trHeight w:val="648"/>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Pin 13</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There is a built-in LED connected to digital pin 13. When the pin is HIGH value, the LED is on, when the pin is LOW, it's off.</w:t>
            </w:r>
          </w:p>
        </w:tc>
      </w:tr>
      <w:tr w:rsidR="00AD7665" w:rsidRPr="00AD7665" w:rsidTr="000056FC">
        <w:trPr>
          <w:trHeight w:val="568"/>
        </w:trPr>
        <w:tc>
          <w:tcPr>
            <w:tcW w:w="993"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A0 – A5</w:t>
            </w:r>
          </w:p>
        </w:tc>
        <w:tc>
          <w:tcPr>
            <w:tcW w:w="8331" w:type="dxa"/>
          </w:tcPr>
          <w:p w:rsidR="00AD7665" w:rsidRPr="00AD7665" w:rsidRDefault="00AD7665" w:rsidP="000056FC">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Analog input pins.</w:t>
            </w:r>
          </w:p>
        </w:tc>
      </w:tr>
    </w:tbl>
    <w:p w:rsidR="00AD7665" w:rsidRPr="00AD7665" w:rsidRDefault="00AD7665" w:rsidP="00AD7665">
      <w:pPr>
        <w:spacing w:line="240" w:lineRule="auto"/>
        <w:jc w:val="both"/>
        <w:rPr>
          <w:rFonts w:ascii="Times New Roman" w:hAnsi="Times New Roman" w:cs="Times New Roman"/>
          <w:sz w:val="28"/>
          <w:szCs w:val="28"/>
        </w:rPr>
      </w:pP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lastRenderedPageBreak/>
        <w:t>Advantages:</w:t>
      </w:r>
    </w:p>
    <w:p w:rsidR="00AD7665" w:rsidRPr="00AD7665" w:rsidRDefault="00AD7665" w:rsidP="00AD7665">
      <w:pPr>
        <w:pStyle w:val="ListParagraph"/>
        <w:numPr>
          <w:ilvl w:val="0"/>
          <w:numId w:val="6"/>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Allows for serial communication on any of the </w:t>
      </w:r>
      <w:proofErr w:type="spellStart"/>
      <w:r w:rsidRPr="00AD7665">
        <w:rPr>
          <w:rFonts w:ascii="Times New Roman" w:hAnsi="Times New Roman" w:cs="Times New Roman"/>
          <w:sz w:val="28"/>
          <w:szCs w:val="28"/>
        </w:rPr>
        <w:t>Freeduino’s</w:t>
      </w:r>
      <w:proofErr w:type="spellEnd"/>
      <w:r w:rsidRPr="00AD7665">
        <w:rPr>
          <w:rFonts w:ascii="Times New Roman" w:hAnsi="Times New Roman" w:cs="Times New Roman"/>
          <w:sz w:val="28"/>
          <w:szCs w:val="28"/>
        </w:rPr>
        <w:t xml:space="preserve"> digital pins.</w:t>
      </w:r>
    </w:p>
    <w:p w:rsidR="00AD7665" w:rsidRPr="00AD7665" w:rsidRDefault="00AD7665" w:rsidP="00AD7665">
      <w:pPr>
        <w:pStyle w:val="ListParagraph"/>
        <w:numPr>
          <w:ilvl w:val="0"/>
          <w:numId w:val="6"/>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Can be easily programmed using Arduino Software.</w:t>
      </w:r>
    </w:p>
    <w:p w:rsidR="00AD7665" w:rsidRPr="00AD7665" w:rsidRDefault="00AD7665" w:rsidP="00AD7665">
      <w:pPr>
        <w:pStyle w:val="ListParagraph"/>
        <w:numPr>
          <w:ilvl w:val="0"/>
          <w:numId w:val="6"/>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The Arduino Freeduino has a resettable </w:t>
      </w:r>
      <w:proofErr w:type="spellStart"/>
      <w:r w:rsidRPr="00AD7665">
        <w:rPr>
          <w:rFonts w:ascii="Times New Roman" w:hAnsi="Times New Roman" w:cs="Times New Roman"/>
          <w:sz w:val="28"/>
          <w:szCs w:val="28"/>
        </w:rPr>
        <w:t>polyfuse</w:t>
      </w:r>
      <w:proofErr w:type="spellEnd"/>
      <w:r w:rsidRPr="00AD7665">
        <w:rPr>
          <w:rFonts w:ascii="Times New Roman" w:hAnsi="Times New Roman" w:cs="Times New Roman"/>
          <w:sz w:val="28"/>
          <w:szCs w:val="28"/>
        </w:rPr>
        <w:t xml:space="preserve"> that protects your computer's USB ports from shorts and over current.</w:t>
      </w:r>
    </w:p>
    <w:p w:rsidR="00AD7665" w:rsidRPr="00AD7665" w:rsidRDefault="00AD7665" w:rsidP="00AD7665">
      <w:pPr>
        <w:pStyle w:val="ListParagraph"/>
        <w:numPr>
          <w:ilvl w:val="0"/>
          <w:numId w:val="6"/>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Easy to use.</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 xml:space="preserve">Micro Controller used in Arduino Freeduino: </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b/>
          <w:sz w:val="28"/>
          <w:szCs w:val="28"/>
        </w:rPr>
        <w:t>Atmel ATmega328</w:t>
      </w:r>
      <w:r w:rsidRPr="00AD7665">
        <w:rPr>
          <w:rFonts w:ascii="Times New Roman" w:hAnsi="Times New Roman" w:cs="Times New Roman"/>
          <w:sz w:val="28"/>
          <w:szCs w:val="28"/>
        </w:rPr>
        <w:t xml:space="preserve"> 8-bit AVR® microcontrollers are high-performance RISC-based devices that combine 32KB ISP Flash memory with read-while-write capabilities, 1KB EEPROM, 2KB SRAM, 23 general-purpose I/O lines, 32 general-purpose working registers, serial programmable USART, and more. Atmel ATmega328 MCUs execute powerful instructions in a single clock cycle, allowing the device to achieve throughputs approaching 1 MIPS per MHz while balancing power consumption and processing speed. These Atmel MCUs are designed for use in industrial automation and home and building automation. The device operates between 1.8-5.5 volts.</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 xml:space="preserve">Features: </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High Performance, Low Power AVR® 8-Bit Microcontroller</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Advanced RISC Architecture</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131 Powerful Instructions</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Up to 20 MIPS Throughput at 20MHz</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On-chip 2-cycle Multiplier</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Pin Count: 28/32</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Max I/O Pins: 23</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SPI: 2</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UART: 1</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ADC: 8 channels, 10-bit resolution</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Analog Comparators: 1</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Flash (Kbytes): 32</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EEPROM (Kbytes): 1</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SRAM (Kbytes): 2</w:t>
      </w:r>
    </w:p>
    <w:p w:rsidR="00AD7665" w:rsidRPr="00AD7665" w:rsidRDefault="00AD7665" w:rsidP="00AD7665">
      <w:pPr>
        <w:pStyle w:val="ListParagraph"/>
        <w:numPr>
          <w:ilvl w:val="0"/>
          <w:numId w:val="7"/>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Temp. Range: -40 to 85 °C</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 xml:space="preserve">Applications: </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 xml:space="preserve">Today the ATmega328 is commonly used in many projects and autonomous systems where a simple, low-powered, low-cost micro-controller is needed. </w:t>
      </w:r>
      <w:r w:rsidRPr="00AD7665">
        <w:rPr>
          <w:rFonts w:ascii="Times New Roman" w:hAnsi="Times New Roman" w:cs="Times New Roman"/>
          <w:sz w:val="28"/>
          <w:szCs w:val="28"/>
        </w:rPr>
        <w:lastRenderedPageBreak/>
        <w:t>Perhaps the most common implementation of this chip is on the ever popular Arduino development platform, namely the Arduino Freeduino.</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 xml:space="preserve">2. </w:t>
      </w:r>
      <w:r w:rsidRPr="006253C5">
        <w:rPr>
          <w:rFonts w:ascii="Times New Roman" w:hAnsi="Times New Roman" w:cs="Times New Roman"/>
          <w:b/>
          <w:sz w:val="32"/>
          <w:szCs w:val="32"/>
        </w:rPr>
        <w:t>Sim900 GSM Module</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SIM900 is a Quad-band GSM/GPRS engine, works on frequencies 850MHz, 900MHz, 1800MHz and 1900MHz. It is very compact in size and easy to use as plug in GSM Module. The Module is designed with RS232 Level converter circuitry, which allows you to directly interface PC Serial port .The baud rate can be configurable from 9600-115200 through AT command. Initially Modem is in Auto baud mode. This sim900 GSM module is having internal TCP/IP stack to enable you to connect with internet via GPRS. It is suitable for SMS as well as DATA transfer application in M2M interface.</w:t>
      </w:r>
    </w:p>
    <w:p w:rsid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module needed only 3 wires (</w:t>
      </w:r>
      <w:proofErr w:type="spellStart"/>
      <w:proofErr w:type="gramStart"/>
      <w:r w:rsidRPr="00AD7665">
        <w:rPr>
          <w:rFonts w:ascii="Times New Roman" w:hAnsi="Times New Roman" w:cs="Times New Roman"/>
          <w:sz w:val="28"/>
          <w:szCs w:val="28"/>
        </w:rPr>
        <w:t>Tx</w:t>
      </w:r>
      <w:proofErr w:type="spellEnd"/>
      <w:proofErr w:type="gramEnd"/>
      <w:r w:rsidRPr="00AD7665">
        <w:rPr>
          <w:rFonts w:ascii="Times New Roman" w:hAnsi="Times New Roman" w:cs="Times New Roman"/>
          <w:sz w:val="28"/>
          <w:szCs w:val="28"/>
        </w:rPr>
        <w:t>, Rx, GND) except Power supply to interface with microcontroller/Host PC. The built in Low Dropout Linear voltage regulator allows you to connect wide range of unregulated power supply (4.2V -13V). Using this module, you will be able to send &amp; Read SMS, connect to internet via GPRS through simple AT commands.</w:t>
      </w:r>
    </w:p>
    <w:p w:rsidR="002A3746" w:rsidRDefault="002A3746" w:rsidP="002A3746">
      <w:pPr>
        <w:spacing w:line="240" w:lineRule="auto"/>
        <w:rPr>
          <w:rFonts w:ascii="Times New Roman" w:hAnsi="Times New Roman" w:cs="Times New Roman"/>
          <w:b/>
          <w:sz w:val="28"/>
        </w:rPr>
      </w:pPr>
      <w:r w:rsidRPr="00502E9B">
        <w:rPr>
          <w:rFonts w:ascii="Times New Roman" w:hAnsi="Times New Roman" w:cs="Times New Roman"/>
          <w:b/>
          <w:sz w:val="28"/>
        </w:rPr>
        <w:t>AT Commands</w:t>
      </w:r>
      <w:r>
        <w:rPr>
          <w:rFonts w:ascii="Times New Roman" w:hAnsi="Times New Roman" w:cs="Times New Roman"/>
          <w:b/>
          <w:sz w:val="28"/>
        </w:rPr>
        <w:t>:</w:t>
      </w:r>
    </w:p>
    <w:p w:rsidR="002A3746" w:rsidRDefault="002A3746" w:rsidP="002A3746">
      <w:pPr>
        <w:spacing w:line="240" w:lineRule="auto"/>
        <w:jc w:val="both"/>
        <w:rPr>
          <w:rFonts w:ascii="Times New Roman" w:hAnsi="Times New Roman" w:cs="Times New Roman"/>
          <w:sz w:val="24"/>
        </w:rPr>
      </w:pPr>
      <w:r w:rsidRPr="00776075">
        <w:rPr>
          <w:rFonts w:ascii="Times New Roman" w:hAnsi="Times New Roman" w:cs="Times New Roman"/>
          <w:b/>
          <w:bCs/>
          <w:sz w:val="24"/>
        </w:rPr>
        <w:t>AT commands</w:t>
      </w:r>
      <w:r w:rsidRPr="00776075">
        <w:rPr>
          <w:rFonts w:ascii="Times New Roman" w:hAnsi="Times New Roman" w:cs="Times New Roman"/>
          <w:sz w:val="24"/>
        </w:rPr>
        <w:t> are used to control MODEMs. AT is the abbreviation for Attention. These commands come from </w:t>
      </w:r>
      <w:r w:rsidRPr="00776075">
        <w:rPr>
          <w:rFonts w:ascii="Times New Roman" w:hAnsi="Times New Roman" w:cs="Times New Roman"/>
          <w:b/>
          <w:bCs/>
          <w:sz w:val="24"/>
        </w:rPr>
        <w:t>Hayes commands</w:t>
      </w:r>
      <w:r w:rsidRPr="00776075">
        <w:rPr>
          <w:rFonts w:ascii="Times New Roman" w:hAnsi="Times New Roman" w:cs="Times New Roman"/>
          <w:sz w:val="24"/>
        </w:rPr>
        <w:t> that were used by the Hayes smart modems. The Hayes commands started with AT to indicate the attention from the MODEM. The dial up and wireless MODEMs (devices that involve machine to machine communication) need AT commands to interact with a computer. These include the Hayes command set as a subset, along with other extended </w:t>
      </w:r>
      <w:r w:rsidRPr="00776075">
        <w:rPr>
          <w:rFonts w:ascii="Times New Roman" w:hAnsi="Times New Roman" w:cs="Times New Roman"/>
          <w:b/>
          <w:bCs/>
          <w:i/>
          <w:iCs/>
          <w:sz w:val="24"/>
        </w:rPr>
        <w:t>AT commands</w:t>
      </w:r>
      <w:r w:rsidRPr="00776075">
        <w:rPr>
          <w:rFonts w:ascii="Times New Roman" w:hAnsi="Times New Roman" w:cs="Times New Roman"/>
          <w:sz w:val="24"/>
        </w:rPr>
        <w:t>.</w:t>
      </w:r>
    </w:p>
    <w:p w:rsidR="002A3746" w:rsidRPr="00776075" w:rsidRDefault="002A3746" w:rsidP="002A3746">
      <w:pPr>
        <w:spacing w:line="240" w:lineRule="auto"/>
        <w:jc w:val="both"/>
        <w:rPr>
          <w:rFonts w:ascii="Times New Roman" w:hAnsi="Times New Roman" w:cs="Times New Roman"/>
          <w:sz w:val="24"/>
        </w:rPr>
      </w:pPr>
      <w:r w:rsidRPr="00776075">
        <w:rPr>
          <w:rFonts w:ascii="Times New Roman" w:hAnsi="Times New Roman" w:cs="Times New Roman"/>
          <w:sz w:val="24"/>
        </w:rPr>
        <w:t>AT commands with a GSM/GPRS MODEM or mobile phone can be used to access following information and services:</w:t>
      </w:r>
    </w:p>
    <w:p w:rsidR="002A3746" w:rsidRPr="00776075" w:rsidRDefault="002A3746" w:rsidP="002A3746">
      <w:pPr>
        <w:pStyle w:val="ListParagraph"/>
        <w:numPr>
          <w:ilvl w:val="0"/>
          <w:numId w:val="18"/>
        </w:numPr>
        <w:spacing w:line="240" w:lineRule="auto"/>
        <w:jc w:val="both"/>
        <w:rPr>
          <w:rFonts w:ascii="Times New Roman" w:hAnsi="Times New Roman" w:cs="Times New Roman"/>
          <w:sz w:val="24"/>
        </w:rPr>
      </w:pPr>
      <w:r w:rsidRPr="00776075">
        <w:rPr>
          <w:rFonts w:ascii="Times New Roman" w:hAnsi="Times New Roman" w:cs="Times New Roman"/>
          <w:sz w:val="24"/>
        </w:rPr>
        <w:t>Information and configuration pertaining to mobile device or MODEM and SIM card.</w:t>
      </w:r>
    </w:p>
    <w:p w:rsidR="002A3746" w:rsidRPr="00776075" w:rsidRDefault="002A3746" w:rsidP="002A3746">
      <w:pPr>
        <w:spacing w:line="240" w:lineRule="auto"/>
        <w:ind w:left="360"/>
        <w:jc w:val="both"/>
        <w:rPr>
          <w:rFonts w:ascii="Times New Roman" w:hAnsi="Times New Roman" w:cs="Times New Roman"/>
          <w:sz w:val="24"/>
        </w:rPr>
      </w:pPr>
      <w:r w:rsidRPr="00776075">
        <w:rPr>
          <w:rFonts w:ascii="Times New Roman" w:hAnsi="Times New Roman" w:cs="Times New Roman"/>
          <w:sz w:val="24"/>
        </w:rPr>
        <w:t> </w:t>
      </w:r>
      <w:r>
        <w:rPr>
          <w:rFonts w:ascii="Times New Roman" w:hAnsi="Times New Roman" w:cs="Times New Roman"/>
          <w:sz w:val="24"/>
        </w:rPr>
        <w:t xml:space="preserve">2.  </w:t>
      </w:r>
      <w:r w:rsidRPr="00776075">
        <w:rPr>
          <w:rFonts w:ascii="Times New Roman" w:hAnsi="Times New Roman" w:cs="Times New Roman"/>
          <w:sz w:val="24"/>
        </w:rPr>
        <w:t>SMS services.</w:t>
      </w:r>
    </w:p>
    <w:p w:rsidR="002A3746" w:rsidRPr="00776075" w:rsidRDefault="002A3746" w:rsidP="002A3746">
      <w:pPr>
        <w:spacing w:line="240" w:lineRule="auto"/>
        <w:ind w:left="360"/>
        <w:jc w:val="both"/>
        <w:rPr>
          <w:rFonts w:ascii="Times New Roman" w:hAnsi="Times New Roman" w:cs="Times New Roman"/>
          <w:sz w:val="24"/>
        </w:rPr>
      </w:pPr>
      <w:r w:rsidRPr="00776075">
        <w:rPr>
          <w:rFonts w:ascii="Times New Roman" w:hAnsi="Times New Roman" w:cs="Times New Roman"/>
          <w:sz w:val="24"/>
        </w:rPr>
        <w:t>3.</w:t>
      </w:r>
      <w:r>
        <w:rPr>
          <w:rFonts w:ascii="Times New Roman" w:hAnsi="Times New Roman" w:cs="Times New Roman"/>
          <w:sz w:val="24"/>
        </w:rPr>
        <w:t>   </w:t>
      </w:r>
      <w:r w:rsidRPr="00776075">
        <w:rPr>
          <w:rFonts w:ascii="Times New Roman" w:hAnsi="Times New Roman" w:cs="Times New Roman"/>
          <w:sz w:val="24"/>
        </w:rPr>
        <w:t>MMS services.</w:t>
      </w:r>
    </w:p>
    <w:p w:rsidR="002A3746" w:rsidRPr="00776075" w:rsidRDefault="002A3746" w:rsidP="002A3746">
      <w:pPr>
        <w:spacing w:line="240" w:lineRule="auto"/>
        <w:ind w:left="360"/>
        <w:jc w:val="both"/>
        <w:rPr>
          <w:rFonts w:ascii="Times New Roman" w:hAnsi="Times New Roman" w:cs="Times New Roman"/>
          <w:sz w:val="24"/>
        </w:rPr>
      </w:pPr>
      <w:r w:rsidRPr="00776075">
        <w:rPr>
          <w:rFonts w:ascii="Times New Roman" w:hAnsi="Times New Roman" w:cs="Times New Roman"/>
          <w:sz w:val="24"/>
        </w:rPr>
        <w:t>4.</w:t>
      </w:r>
      <w:r>
        <w:rPr>
          <w:rFonts w:ascii="Times New Roman" w:hAnsi="Times New Roman" w:cs="Times New Roman"/>
          <w:sz w:val="24"/>
        </w:rPr>
        <w:t>   </w:t>
      </w:r>
      <w:r w:rsidRPr="00776075">
        <w:rPr>
          <w:rFonts w:ascii="Times New Roman" w:hAnsi="Times New Roman" w:cs="Times New Roman"/>
          <w:sz w:val="24"/>
        </w:rPr>
        <w:t>Fax services.</w:t>
      </w:r>
    </w:p>
    <w:p w:rsidR="002A3746" w:rsidRDefault="002A3746" w:rsidP="002A3746">
      <w:pPr>
        <w:spacing w:line="240" w:lineRule="auto"/>
        <w:ind w:left="360"/>
        <w:jc w:val="both"/>
        <w:rPr>
          <w:rFonts w:ascii="Times New Roman" w:hAnsi="Times New Roman" w:cs="Times New Roman"/>
          <w:sz w:val="24"/>
        </w:rPr>
      </w:pPr>
      <w:r w:rsidRPr="00776075">
        <w:rPr>
          <w:rFonts w:ascii="Times New Roman" w:hAnsi="Times New Roman" w:cs="Times New Roman"/>
          <w:sz w:val="24"/>
        </w:rPr>
        <w:t>5.</w:t>
      </w:r>
      <w:r>
        <w:rPr>
          <w:rFonts w:ascii="Times New Roman" w:hAnsi="Times New Roman" w:cs="Times New Roman"/>
          <w:sz w:val="24"/>
        </w:rPr>
        <w:t>   </w:t>
      </w:r>
      <w:r w:rsidRPr="00776075">
        <w:rPr>
          <w:rFonts w:ascii="Times New Roman" w:hAnsi="Times New Roman" w:cs="Times New Roman"/>
          <w:sz w:val="24"/>
        </w:rPr>
        <w:t>Data and Voice link over mobile network.</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Features:</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High Quality Product</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Quad-Band GSM/GPRS 850/ 900/ 1800/ 1900 MHz</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lastRenderedPageBreak/>
        <w:t>Built in RS232 Level Converter (MAX3232)</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Configurable baud rate</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SMA connector with GSM L Type Antenna.</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Built in SIM Card holder.</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Built in Network Status LED</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Inbuilt Powerful TCP/IP protocol stack for internet data transfer over GPRS.</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Audio interface Connector</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Most Status &amp; Controlling Pins are available at Connector</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Normal operation temperature: -20 °C to +55 °C</w:t>
      </w:r>
    </w:p>
    <w:p w:rsidR="00AD7665" w:rsidRPr="00AD7665" w:rsidRDefault="00AD7665" w:rsidP="00AD7665">
      <w:pPr>
        <w:pStyle w:val="ListParagraph"/>
        <w:numPr>
          <w:ilvl w:val="0"/>
          <w:numId w:val="11"/>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Input Voltage: 5V-12V DC</w:t>
      </w:r>
    </w:p>
    <w:p w:rsidR="00AD7665" w:rsidRPr="00AD7665" w:rsidRDefault="00AD7665" w:rsidP="00AD7665">
      <w:pPr>
        <w:spacing w:line="240" w:lineRule="auto"/>
        <w:jc w:val="both"/>
        <w:rPr>
          <w:rFonts w:ascii="Times New Roman" w:hAnsi="Times New Roman" w:cs="Times New Roman"/>
          <w:b/>
          <w:sz w:val="28"/>
          <w:szCs w:val="28"/>
        </w:rPr>
      </w:pPr>
      <w:r w:rsidRPr="00AD7665">
        <w:rPr>
          <w:rFonts w:ascii="Times New Roman" w:hAnsi="Times New Roman" w:cs="Times New Roman"/>
          <w:b/>
          <w:sz w:val="28"/>
          <w:szCs w:val="28"/>
        </w:rPr>
        <w:t>Specifications:</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Quad-Band 850/ 900/ 1800/ 1900 MHz</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GPRS multi-slot class 10/8</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GPRS mobile station class B</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Compliant to GSM phase 2/2+</w:t>
      </w:r>
    </w:p>
    <w:p w:rsidR="00AD7665" w:rsidRPr="00AD7665" w:rsidRDefault="00AD7665" w:rsidP="00AD7665">
      <w:pPr>
        <w:pStyle w:val="ListParagraph"/>
        <w:numPr>
          <w:ilvl w:val="1"/>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Class 4 (2 W @850/ 900 MHz)</w:t>
      </w:r>
    </w:p>
    <w:p w:rsidR="00AD7665" w:rsidRPr="00AD7665" w:rsidRDefault="00AD7665" w:rsidP="00AD7665">
      <w:pPr>
        <w:pStyle w:val="ListParagraph"/>
        <w:numPr>
          <w:ilvl w:val="1"/>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Class 1 (1 W @ 1800/1900MHz)</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Dimensions: 24*24*3mm</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Weight: 3.4g</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Control via AT commands (GSM 07.07, 07.05 and SIMCOM enhanced AT Commands)</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Low power consumption: 1.0mA(sleep mode)</w:t>
      </w:r>
    </w:p>
    <w:p w:rsidR="00AD7665" w:rsidRPr="00AD7665" w:rsidRDefault="00AD7665" w:rsidP="00AD7665">
      <w:pPr>
        <w:pStyle w:val="ListParagraph"/>
        <w:numPr>
          <w:ilvl w:val="0"/>
          <w:numId w:val="12"/>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Operation temperature: -40°C to +85 °C</w:t>
      </w:r>
    </w:p>
    <w:p w:rsidR="00AD7665" w:rsidRPr="00AD7665" w:rsidRDefault="00AD7665" w:rsidP="00AD7665">
      <w:pPr>
        <w:spacing w:line="240" w:lineRule="auto"/>
        <w:ind w:firstLine="360"/>
        <w:jc w:val="both"/>
        <w:rPr>
          <w:rFonts w:ascii="Times New Roman" w:hAnsi="Times New Roman" w:cs="Times New Roman"/>
          <w:b/>
          <w:sz w:val="28"/>
          <w:szCs w:val="28"/>
        </w:rPr>
      </w:pPr>
      <w:r w:rsidRPr="00AD7665">
        <w:rPr>
          <w:rFonts w:ascii="Times New Roman" w:hAnsi="Times New Roman" w:cs="Times New Roman"/>
          <w:b/>
          <w:sz w:val="28"/>
          <w:szCs w:val="28"/>
        </w:rPr>
        <w:t>Specifications for SMS via GSM</w:t>
      </w:r>
    </w:p>
    <w:p w:rsidR="00AD7665" w:rsidRPr="00AD7665" w:rsidRDefault="00AD7665" w:rsidP="00AD7665">
      <w:pPr>
        <w:pStyle w:val="ListParagraph"/>
        <w:numPr>
          <w:ilvl w:val="0"/>
          <w:numId w:val="13"/>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Point to point MO and MT</w:t>
      </w:r>
    </w:p>
    <w:p w:rsidR="00AD7665" w:rsidRPr="00AD7665" w:rsidRDefault="00AD7665" w:rsidP="00AD7665">
      <w:pPr>
        <w:pStyle w:val="ListParagraph"/>
        <w:numPr>
          <w:ilvl w:val="0"/>
          <w:numId w:val="13"/>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SMS cell broadcast</w:t>
      </w:r>
    </w:p>
    <w:p w:rsidR="00AD7665" w:rsidRPr="00AD7665" w:rsidRDefault="00AD7665" w:rsidP="00AD7665">
      <w:pPr>
        <w:pStyle w:val="ListParagraph"/>
        <w:numPr>
          <w:ilvl w:val="0"/>
          <w:numId w:val="13"/>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Text and PDU mode</w:t>
      </w:r>
    </w:p>
    <w:p w:rsidR="00AD7665" w:rsidRPr="00AD7665" w:rsidRDefault="00AD7665" w:rsidP="00AD7665">
      <w:pPr>
        <w:spacing w:line="240" w:lineRule="auto"/>
        <w:ind w:left="360"/>
        <w:jc w:val="both"/>
        <w:rPr>
          <w:rFonts w:ascii="Times New Roman" w:hAnsi="Times New Roman" w:cs="Times New Roman"/>
          <w:b/>
          <w:sz w:val="28"/>
          <w:szCs w:val="28"/>
        </w:rPr>
      </w:pPr>
      <w:r w:rsidRPr="00AD7665">
        <w:rPr>
          <w:rFonts w:ascii="Times New Roman" w:hAnsi="Times New Roman" w:cs="Times New Roman"/>
          <w:b/>
          <w:sz w:val="28"/>
          <w:szCs w:val="28"/>
        </w:rPr>
        <w:t>Compatibility</w:t>
      </w:r>
    </w:p>
    <w:p w:rsidR="00AD7665" w:rsidRPr="00AD7665" w:rsidRDefault="00AD7665" w:rsidP="00AD7665">
      <w:pPr>
        <w:pStyle w:val="ListParagraph"/>
        <w:numPr>
          <w:ilvl w:val="0"/>
          <w:numId w:val="14"/>
        </w:num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AT cellular command interface</w:t>
      </w:r>
    </w:p>
    <w:p w:rsidR="00AD7665" w:rsidRPr="00AD7665" w:rsidRDefault="00AD7665" w:rsidP="00AD7665">
      <w:pPr>
        <w:spacing w:line="240" w:lineRule="auto"/>
        <w:jc w:val="both"/>
        <w:rPr>
          <w:rFonts w:ascii="Times New Roman" w:hAnsi="Times New Roman" w:cs="Times New Roman"/>
          <w:sz w:val="28"/>
          <w:szCs w:val="28"/>
        </w:rPr>
      </w:pPr>
    </w:p>
    <w:p w:rsidR="002A3746" w:rsidRDefault="002A3746" w:rsidP="005771F8">
      <w:pPr>
        <w:spacing w:line="240" w:lineRule="auto"/>
        <w:jc w:val="both"/>
        <w:rPr>
          <w:rFonts w:ascii="Times New Roman" w:hAnsi="Times New Roman" w:cs="Times New Roman"/>
          <w:b/>
          <w:sz w:val="32"/>
          <w:szCs w:val="32"/>
        </w:rPr>
      </w:pPr>
    </w:p>
    <w:p w:rsidR="002A3746" w:rsidRDefault="002A3746" w:rsidP="005771F8">
      <w:pPr>
        <w:spacing w:line="240" w:lineRule="auto"/>
        <w:jc w:val="both"/>
        <w:rPr>
          <w:rFonts w:ascii="Times New Roman" w:hAnsi="Times New Roman" w:cs="Times New Roman"/>
          <w:b/>
          <w:sz w:val="32"/>
          <w:szCs w:val="32"/>
        </w:rPr>
      </w:pPr>
    </w:p>
    <w:p w:rsidR="002A3746" w:rsidRDefault="002A3746" w:rsidP="005771F8">
      <w:pPr>
        <w:spacing w:line="240" w:lineRule="auto"/>
        <w:jc w:val="both"/>
        <w:rPr>
          <w:rFonts w:ascii="Times New Roman" w:hAnsi="Times New Roman" w:cs="Times New Roman"/>
          <w:b/>
          <w:sz w:val="32"/>
          <w:szCs w:val="32"/>
        </w:rPr>
      </w:pPr>
    </w:p>
    <w:p w:rsidR="00AD7665" w:rsidRPr="006253C5" w:rsidRDefault="005771F8" w:rsidP="005771F8">
      <w:pPr>
        <w:spacing w:line="240" w:lineRule="auto"/>
        <w:jc w:val="both"/>
        <w:rPr>
          <w:rFonts w:ascii="Times New Roman" w:hAnsi="Times New Roman" w:cs="Times New Roman"/>
          <w:b/>
          <w:sz w:val="32"/>
          <w:szCs w:val="32"/>
        </w:rPr>
      </w:pPr>
      <w:r w:rsidRPr="006253C5">
        <w:rPr>
          <w:rFonts w:ascii="Times New Roman" w:hAnsi="Times New Roman" w:cs="Times New Roman"/>
          <w:b/>
          <w:sz w:val="32"/>
          <w:szCs w:val="32"/>
        </w:rPr>
        <w:lastRenderedPageBreak/>
        <w:t xml:space="preserve">3. </w:t>
      </w:r>
      <w:r w:rsidR="00AD7665" w:rsidRPr="006253C5">
        <w:rPr>
          <w:rFonts w:ascii="Times New Roman" w:hAnsi="Times New Roman" w:cs="Times New Roman"/>
          <w:b/>
          <w:sz w:val="32"/>
          <w:szCs w:val="32"/>
        </w:rPr>
        <w:t>S1315RL GPS Module.</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S1315RL is a small form factor GPS module solution intended for a broad range of OEM products, where fast and easy system integration and minimal development risk is required. The user only need to provide DC power of 3.0V ~ 3.6V and GPS signal; the S1315RL will output navigation solution in standard NMEA-0183 protocol format.</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S1315RL features 65 channel GPS receiver with fast time to first fix and improved -148dBm cold start sensitivity. The superior cold start sensitivity allows it to acquire, track, and get position fix autonomously in difficult weak signal environment. The receiver’s -165dBm tracking sensitivity allows continuous position coverage in nearly all application environments. The high performance search engine is capable of testing 8,000,000 time-frequency hypotheses per second, offering industry-leading signal acquisition and TTFF speed.</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receiver is optimized for applications requiring high performance, low power, and low cost; suitable for a wide range of OEM configurations including mobile phone, PND, asset tracking, and vehicle navigation products.</w:t>
      </w:r>
    </w:p>
    <w:p w:rsidR="00AD7665" w:rsidRPr="00AD7665" w:rsidRDefault="00AD7665" w:rsidP="00AD7665">
      <w:pPr>
        <w:spacing w:line="240" w:lineRule="auto"/>
        <w:jc w:val="both"/>
        <w:rPr>
          <w:rFonts w:ascii="Times New Roman" w:hAnsi="Times New Roman" w:cs="Times New Roman"/>
          <w:sz w:val="28"/>
          <w:szCs w:val="28"/>
        </w:rPr>
      </w:pPr>
      <w:r w:rsidRPr="00AD7665">
        <w:rPr>
          <w:rFonts w:ascii="Times New Roman" w:hAnsi="Times New Roman" w:cs="Times New Roman"/>
          <w:sz w:val="28"/>
          <w:szCs w:val="28"/>
        </w:rPr>
        <w:t>The metal RF shielding provides protection and allows standard surface mount device pick-and-place process in fully automated assembly process; enabling high-volume, very cost-efficient production. The S1315RL is available in tape-and-reel form.</w:t>
      </w:r>
    </w:p>
    <w:p w:rsidR="00AD7665" w:rsidRPr="00AD7665" w:rsidRDefault="00AD7665" w:rsidP="00AD7665">
      <w:pPr>
        <w:autoSpaceDE w:val="0"/>
        <w:autoSpaceDN w:val="0"/>
        <w:adjustRightInd w:val="0"/>
        <w:spacing w:after="0" w:line="240" w:lineRule="auto"/>
        <w:rPr>
          <w:rFonts w:ascii="Times New Roman" w:hAnsi="Times New Roman" w:cs="Times New Roman"/>
          <w:b/>
          <w:bCs/>
          <w:sz w:val="28"/>
          <w:szCs w:val="28"/>
        </w:rPr>
      </w:pPr>
      <w:r w:rsidRPr="00AD7665">
        <w:rPr>
          <w:rFonts w:ascii="Times New Roman" w:hAnsi="Times New Roman" w:cs="Times New Roman"/>
          <w:b/>
          <w:bCs/>
          <w:sz w:val="28"/>
          <w:szCs w:val="28"/>
        </w:rPr>
        <w:t>Features:</w:t>
      </w:r>
    </w:p>
    <w:p w:rsidR="00AD7665" w:rsidRPr="00AD7665" w:rsidRDefault="00AD7665" w:rsidP="00AD7665">
      <w:pPr>
        <w:pStyle w:val="ListParagraph"/>
        <w:numPr>
          <w:ilvl w:val="0"/>
          <w:numId w:val="9"/>
        </w:numPr>
        <w:autoSpaceDE w:val="0"/>
        <w:autoSpaceDN w:val="0"/>
        <w:adjustRightInd w:val="0"/>
        <w:spacing w:after="0" w:line="240" w:lineRule="auto"/>
        <w:rPr>
          <w:rFonts w:ascii="Times New Roman" w:hAnsi="Times New Roman" w:cs="Times New Roman"/>
          <w:bCs/>
          <w:sz w:val="28"/>
          <w:szCs w:val="28"/>
        </w:rPr>
      </w:pPr>
      <w:r w:rsidRPr="00AD7665">
        <w:rPr>
          <w:rFonts w:ascii="Times New Roman" w:hAnsi="Times New Roman" w:cs="Times New Roman"/>
          <w:sz w:val="28"/>
          <w:szCs w:val="28"/>
        </w:rPr>
        <w:t>65 Channel GPS L1 C/A Code</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Perform 8 million time-frequency hypothesis testing per second</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Open sky hot start 1 sec</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Open sky cold start 29 sec</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Cold start sensitivity -148dBm</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Tracking sensitivity -165dBm</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Multipath detection and suppression</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Jamming detection and mitigation</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Accuracy 2.5m CEP</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Maximum update rate 20Hz</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Tracking current ~23mA</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Supports active and passive antenna</w:t>
      </w:r>
    </w:p>
    <w:p w:rsidR="00AD7665" w:rsidRPr="00AD7665" w:rsidRDefault="00AD7665" w:rsidP="00AD7665">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Operating temperature -40 ~ +85ºC</w:t>
      </w:r>
    </w:p>
    <w:p w:rsidR="00AD7665" w:rsidRPr="00AD7665" w:rsidRDefault="00AD7665" w:rsidP="00AD7665">
      <w:pPr>
        <w:autoSpaceDE w:val="0"/>
        <w:autoSpaceDN w:val="0"/>
        <w:adjustRightInd w:val="0"/>
        <w:spacing w:after="0" w:line="240" w:lineRule="auto"/>
        <w:rPr>
          <w:rFonts w:ascii="Times New Roman" w:hAnsi="Times New Roman" w:cs="Times New Roman"/>
          <w:b/>
          <w:sz w:val="28"/>
          <w:szCs w:val="28"/>
        </w:rPr>
      </w:pPr>
    </w:p>
    <w:p w:rsidR="00531528" w:rsidRDefault="00531528" w:rsidP="00AD7665">
      <w:pPr>
        <w:autoSpaceDE w:val="0"/>
        <w:autoSpaceDN w:val="0"/>
        <w:adjustRightInd w:val="0"/>
        <w:spacing w:after="0" w:line="240" w:lineRule="auto"/>
        <w:rPr>
          <w:rFonts w:ascii="Times New Roman" w:hAnsi="Times New Roman" w:cs="Times New Roman"/>
          <w:b/>
          <w:sz w:val="28"/>
          <w:szCs w:val="28"/>
        </w:rPr>
      </w:pPr>
    </w:p>
    <w:p w:rsidR="00531528" w:rsidRDefault="00531528" w:rsidP="00AD7665">
      <w:pPr>
        <w:autoSpaceDE w:val="0"/>
        <w:autoSpaceDN w:val="0"/>
        <w:adjustRightInd w:val="0"/>
        <w:spacing w:after="0" w:line="240" w:lineRule="auto"/>
        <w:rPr>
          <w:rFonts w:ascii="Times New Roman" w:hAnsi="Times New Roman" w:cs="Times New Roman"/>
          <w:b/>
          <w:sz w:val="28"/>
          <w:szCs w:val="28"/>
        </w:rPr>
      </w:pPr>
    </w:p>
    <w:p w:rsidR="00AD7665" w:rsidRPr="00AD7665" w:rsidRDefault="00AD7665" w:rsidP="00AD7665">
      <w:pPr>
        <w:autoSpaceDE w:val="0"/>
        <w:autoSpaceDN w:val="0"/>
        <w:adjustRightInd w:val="0"/>
        <w:spacing w:after="0" w:line="240" w:lineRule="auto"/>
        <w:rPr>
          <w:rFonts w:ascii="Times New Roman" w:hAnsi="Times New Roman" w:cs="Times New Roman"/>
          <w:b/>
          <w:sz w:val="28"/>
          <w:szCs w:val="28"/>
        </w:rPr>
      </w:pPr>
      <w:r w:rsidRPr="00AD7665">
        <w:rPr>
          <w:rFonts w:ascii="Times New Roman" w:hAnsi="Times New Roman" w:cs="Times New Roman"/>
          <w:b/>
          <w:sz w:val="28"/>
          <w:szCs w:val="28"/>
        </w:rPr>
        <w:lastRenderedPageBreak/>
        <w:t>Technical Features:</w:t>
      </w:r>
    </w:p>
    <w:p w:rsidR="00AD7665" w:rsidRPr="00AD7665" w:rsidRDefault="00AD7665" w:rsidP="00AD7665">
      <w:pPr>
        <w:autoSpaceDE w:val="0"/>
        <w:autoSpaceDN w:val="0"/>
        <w:adjustRightInd w:val="0"/>
        <w:spacing w:after="0" w:line="240" w:lineRule="auto"/>
        <w:rPr>
          <w:rFonts w:ascii="Times New Roman" w:hAnsi="Times New Roman" w:cs="Times New Roman"/>
          <w:sz w:val="28"/>
          <w:szCs w:val="28"/>
        </w:rPr>
      </w:pPr>
    </w:p>
    <w:tbl>
      <w:tblPr>
        <w:tblW w:w="93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92"/>
        <w:gridCol w:w="7044"/>
      </w:tblGrid>
      <w:tr w:rsidR="00AD7665" w:rsidRPr="00AD7665" w:rsidTr="000056FC">
        <w:trPr>
          <w:trHeight w:val="312"/>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Receiver</w:t>
            </w:r>
          </w:p>
          <w:p w:rsidR="00AD7665" w:rsidRPr="00AD7665" w:rsidRDefault="00AD7665" w:rsidP="000056FC">
            <w:pPr>
              <w:autoSpaceDE w:val="0"/>
              <w:autoSpaceDN w:val="0"/>
              <w:adjustRightInd w:val="0"/>
              <w:spacing w:after="0" w:line="240" w:lineRule="auto"/>
              <w:rPr>
                <w:rFonts w:ascii="Times New Roman" w:hAnsi="Times New Roman" w:cs="Times New Roman"/>
                <w:b/>
                <w:bCs/>
                <w:sz w:val="28"/>
                <w:szCs w:val="28"/>
              </w:rPr>
            </w:pPr>
            <w:r w:rsidRPr="00AD7665">
              <w:rPr>
                <w:rFonts w:ascii="Times New Roman" w:hAnsi="Times New Roman" w:cs="Times New Roman"/>
                <w:sz w:val="28"/>
                <w:szCs w:val="28"/>
              </w:rPr>
              <w:t xml:space="preserve">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Type L1 C/A code, 65-channel Venus 6 engine</w:t>
            </w:r>
          </w:p>
          <w:p w:rsidR="00AD7665" w:rsidRPr="00AD7665" w:rsidRDefault="00AD7665" w:rsidP="000056FC">
            <w:pPr>
              <w:autoSpaceDE w:val="0"/>
              <w:autoSpaceDN w:val="0"/>
              <w:adjustRightInd w:val="0"/>
              <w:spacing w:after="0" w:line="240" w:lineRule="auto"/>
              <w:rPr>
                <w:rFonts w:ascii="Times New Roman" w:hAnsi="Times New Roman" w:cs="Times New Roman"/>
                <w:b/>
                <w:bCs/>
                <w:sz w:val="28"/>
                <w:szCs w:val="28"/>
              </w:rPr>
            </w:pPr>
          </w:p>
        </w:tc>
      </w:tr>
      <w:tr w:rsidR="00AD7665" w:rsidRPr="00AD7665" w:rsidTr="000056FC">
        <w:trPr>
          <w:trHeight w:val="348"/>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Accuracy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Position 2.5m CEP, Velocity 0.1m/sec, Time 60ns</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636"/>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Startup Time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 second hot start under open sky &lt; 29 second warm start under open sky (average) 29 second cold start under open sky (average)</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348"/>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Reacquisition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1s</w:t>
            </w:r>
          </w:p>
        </w:tc>
      </w:tr>
      <w:tr w:rsidR="00AD7665" w:rsidRPr="00AD7665" w:rsidTr="000056FC">
        <w:trPr>
          <w:trHeight w:val="548"/>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Sensitivity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148dBm cold start</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-165dBm tracking</w:t>
            </w:r>
          </w:p>
        </w:tc>
      </w:tr>
      <w:tr w:rsidR="00AD7665" w:rsidRPr="00AD7665" w:rsidTr="000056FC">
        <w:trPr>
          <w:trHeight w:val="350"/>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Multi-path Mitigation</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Advanced multi-path detection and suppression</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422"/>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A-GPS</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Support Prompt Fix  AGPS</w:t>
            </w:r>
          </w:p>
        </w:tc>
      </w:tr>
      <w:tr w:rsidR="00AD7665" w:rsidRPr="00AD7665" w:rsidTr="000056FC">
        <w:trPr>
          <w:trHeight w:val="324"/>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Update Rate</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Supports 1 / 2 / 4 / 5 / 8 / 10 / 20 Hz update rate (1Hz default)</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373"/>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Dynamics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4G (39.2m/sec2)</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404"/>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Operational Limits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Altitude &lt; 18,000m or velocity &lt; 515m/s</w:t>
            </w:r>
          </w:p>
        </w:tc>
      </w:tr>
      <w:tr w:rsidR="00AD7665" w:rsidRPr="00AD7665" w:rsidTr="000056FC">
        <w:trPr>
          <w:trHeight w:val="431"/>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Serial Interface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3.3V LVTTL level</w:t>
            </w:r>
          </w:p>
        </w:tc>
      </w:tr>
      <w:tr w:rsidR="00AD7665" w:rsidRPr="00AD7665" w:rsidTr="000056FC">
        <w:trPr>
          <w:trHeight w:val="800"/>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Protocol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NMEA-0183 V3.01</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GPGGA, GPGLL, GPGSA, GPGSV, GPRMC, GPVTG*1</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9600 baud, 8, N, 1</w:t>
            </w:r>
          </w:p>
        </w:tc>
      </w:tr>
      <w:tr w:rsidR="00AD7665" w:rsidRPr="00AD7665" w:rsidTr="000056FC">
        <w:trPr>
          <w:trHeight w:val="539"/>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Datum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Default WGS-84</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User definable</w:t>
            </w:r>
          </w:p>
        </w:tc>
      </w:tr>
      <w:tr w:rsidR="00AD7665" w:rsidRPr="00AD7665" w:rsidTr="000056FC">
        <w:trPr>
          <w:trHeight w:val="341"/>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Input Voltage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3.3V DC +/-10%</w:t>
            </w:r>
          </w:p>
        </w:tc>
      </w:tr>
      <w:tr w:rsidR="00AD7665" w:rsidRPr="00AD7665" w:rsidTr="000056FC">
        <w:trPr>
          <w:trHeight w:val="359"/>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Input Current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23mA tracking</w:t>
            </w:r>
          </w:p>
        </w:tc>
      </w:tr>
      <w:tr w:rsidR="00AD7665" w:rsidRPr="00AD7665" w:rsidTr="000056FC">
        <w:trPr>
          <w:trHeight w:val="341"/>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Dimension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15mm L x 13mm W</w:t>
            </w:r>
          </w:p>
        </w:tc>
      </w:tr>
      <w:tr w:rsidR="00AD7665" w:rsidRPr="00AD7665" w:rsidTr="000056FC">
        <w:trPr>
          <w:trHeight w:val="372"/>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Weight: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1.5g</w:t>
            </w:r>
          </w:p>
        </w:tc>
      </w:tr>
      <w:tr w:rsidR="00AD7665" w:rsidRPr="00AD7665" w:rsidTr="000056FC">
        <w:trPr>
          <w:trHeight w:val="564"/>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 xml:space="preserve">Operating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Temperature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40oC ~ +85oC</w:t>
            </w:r>
          </w:p>
        </w:tc>
      </w:tr>
      <w:tr w:rsidR="00AD7665" w:rsidRPr="00AD7665" w:rsidTr="000056FC">
        <w:trPr>
          <w:trHeight w:val="360"/>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Storage Temperature –</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lastRenderedPageBreak/>
              <w:t>55 ~ +100oC</w:t>
            </w:r>
          </w:p>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p>
        </w:tc>
      </w:tr>
      <w:tr w:rsidR="00AD7665" w:rsidRPr="00AD7665" w:rsidTr="000056FC">
        <w:trPr>
          <w:trHeight w:val="458"/>
        </w:trPr>
        <w:tc>
          <w:tcPr>
            <w:tcW w:w="2292"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lastRenderedPageBreak/>
              <w:t xml:space="preserve">Humidity </w:t>
            </w:r>
          </w:p>
        </w:tc>
        <w:tc>
          <w:tcPr>
            <w:tcW w:w="7044" w:type="dxa"/>
          </w:tcPr>
          <w:p w:rsidR="00AD7665" w:rsidRPr="00AD7665" w:rsidRDefault="00AD7665" w:rsidP="000056FC">
            <w:p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5% ~ 95%</w:t>
            </w:r>
          </w:p>
        </w:tc>
      </w:tr>
    </w:tbl>
    <w:p w:rsidR="00AD7665" w:rsidRPr="00AD7665" w:rsidRDefault="00AD7665" w:rsidP="00AD7665">
      <w:pPr>
        <w:autoSpaceDE w:val="0"/>
        <w:autoSpaceDN w:val="0"/>
        <w:adjustRightInd w:val="0"/>
        <w:spacing w:after="0" w:line="240" w:lineRule="auto"/>
        <w:rPr>
          <w:rFonts w:ascii="Times New Roman" w:hAnsi="Times New Roman" w:cs="Times New Roman"/>
          <w:b/>
          <w:bCs/>
          <w:sz w:val="28"/>
          <w:szCs w:val="28"/>
        </w:rPr>
      </w:pPr>
    </w:p>
    <w:p w:rsidR="00AD7665" w:rsidRPr="00AD7665" w:rsidRDefault="00AD7665" w:rsidP="00AD7665">
      <w:pPr>
        <w:autoSpaceDE w:val="0"/>
        <w:autoSpaceDN w:val="0"/>
        <w:adjustRightInd w:val="0"/>
        <w:spacing w:after="0" w:line="240" w:lineRule="auto"/>
        <w:rPr>
          <w:rFonts w:ascii="Times New Roman" w:hAnsi="Times New Roman" w:cs="Times New Roman"/>
          <w:b/>
          <w:bCs/>
          <w:sz w:val="28"/>
          <w:szCs w:val="28"/>
        </w:rPr>
      </w:pPr>
    </w:p>
    <w:p w:rsidR="00AD7665" w:rsidRPr="00AD7665" w:rsidRDefault="00AD7665" w:rsidP="00AD7665">
      <w:pPr>
        <w:autoSpaceDE w:val="0"/>
        <w:autoSpaceDN w:val="0"/>
        <w:adjustRightInd w:val="0"/>
        <w:spacing w:after="0" w:line="240" w:lineRule="auto"/>
        <w:rPr>
          <w:rFonts w:ascii="Times New Roman" w:hAnsi="Times New Roman" w:cs="Times New Roman"/>
          <w:b/>
          <w:bCs/>
          <w:sz w:val="28"/>
          <w:szCs w:val="28"/>
        </w:rPr>
      </w:pPr>
      <w:r w:rsidRPr="00AD7665">
        <w:rPr>
          <w:rFonts w:ascii="Times New Roman" w:hAnsi="Times New Roman" w:cs="Times New Roman"/>
          <w:b/>
          <w:bCs/>
          <w:sz w:val="28"/>
          <w:szCs w:val="28"/>
        </w:rPr>
        <w:t>Applications:</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PND</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MID / Net book</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Smart-Phone</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Geo-Tagging</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Automatic Vehicle Location</w:t>
      </w:r>
    </w:p>
    <w:p w:rsidR="00AD7665" w:rsidRPr="00AD7665" w:rsidRDefault="00AD7665" w:rsidP="00AD7665">
      <w:pPr>
        <w:pStyle w:val="ListParagraph"/>
        <w:numPr>
          <w:ilvl w:val="0"/>
          <w:numId w:val="10"/>
        </w:numPr>
        <w:autoSpaceDE w:val="0"/>
        <w:autoSpaceDN w:val="0"/>
        <w:adjustRightInd w:val="0"/>
        <w:spacing w:after="0" w:line="240" w:lineRule="auto"/>
        <w:rPr>
          <w:rFonts w:ascii="Times New Roman" w:hAnsi="Times New Roman" w:cs="Times New Roman"/>
          <w:sz w:val="28"/>
          <w:szCs w:val="28"/>
        </w:rPr>
      </w:pPr>
      <w:r w:rsidRPr="00AD7665">
        <w:rPr>
          <w:rFonts w:ascii="Times New Roman" w:hAnsi="Times New Roman" w:cs="Times New Roman"/>
          <w:sz w:val="28"/>
          <w:szCs w:val="28"/>
        </w:rPr>
        <w:t>Personal Tracking</w:t>
      </w:r>
    </w:p>
    <w:p w:rsidR="00AD7665" w:rsidRPr="00AD7665" w:rsidRDefault="00AD7665"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2A3746" w:rsidRDefault="002A3746" w:rsidP="00AD7665">
      <w:pPr>
        <w:autoSpaceDE w:val="0"/>
        <w:autoSpaceDN w:val="0"/>
        <w:adjustRightInd w:val="0"/>
        <w:spacing w:after="0" w:line="240" w:lineRule="auto"/>
        <w:rPr>
          <w:rFonts w:ascii="Times New Roman" w:hAnsi="Times New Roman" w:cs="Times New Roman"/>
          <w:sz w:val="28"/>
          <w:szCs w:val="28"/>
        </w:rPr>
      </w:pPr>
    </w:p>
    <w:p w:rsidR="00AD7665" w:rsidRPr="005771F8" w:rsidRDefault="00AD7665" w:rsidP="00AD7665">
      <w:pPr>
        <w:autoSpaceDE w:val="0"/>
        <w:autoSpaceDN w:val="0"/>
        <w:adjustRightInd w:val="0"/>
        <w:spacing w:after="0" w:line="240" w:lineRule="auto"/>
        <w:rPr>
          <w:rFonts w:ascii="Times New Roman" w:hAnsi="Times New Roman" w:cs="Times New Roman"/>
          <w:sz w:val="48"/>
          <w:szCs w:val="48"/>
        </w:rPr>
      </w:pPr>
      <w:r w:rsidRPr="005771F8">
        <w:rPr>
          <w:rFonts w:ascii="Times New Roman" w:hAnsi="Times New Roman" w:cs="Times New Roman"/>
          <w:sz w:val="48"/>
          <w:szCs w:val="48"/>
        </w:rPr>
        <w:lastRenderedPageBreak/>
        <w:t>Software Specification:</w:t>
      </w:r>
    </w:p>
    <w:p w:rsidR="00AD7665" w:rsidRPr="00AD7665" w:rsidRDefault="00AD7665" w:rsidP="00AD7665">
      <w:pPr>
        <w:autoSpaceDE w:val="0"/>
        <w:autoSpaceDN w:val="0"/>
        <w:adjustRightInd w:val="0"/>
        <w:spacing w:after="0" w:line="240" w:lineRule="auto"/>
        <w:rPr>
          <w:rFonts w:ascii="Times New Roman" w:hAnsi="Times New Roman" w:cs="Times New Roman"/>
          <w:sz w:val="28"/>
          <w:szCs w:val="28"/>
        </w:rPr>
      </w:pPr>
    </w:p>
    <w:p w:rsidR="00AD7665" w:rsidRPr="006253C5" w:rsidRDefault="006253C5" w:rsidP="00AD7665">
      <w:pPr>
        <w:rPr>
          <w:rFonts w:ascii="Times New Roman" w:hAnsi="Times New Roman" w:cs="Times New Roman"/>
          <w:b/>
          <w:sz w:val="32"/>
          <w:szCs w:val="32"/>
        </w:rPr>
      </w:pPr>
      <w:r>
        <w:rPr>
          <w:rFonts w:ascii="Times New Roman" w:hAnsi="Times New Roman" w:cs="Times New Roman"/>
          <w:b/>
          <w:sz w:val="32"/>
          <w:szCs w:val="32"/>
        </w:rPr>
        <w:t>ALGORITHM</w:t>
      </w:r>
      <w:r w:rsidR="00AD7665" w:rsidRPr="005771F8">
        <w:rPr>
          <w:rFonts w:ascii="Times New Roman" w:hAnsi="Times New Roman" w:cs="Times New Roman"/>
          <w:b/>
          <w:sz w:val="32"/>
          <w:szCs w:val="32"/>
        </w:rPr>
        <w:t>:</w:t>
      </w: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Set up the connections and insert the SIM card into it &amp; the number to whom you would like to send the message to start up the device.</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As the button is pressed, the device would start working.</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Using the GPS module (in our case S1315rl GPS module), the device would track the current location and get the Latitude and the Longitude of the current location from the Satellite.</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This Latitude and Longitude would be concatenated into a single message and then passed on to the basic micro-controller (in our case FREEDUINO) as a String.</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This received message is then properly formatted and saved as a String again.</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This formatted String is then passed to the GSM device (in our case SIM 900) to be sent to a number as a message.</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The message contains a link where the receiver of the message can put in the co-ordinates included in the received message and get the exact address and the map of the area of the location.</w:t>
      </w:r>
    </w:p>
    <w:p w:rsidR="00AD7665" w:rsidRPr="00AD7665" w:rsidRDefault="00AD7665" w:rsidP="00AD7665">
      <w:pPr>
        <w:rPr>
          <w:rFonts w:ascii="Times New Roman" w:hAnsi="Times New Roman" w:cs="Times New Roman"/>
          <w:sz w:val="28"/>
          <w:szCs w:val="28"/>
        </w:rPr>
      </w:pPr>
    </w:p>
    <w:p w:rsidR="00AD7665" w:rsidRPr="00AD7665" w:rsidRDefault="00AD7665" w:rsidP="00AD7665">
      <w:pPr>
        <w:pStyle w:val="ListParagraph"/>
        <w:numPr>
          <w:ilvl w:val="0"/>
          <w:numId w:val="15"/>
        </w:numPr>
        <w:spacing w:after="0" w:line="240" w:lineRule="auto"/>
        <w:rPr>
          <w:rFonts w:ascii="Times New Roman" w:hAnsi="Times New Roman" w:cs="Times New Roman"/>
          <w:sz w:val="28"/>
          <w:szCs w:val="28"/>
        </w:rPr>
      </w:pPr>
      <w:r w:rsidRPr="00AD7665">
        <w:rPr>
          <w:rFonts w:ascii="Times New Roman" w:hAnsi="Times New Roman" w:cs="Times New Roman"/>
          <w:sz w:val="28"/>
          <w:szCs w:val="28"/>
        </w:rPr>
        <w:t>Thus, the location of the device can be sent to the intended person whenever you feel you are in any danger.</w:t>
      </w:r>
    </w:p>
    <w:p w:rsidR="00AD7665" w:rsidRPr="00AD7665" w:rsidRDefault="00AD7665" w:rsidP="00AD7665">
      <w:pPr>
        <w:rPr>
          <w:rFonts w:ascii="Times New Roman" w:hAnsi="Times New Roman" w:cs="Times New Roman"/>
          <w:sz w:val="28"/>
          <w:szCs w:val="28"/>
        </w:rPr>
      </w:pPr>
    </w:p>
    <w:p w:rsidR="007D1543" w:rsidRDefault="007D1543"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B47C9E">
      <w:pPr>
        <w:jc w:val="both"/>
        <w:rPr>
          <w:rFonts w:ascii="Times New Roman" w:hAnsi="Times New Roman" w:cs="Times New Roman"/>
          <w:b/>
          <w:sz w:val="24"/>
          <w:szCs w:val="24"/>
        </w:rPr>
      </w:pPr>
    </w:p>
    <w:p w:rsidR="00B47C9E" w:rsidRPr="00F939F6" w:rsidRDefault="00B47C9E" w:rsidP="00B47C9E">
      <w:pPr>
        <w:jc w:val="both"/>
        <w:rPr>
          <w:rFonts w:ascii="Times New Roman" w:hAnsi="Times New Roman" w:cs="Times New Roman"/>
          <w:b/>
          <w:sz w:val="24"/>
          <w:szCs w:val="24"/>
        </w:rPr>
      </w:pPr>
      <w:r w:rsidRPr="00F939F6">
        <w:rPr>
          <w:rFonts w:ascii="Times New Roman" w:hAnsi="Times New Roman" w:cs="Times New Roman"/>
          <w:b/>
          <w:sz w:val="24"/>
          <w:szCs w:val="24"/>
        </w:rPr>
        <w:lastRenderedPageBreak/>
        <w:t>PLATFORM USED:</w:t>
      </w:r>
    </w:p>
    <w:p w:rsidR="00B47C9E" w:rsidRPr="00F939F6" w:rsidRDefault="00B47C9E" w:rsidP="00B47C9E">
      <w:pPr>
        <w:jc w:val="both"/>
        <w:rPr>
          <w:rFonts w:ascii="Times New Roman" w:hAnsi="Times New Roman" w:cs="Times New Roman"/>
          <w:b/>
          <w:sz w:val="24"/>
          <w:szCs w:val="24"/>
        </w:rPr>
      </w:pPr>
    </w:p>
    <w:p w:rsidR="00B47C9E" w:rsidRPr="00F939F6" w:rsidRDefault="00B47C9E" w:rsidP="00B47C9E">
      <w:pPr>
        <w:pStyle w:val="ListParagraph"/>
        <w:numPr>
          <w:ilvl w:val="0"/>
          <w:numId w:val="19"/>
        </w:numPr>
        <w:spacing w:after="0" w:line="240" w:lineRule="auto"/>
        <w:jc w:val="both"/>
        <w:rPr>
          <w:rFonts w:ascii="Times New Roman" w:hAnsi="Times New Roman" w:cs="Times New Roman"/>
          <w:sz w:val="24"/>
          <w:szCs w:val="24"/>
        </w:rPr>
      </w:pPr>
      <w:r w:rsidRPr="00F939F6">
        <w:rPr>
          <w:rFonts w:ascii="Times New Roman" w:hAnsi="Times New Roman" w:cs="Times New Roman"/>
          <w:b/>
          <w:sz w:val="24"/>
          <w:szCs w:val="24"/>
        </w:rPr>
        <w:t>ARDUINO</w:t>
      </w:r>
    </w:p>
    <w:p w:rsidR="00B47C9E" w:rsidRPr="00F939F6" w:rsidRDefault="00B47C9E" w:rsidP="00B47C9E">
      <w:pPr>
        <w:pStyle w:val="ListParagraph"/>
        <w:jc w:val="both"/>
        <w:rPr>
          <w:rFonts w:ascii="Times New Roman" w:hAnsi="Times New Roman" w:cs="Times New Roman"/>
          <w:sz w:val="24"/>
          <w:szCs w:val="24"/>
        </w:rPr>
      </w:pPr>
    </w:p>
    <w:p w:rsidR="00B47C9E" w:rsidRPr="00F939F6" w:rsidRDefault="00B47C9E" w:rsidP="00B47C9E">
      <w:pPr>
        <w:pStyle w:val="NormalWeb"/>
        <w:numPr>
          <w:ilvl w:val="1"/>
          <w:numId w:val="20"/>
        </w:numPr>
        <w:shd w:val="clear" w:color="auto" w:fill="FFFFFF"/>
        <w:spacing w:before="0" w:beforeAutospacing="0" w:after="0" w:afterAutospacing="0"/>
        <w:ind w:left="1134" w:hanging="283"/>
        <w:jc w:val="both"/>
      </w:pPr>
      <w:r w:rsidRPr="00F939F6">
        <w:t>Arduino is a tool for making computers that can sense and control more of the physical world than your desktop computer. It's an open-source physical computing platform based on a simple microcontroller board, and a development environment for writing software for the board.</w:t>
      </w:r>
    </w:p>
    <w:p w:rsidR="00B47C9E" w:rsidRPr="00F939F6" w:rsidRDefault="00B47C9E" w:rsidP="00B47C9E">
      <w:pPr>
        <w:pStyle w:val="NormalWeb"/>
        <w:shd w:val="clear" w:color="auto" w:fill="FFFFFF"/>
        <w:spacing w:before="0" w:beforeAutospacing="0" w:after="0" w:afterAutospacing="0"/>
        <w:ind w:left="1134"/>
        <w:jc w:val="both"/>
      </w:pPr>
    </w:p>
    <w:p w:rsidR="00B47C9E" w:rsidRPr="00F939F6" w:rsidRDefault="00B47C9E" w:rsidP="00B47C9E">
      <w:pPr>
        <w:pStyle w:val="NormalWeb"/>
        <w:numPr>
          <w:ilvl w:val="1"/>
          <w:numId w:val="20"/>
        </w:numPr>
        <w:shd w:val="clear" w:color="auto" w:fill="FFFFFF"/>
        <w:spacing w:before="0" w:beforeAutospacing="0" w:after="0" w:afterAutospacing="0"/>
        <w:ind w:left="1134" w:hanging="283"/>
        <w:jc w:val="both"/>
      </w:pPr>
      <w:r w:rsidRPr="00F939F6">
        <w:t>Arduino can be used to develop interactive objects, taking inputs from a variety of switches or sensors, and controlling a variety of lights, motors, and other physical outputs. Arduino projects can be stand-alone, or they can communicate with software running on your computer (e.g. Flash, Processing,</w:t>
      </w:r>
      <w:r w:rsidRPr="00F939F6">
        <w:rPr>
          <w:rStyle w:val="apple-converted-space"/>
        </w:rPr>
        <w:t> </w:t>
      </w:r>
      <w:proofErr w:type="gramStart"/>
      <w:r w:rsidRPr="00F939F6">
        <w:rPr>
          <w:rStyle w:val="wikiword"/>
        </w:rPr>
        <w:t>MaxMSP</w:t>
      </w:r>
      <w:proofErr w:type="gramEnd"/>
      <w:r w:rsidRPr="00F939F6">
        <w:t>.) The boards can be assembled by hand or purchased preassembled; the open-source IDE can be downloaded for free.</w:t>
      </w:r>
    </w:p>
    <w:p w:rsidR="00B47C9E" w:rsidRPr="00F939F6" w:rsidRDefault="00B47C9E" w:rsidP="00B47C9E">
      <w:pPr>
        <w:pStyle w:val="NormalWeb"/>
        <w:shd w:val="clear" w:color="auto" w:fill="FFFFFF"/>
        <w:spacing w:before="0" w:beforeAutospacing="0" w:after="0" w:afterAutospacing="0"/>
        <w:jc w:val="both"/>
      </w:pPr>
    </w:p>
    <w:p w:rsidR="00B47C9E" w:rsidRPr="00F939F6" w:rsidRDefault="00B47C9E" w:rsidP="00B47C9E">
      <w:pPr>
        <w:pStyle w:val="NormalWeb"/>
        <w:numPr>
          <w:ilvl w:val="1"/>
          <w:numId w:val="20"/>
        </w:numPr>
        <w:shd w:val="clear" w:color="auto" w:fill="FFFFFF"/>
        <w:spacing w:before="0" w:beforeAutospacing="0" w:after="0" w:afterAutospacing="0"/>
        <w:ind w:left="1134" w:hanging="283"/>
        <w:jc w:val="both"/>
      </w:pPr>
      <w:r w:rsidRPr="00F939F6">
        <w:t>The Arduino </w:t>
      </w:r>
      <w:hyperlink r:id="rId6" w:tooltip="Integrated development environment" w:history="1">
        <w:r w:rsidRPr="00F939F6">
          <w:t>integrated development environment</w:t>
        </w:r>
      </w:hyperlink>
      <w:r w:rsidRPr="00F939F6">
        <w:t> (IDE) is a </w:t>
      </w:r>
      <w:hyperlink r:id="rId7" w:tooltip="Cross-platform" w:history="1">
        <w:r w:rsidRPr="00F939F6">
          <w:t>cross-platform</w:t>
        </w:r>
      </w:hyperlink>
      <w:r w:rsidRPr="00F939F6">
        <w:t> application written in </w:t>
      </w:r>
      <w:hyperlink r:id="rId8" w:tooltip="Java (programming language)" w:history="1">
        <w:r w:rsidRPr="00F939F6">
          <w:t>Java</w:t>
        </w:r>
      </w:hyperlink>
      <w:r w:rsidRPr="00F939F6">
        <w:t>, and is derived from the IDE for the </w:t>
      </w:r>
      <w:hyperlink r:id="rId9" w:tooltip="Processing (programming language)" w:history="1">
        <w:r w:rsidRPr="00F939F6">
          <w:t>Processing programming language</w:t>
        </w:r>
      </w:hyperlink>
      <w:r w:rsidRPr="00F939F6">
        <w:t> and the </w:t>
      </w:r>
      <w:hyperlink r:id="rId10" w:tooltip="Wiring (development platform)" w:history="1">
        <w:r w:rsidRPr="00F939F6">
          <w:t>Wiring</w:t>
        </w:r>
      </w:hyperlink>
      <w:r w:rsidRPr="00F939F6">
        <w:t> projects. It is designed to introduce programming to artists and other newcomers unfamiliar with software development. It includes a code editor with features such as </w:t>
      </w:r>
      <w:hyperlink r:id="rId11" w:tooltip="Syntax highlighting" w:history="1">
        <w:r w:rsidRPr="00F939F6">
          <w:t>syntax highlighting</w:t>
        </w:r>
      </w:hyperlink>
      <w:r w:rsidRPr="00F939F6">
        <w:t>, </w:t>
      </w:r>
      <w:hyperlink r:id="rId12" w:tooltip="Brace matching" w:history="1">
        <w:r w:rsidRPr="00F939F6">
          <w:t>brace matching</w:t>
        </w:r>
      </w:hyperlink>
      <w:r w:rsidRPr="00F939F6">
        <w:t>, and automatic indentation, and is also capable of compiling and uploading programs to the board with a single click. A program or code written for Arduino is called a "sketch".</w:t>
      </w:r>
    </w:p>
    <w:p w:rsidR="00B47C9E" w:rsidRPr="00F939F6" w:rsidRDefault="00B47C9E" w:rsidP="00B47C9E">
      <w:pPr>
        <w:pStyle w:val="ListParagraph"/>
        <w:rPr>
          <w:rFonts w:ascii="Times New Roman" w:hAnsi="Times New Roman" w:cs="Times New Roman"/>
          <w:sz w:val="24"/>
          <w:szCs w:val="24"/>
        </w:rPr>
      </w:pPr>
    </w:p>
    <w:p w:rsidR="00B47C9E" w:rsidRPr="00F939F6" w:rsidRDefault="00B47C9E" w:rsidP="00B47C9E">
      <w:pPr>
        <w:pStyle w:val="NormalWeb"/>
        <w:numPr>
          <w:ilvl w:val="1"/>
          <w:numId w:val="20"/>
        </w:numPr>
        <w:shd w:val="clear" w:color="auto" w:fill="FFFFFF"/>
        <w:spacing w:before="0" w:beforeAutospacing="0" w:after="0" w:afterAutospacing="0"/>
        <w:ind w:left="1134" w:hanging="283"/>
        <w:jc w:val="both"/>
      </w:pPr>
      <w:r w:rsidRPr="00F939F6">
        <w:t>Arduino programs are written in </w:t>
      </w:r>
      <w:hyperlink r:id="rId13" w:tooltip="C (programming language)" w:history="1">
        <w:r w:rsidRPr="00F939F6">
          <w:t>C</w:t>
        </w:r>
      </w:hyperlink>
      <w:r w:rsidRPr="00F939F6">
        <w:t> or </w:t>
      </w:r>
      <w:hyperlink r:id="rId14" w:tooltip="C++" w:history="1">
        <w:r w:rsidRPr="00F939F6">
          <w:t>C++</w:t>
        </w:r>
      </w:hyperlink>
      <w:r w:rsidRPr="00F939F6">
        <w:t>. The Arduino IDE comes with a </w:t>
      </w:r>
      <w:hyperlink r:id="rId15" w:tooltip="Software library" w:history="1">
        <w:r w:rsidRPr="00F939F6">
          <w:t>software library</w:t>
        </w:r>
      </w:hyperlink>
      <w:r w:rsidRPr="00F939F6">
        <w:t> called "</w:t>
      </w:r>
      <w:hyperlink r:id="rId16" w:tooltip="Wiring (development platform)" w:history="1">
        <w:r w:rsidRPr="00F939F6">
          <w:t>Wiring</w:t>
        </w:r>
      </w:hyperlink>
      <w:r w:rsidRPr="00F939F6">
        <w:t xml:space="preserve">" from the original Wiring project, which makes many common input/output operations much easier. Users only need define two functions to make a </w:t>
      </w:r>
      <w:proofErr w:type="spellStart"/>
      <w:r w:rsidRPr="00F939F6">
        <w:t>runnable</w:t>
      </w:r>
      <w:proofErr w:type="spellEnd"/>
      <w:r w:rsidRPr="00F939F6">
        <w:t> </w:t>
      </w:r>
      <w:hyperlink r:id="rId17" w:tooltip="Cyclic executive" w:history="1">
        <w:r w:rsidRPr="00F939F6">
          <w:t>cyclic executive</w:t>
        </w:r>
      </w:hyperlink>
      <w:r w:rsidRPr="00F939F6">
        <w:t> program:</w:t>
      </w:r>
    </w:p>
    <w:p w:rsidR="00B47C9E" w:rsidRPr="00F939F6" w:rsidRDefault="00B47C9E" w:rsidP="00B47C9E">
      <w:pPr>
        <w:numPr>
          <w:ilvl w:val="0"/>
          <w:numId w:val="21"/>
        </w:numPr>
        <w:shd w:val="clear" w:color="auto" w:fill="FFFFFF"/>
        <w:spacing w:before="100" w:beforeAutospacing="1" w:after="24" w:line="288" w:lineRule="atLeast"/>
        <w:rPr>
          <w:rFonts w:ascii="Times New Roman" w:eastAsia="Times New Roman" w:hAnsi="Times New Roman" w:cs="Times New Roman"/>
          <w:sz w:val="24"/>
          <w:szCs w:val="24"/>
          <w:lang w:eastAsia="en-IN"/>
        </w:rPr>
      </w:pPr>
      <w:r w:rsidRPr="00F939F6">
        <w:rPr>
          <w:rFonts w:ascii="Times New Roman" w:eastAsia="Times New Roman" w:hAnsi="Times New Roman" w:cs="Times New Roman"/>
          <w:sz w:val="24"/>
          <w:szCs w:val="24"/>
          <w:shd w:val="clear" w:color="auto" w:fill="F9F9F9"/>
          <w:lang w:eastAsia="en-IN"/>
        </w:rPr>
        <w:t>setup()</w:t>
      </w:r>
      <w:r w:rsidRPr="00F939F6">
        <w:rPr>
          <w:rFonts w:ascii="Times New Roman" w:eastAsia="Times New Roman" w:hAnsi="Times New Roman" w:cs="Times New Roman"/>
          <w:sz w:val="24"/>
          <w:szCs w:val="24"/>
          <w:lang w:eastAsia="en-IN"/>
        </w:rPr>
        <w:t>: a function run once at the start of a program that can initialize settings</w:t>
      </w:r>
    </w:p>
    <w:p w:rsidR="00B47C9E" w:rsidRPr="00F939F6" w:rsidRDefault="00B47C9E" w:rsidP="00B47C9E">
      <w:pPr>
        <w:numPr>
          <w:ilvl w:val="0"/>
          <w:numId w:val="21"/>
        </w:numPr>
        <w:shd w:val="clear" w:color="auto" w:fill="FFFFFF"/>
        <w:spacing w:before="100" w:beforeAutospacing="1" w:after="24" w:line="288" w:lineRule="atLeast"/>
        <w:rPr>
          <w:rFonts w:ascii="Times New Roman" w:eastAsia="Times New Roman" w:hAnsi="Times New Roman" w:cs="Times New Roman"/>
          <w:sz w:val="24"/>
          <w:szCs w:val="24"/>
          <w:lang w:eastAsia="en-IN"/>
        </w:rPr>
      </w:pPr>
      <w:r w:rsidRPr="00F939F6">
        <w:rPr>
          <w:rFonts w:ascii="Times New Roman" w:eastAsia="Times New Roman" w:hAnsi="Times New Roman" w:cs="Times New Roman"/>
          <w:sz w:val="24"/>
          <w:szCs w:val="24"/>
          <w:shd w:val="clear" w:color="auto" w:fill="F9F9F9"/>
          <w:lang w:eastAsia="en-IN"/>
        </w:rPr>
        <w:t>loop()</w:t>
      </w:r>
      <w:r w:rsidRPr="00F939F6">
        <w:rPr>
          <w:rFonts w:ascii="Times New Roman" w:eastAsia="Times New Roman" w:hAnsi="Times New Roman" w:cs="Times New Roman"/>
          <w:sz w:val="24"/>
          <w:szCs w:val="24"/>
          <w:lang w:eastAsia="en-IN"/>
        </w:rPr>
        <w:t>: a function called repeatedly until the board powers off</w:t>
      </w:r>
    </w:p>
    <w:p w:rsidR="007D1543" w:rsidRDefault="007D1543"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B47C9E" w:rsidRDefault="00B47C9E" w:rsidP="00AD7665">
      <w:pPr>
        <w:autoSpaceDE w:val="0"/>
        <w:autoSpaceDN w:val="0"/>
        <w:adjustRightInd w:val="0"/>
        <w:spacing w:after="0" w:line="240" w:lineRule="auto"/>
        <w:rPr>
          <w:rFonts w:ascii="Times New Roman" w:hAnsi="Times New Roman" w:cs="Times New Roman"/>
          <w:b/>
          <w:sz w:val="32"/>
          <w:szCs w:val="32"/>
        </w:rPr>
      </w:pPr>
    </w:p>
    <w:p w:rsidR="00AD7665" w:rsidRPr="005771F8" w:rsidRDefault="00AD7665" w:rsidP="00AD7665">
      <w:pPr>
        <w:autoSpaceDE w:val="0"/>
        <w:autoSpaceDN w:val="0"/>
        <w:adjustRightInd w:val="0"/>
        <w:spacing w:after="0" w:line="240" w:lineRule="auto"/>
        <w:rPr>
          <w:rFonts w:ascii="Times New Roman" w:hAnsi="Times New Roman" w:cs="Times New Roman"/>
          <w:sz w:val="32"/>
          <w:szCs w:val="32"/>
        </w:rPr>
      </w:pPr>
      <w:r w:rsidRPr="005771F8">
        <w:rPr>
          <w:rFonts w:ascii="Times New Roman" w:hAnsi="Times New Roman" w:cs="Times New Roman"/>
          <w:b/>
          <w:sz w:val="32"/>
          <w:szCs w:val="32"/>
        </w:rPr>
        <w:lastRenderedPageBreak/>
        <w:t>FLOWCHART:</w:t>
      </w:r>
    </w:p>
    <w:p w:rsidR="00AD7665" w:rsidRPr="00AD7665" w:rsidRDefault="00AD7665" w:rsidP="00AD7665">
      <w:pPr>
        <w:rPr>
          <w:rFonts w:ascii="Times New Roman" w:hAnsi="Times New Roman" w:cs="Times New Roman"/>
          <w:b/>
          <w:sz w:val="28"/>
          <w:szCs w:val="28"/>
        </w:rPr>
      </w:pPr>
      <w:r w:rsidRPr="00AD7665">
        <w:rPr>
          <w:rFonts w:ascii="Times New Roman" w:hAnsi="Times New Roman" w:cs="Times New Roman"/>
          <w:b/>
          <w:noProof/>
          <w:sz w:val="28"/>
          <w:szCs w:val="28"/>
        </w:rPr>
        <w:drawing>
          <wp:inline distT="0" distB="0" distL="0" distR="0">
            <wp:extent cx="4917990" cy="7851225"/>
            <wp:effectExtent l="19050" t="19050" r="0" b="35475"/>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D7665" w:rsidRPr="005771F8" w:rsidRDefault="00AD7665" w:rsidP="00AD7665">
      <w:pPr>
        <w:rPr>
          <w:rFonts w:ascii="Times New Roman" w:hAnsi="Times New Roman" w:cs="Times New Roman"/>
          <w:b/>
          <w:sz w:val="48"/>
          <w:szCs w:val="48"/>
        </w:rPr>
      </w:pPr>
      <w:r w:rsidRPr="005771F8">
        <w:rPr>
          <w:rFonts w:ascii="Times New Roman" w:hAnsi="Times New Roman" w:cs="Times New Roman"/>
          <w:b/>
          <w:sz w:val="48"/>
          <w:szCs w:val="48"/>
        </w:rPr>
        <w:lastRenderedPageBreak/>
        <w:t>APPLICATIONS:</w:t>
      </w:r>
    </w:p>
    <w:p w:rsidR="001D443E" w:rsidRPr="001D443E" w:rsidRDefault="001D443E" w:rsidP="001D443E">
      <w:pPr>
        <w:pStyle w:val="ListParagraph"/>
        <w:numPr>
          <w:ilvl w:val="0"/>
          <w:numId w:val="23"/>
        </w:numPr>
        <w:spacing w:after="0" w:line="240" w:lineRule="auto"/>
        <w:rPr>
          <w:rFonts w:ascii="Times New Roman" w:hAnsi="Times New Roman" w:cs="Times New Roman"/>
          <w:sz w:val="28"/>
          <w:szCs w:val="28"/>
        </w:rPr>
      </w:pPr>
      <w:bookmarkStart w:id="0" w:name="_GoBack"/>
      <w:bookmarkEnd w:id="0"/>
      <w:r w:rsidRPr="001D443E">
        <w:rPr>
          <w:rFonts w:ascii="Times New Roman" w:hAnsi="Times New Roman" w:cs="Times New Roman"/>
          <w:sz w:val="24"/>
          <w:szCs w:val="24"/>
        </w:rPr>
        <w:t>Collar belt of the Pet</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jc w:val="both"/>
        <w:rPr>
          <w:rFonts w:ascii="Times New Roman" w:hAnsi="Times New Roman" w:cs="Times New Roman"/>
          <w:sz w:val="24"/>
          <w:szCs w:val="24"/>
        </w:rPr>
      </w:pPr>
      <w:r>
        <w:rPr>
          <w:rFonts w:ascii="Times New Roman" w:hAnsi="Times New Roman" w:cs="Times New Roman"/>
          <w:sz w:val="24"/>
          <w:szCs w:val="24"/>
        </w:rPr>
        <w:t>The device can be embedded in the collar belt of the pets and the pets can be set out free. Through the device we can track our pet as to where he is currently so as to get it back home.</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numPr>
          <w:ilvl w:val="0"/>
          <w:numId w:val="16"/>
        </w:numPr>
        <w:spacing w:after="0" w:line="240" w:lineRule="auto"/>
        <w:jc w:val="both"/>
        <w:rPr>
          <w:rFonts w:ascii="Times New Roman" w:hAnsi="Times New Roman" w:cs="Times New Roman"/>
          <w:sz w:val="24"/>
          <w:szCs w:val="24"/>
        </w:rPr>
      </w:pPr>
      <w:r w:rsidRPr="00F939F6">
        <w:rPr>
          <w:rFonts w:ascii="Times New Roman" w:hAnsi="Times New Roman" w:cs="Times New Roman"/>
          <w:sz w:val="24"/>
          <w:szCs w:val="24"/>
        </w:rPr>
        <w:t>Vehicle Tracking</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jc w:val="both"/>
        <w:rPr>
          <w:rFonts w:ascii="Times New Roman" w:hAnsi="Times New Roman" w:cs="Times New Roman"/>
          <w:sz w:val="24"/>
          <w:szCs w:val="24"/>
        </w:rPr>
      </w:pPr>
      <w:r>
        <w:rPr>
          <w:rFonts w:ascii="Times New Roman" w:hAnsi="Times New Roman" w:cs="Times New Roman"/>
          <w:sz w:val="24"/>
          <w:szCs w:val="24"/>
        </w:rPr>
        <w:t>The device can be embedded into a vehicle. If the vehicle is borrowed by anyone from you or you have parked it somewhere and want to check out where it is then you can you can use get the location of it using the device on your phone.</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numPr>
          <w:ilvl w:val="0"/>
          <w:numId w:val="16"/>
        </w:numPr>
        <w:spacing w:after="0" w:line="240" w:lineRule="auto"/>
        <w:jc w:val="both"/>
        <w:rPr>
          <w:rFonts w:ascii="Times New Roman" w:hAnsi="Times New Roman" w:cs="Times New Roman"/>
          <w:sz w:val="24"/>
          <w:szCs w:val="24"/>
        </w:rPr>
      </w:pPr>
      <w:r w:rsidRPr="00F939F6">
        <w:rPr>
          <w:rFonts w:ascii="Times New Roman" w:hAnsi="Times New Roman" w:cs="Times New Roman"/>
          <w:sz w:val="24"/>
          <w:szCs w:val="24"/>
        </w:rPr>
        <w:t>Security of important belongings if stolen</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jc w:val="both"/>
        <w:rPr>
          <w:rFonts w:ascii="Times New Roman" w:hAnsi="Times New Roman" w:cs="Times New Roman"/>
          <w:sz w:val="24"/>
          <w:szCs w:val="24"/>
        </w:rPr>
      </w:pPr>
      <w:r>
        <w:rPr>
          <w:rFonts w:ascii="Times New Roman" w:hAnsi="Times New Roman" w:cs="Times New Roman"/>
          <w:sz w:val="24"/>
          <w:szCs w:val="24"/>
        </w:rPr>
        <w:t>The device can be fit in to any of the important personal belongings. If the belonging gets stolen, then you can get to know its location through the device and can get it back.</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numPr>
          <w:ilvl w:val="0"/>
          <w:numId w:val="16"/>
        </w:numPr>
        <w:spacing w:after="0" w:line="240" w:lineRule="auto"/>
        <w:jc w:val="both"/>
        <w:rPr>
          <w:rFonts w:ascii="Times New Roman" w:hAnsi="Times New Roman" w:cs="Times New Roman"/>
          <w:sz w:val="24"/>
          <w:szCs w:val="24"/>
        </w:rPr>
      </w:pPr>
      <w:r w:rsidRPr="00F939F6">
        <w:rPr>
          <w:rFonts w:ascii="Times New Roman" w:hAnsi="Times New Roman" w:cs="Times New Roman"/>
          <w:sz w:val="24"/>
          <w:szCs w:val="24"/>
        </w:rPr>
        <w:t>Get your own location if lost at a place like Jungle</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jc w:val="both"/>
        <w:rPr>
          <w:rFonts w:ascii="Times New Roman" w:hAnsi="Times New Roman" w:cs="Times New Roman"/>
          <w:sz w:val="24"/>
          <w:szCs w:val="24"/>
        </w:rPr>
      </w:pPr>
      <w:r>
        <w:rPr>
          <w:rFonts w:ascii="Times New Roman" w:hAnsi="Times New Roman" w:cs="Times New Roman"/>
          <w:sz w:val="24"/>
          <w:szCs w:val="24"/>
        </w:rPr>
        <w:t>If you are an adventurer and you get lost into the jungle by any chance, then using this device you can get your current location and the map or way to get out of that place and find the exact route.</w:t>
      </w:r>
    </w:p>
    <w:p w:rsidR="001D443E" w:rsidRPr="00F939F6" w:rsidRDefault="001D443E" w:rsidP="001D443E">
      <w:pPr>
        <w:pStyle w:val="ListParagraph"/>
        <w:jc w:val="both"/>
        <w:rPr>
          <w:rFonts w:ascii="Times New Roman" w:hAnsi="Times New Roman" w:cs="Times New Roman"/>
          <w:sz w:val="24"/>
          <w:szCs w:val="24"/>
        </w:rPr>
      </w:pPr>
    </w:p>
    <w:p w:rsidR="001D443E" w:rsidRPr="00F939F6" w:rsidRDefault="001D443E" w:rsidP="001D443E">
      <w:pPr>
        <w:pStyle w:val="ListParagraph"/>
        <w:numPr>
          <w:ilvl w:val="0"/>
          <w:numId w:val="16"/>
        </w:numPr>
        <w:spacing w:after="0" w:line="240" w:lineRule="auto"/>
        <w:jc w:val="both"/>
        <w:rPr>
          <w:rFonts w:ascii="Times New Roman" w:hAnsi="Times New Roman" w:cs="Times New Roman"/>
          <w:sz w:val="24"/>
          <w:szCs w:val="24"/>
        </w:rPr>
      </w:pPr>
      <w:r w:rsidRPr="00F939F6">
        <w:rPr>
          <w:rFonts w:ascii="Times New Roman" w:hAnsi="Times New Roman" w:cs="Times New Roman"/>
          <w:sz w:val="24"/>
          <w:szCs w:val="24"/>
        </w:rPr>
        <w:t>To keep your personal things secure like Lockers</w:t>
      </w:r>
    </w:p>
    <w:p w:rsidR="001D443E" w:rsidRPr="00F939F6" w:rsidRDefault="001D443E" w:rsidP="001D443E">
      <w:pPr>
        <w:pStyle w:val="ListParagraph"/>
        <w:jc w:val="both"/>
        <w:rPr>
          <w:rFonts w:ascii="Times New Roman" w:hAnsi="Times New Roman" w:cs="Times New Roman"/>
          <w:sz w:val="24"/>
          <w:szCs w:val="24"/>
        </w:rPr>
      </w:pPr>
    </w:p>
    <w:p w:rsidR="00AD7665" w:rsidRPr="001D443E" w:rsidRDefault="001D443E" w:rsidP="001D443E">
      <w:pPr>
        <w:pStyle w:val="ListParagraph"/>
        <w:jc w:val="both"/>
        <w:rPr>
          <w:rFonts w:ascii="Times New Roman" w:hAnsi="Times New Roman" w:cs="Times New Roman"/>
          <w:sz w:val="24"/>
          <w:szCs w:val="24"/>
        </w:rPr>
      </w:pPr>
      <w:r>
        <w:rPr>
          <w:rFonts w:ascii="Times New Roman" w:hAnsi="Times New Roman" w:cs="Times New Roman"/>
          <w:sz w:val="24"/>
          <w:szCs w:val="24"/>
        </w:rPr>
        <w:t>The device can also be used to keep lockers safe by embedding it to the locks of the lockers when you are not in the house or near your locker and want to keep it away from others. As soon as the lock gets open the button gets pressed and you may get to know that the locker is opened up and you can take an action on it.</w:t>
      </w:r>
    </w:p>
    <w:p w:rsidR="00AD7665" w:rsidRPr="00AD7665" w:rsidRDefault="00AD7665" w:rsidP="00AD7665">
      <w:pPr>
        <w:spacing w:after="0" w:line="240" w:lineRule="auto"/>
        <w:rPr>
          <w:rFonts w:ascii="Times New Roman" w:hAnsi="Times New Roman" w:cs="Times New Roman"/>
          <w:sz w:val="28"/>
          <w:szCs w:val="28"/>
        </w:rPr>
      </w:pPr>
    </w:p>
    <w:p w:rsidR="00AD7665" w:rsidRPr="005771F8" w:rsidRDefault="00AD7665" w:rsidP="00AD7665">
      <w:pPr>
        <w:spacing w:after="0" w:line="240" w:lineRule="auto"/>
        <w:rPr>
          <w:rFonts w:ascii="Times New Roman" w:hAnsi="Times New Roman" w:cs="Times New Roman"/>
          <w:sz w:val="48"/>
          <w:szCs w:val="48"/>
        </w:rPr>
      </w:pPr>
    </w:p>
    <w:p w:rsidR="001D443E" w:rsidRDefault="001D443E" w:rsidP="00AD7665">
      <w:pPr>
        <w:spacing w:after="0" w:line="240" w:lineRule="auto"/>
        <w:rPr>
          <w:rFonts w:ascii="Times New Roman" w:hAnsi="Times New Roman" w:cs="Times New Roman"/>
          <w:b/>
          <w:bCs/>
          <w:sz w:val="48"/>
          <w:szCs w:val="48"/>
        </w:rPr>
      </w:pPr>
    </w:p>
    <w:p w:rsidR="001D443E" w:rsidRDefault="001D443E" w:rsidP="00AD7665">
      <w:pPr>
        <w:spacing w:after="0" w:line="240" w:lineRule="auto"/>
        <w:rPr>
          <w:rFonts w:ascii="Times New Roman" w:hAnsi="Times New Roman" w:cs="Times New Roman"/>
          <w:b/>
          <w:bCs/>
          <w:sz w:val="48"/>
          <w:szCs w:val="48"/>
        </w:rPr>
      </w:pPr>
    </w:p>
    <w:p w:rsidR="001D443E" w:rsidRDefault="001D443E" w:rsidP="00AD7665">
      <w:pPr>
        <w:spacing w:after="0" w:line="240" w:lineRule="auto"/>
        <w:rPr>
          <w:rFonts w:ascii="Times New Roman" w:hAnsi="Times New Roman" w:cs="Times New Roman"/>
          <w:b/>
          <w:bCs/>
          <w:sz w:val="48"/>
          <w:szCs w:val="48"/>
        </w:rPr>
      </w:pPr>
    </w:p>
    <w:p w:rsidR="00AD7665" w:rsidRPr="007D1543" w:rsidRDefault="00AD7665" w:rsidP="00AD7665">
      <w:pPr>
        <w:spacing w:after="0" w:line="240" w:lineRule="auto"/>
        <w:rPr>
          <w:rFonts w:ascii="Times New Roman" w:hAnsi="Times New Roman" w:cs="Times New Roman"/>
          <w:b/>
          <w:bCs/>
          <w:sz w:val="48"/>
          <w:szCs w:val="48"/>
        </w:rPr>
      </w:pPr>
      <w:r w:rsidRPr="007D1543">
        <w:rPr>
          <w:rFonts w:ascii="Times New Roman" w:hAnsi="Times New Roman" w:cs="Times New Roman"/>
          <w:b/>
          <w:bCs/>
          <w:sz w:val="48"/>
          <w:szCs w:val="48"/>
        </w:rPr>
        <w:lastRenderedPageBreak/>
        <w:t>Future Scope of the Project:</w:t>
      </w:r>
    </w:p>
    <w:p w:rsidR="00AD7665" w:rsidRPr="00AD7665" w:rsidRDefault="00AD7665" w:rsidP="00AD7665">
      <w:pPr>
        <w:pStyle w:val="ListParagraph"/>
        <w:rPr>
          <w:rFonts w:ascii="Times New Roman" w:hAnsi="Times New Roman" w:cs="Times New Roman"/>
          <w:sz w:val="28"/>
          <w:szCs w:val="28"/>
        </w:rPr>
      </w:pPr>
    </w:p>
    <w:p w:rsidR="001D443E" w:rsidRPr="001D443E" w:rsidRDefault="001D443E" w:rsidP="001D443E">
      <w:pPr>
        <w:pStyle w:val="ListParagraph"/>
        <w:numPr>
          <w:ilvl w:val="0"/>
          <w:numId w:val="23"/>
        </w:numPr>
        <w:tabs>
          <w:tab w:val="left" w:pos="709"/>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The accuracy of the location can be increased by implementing some advanced logics on calculating the location.</w:t>
      </w:r>
    </w:p>
    <w:p w:rsidR="001D443E" w:rsidRDefault="001D443E" w:rsidP="001D443E">
      <w:pPr>
        <w:pStyle w:val="ListParagraph"/>
        <w:tabs>
          <w:tab w:val="left" w:pos="709"/>
        </w:tabs>
        <w:ind w:left="709" w:hanging="283"/>
        <w:jc w:val="both"/>
        <w:rPr>
          <w:rFonts w:ascii="Times New Roman" w:hAnsi="Times New Roman" w:cs="Times New Roman"/>
          <w:sz w:val="24"/>
          <w:szCs w:val="24"/>
        </w:rPr>
      </w:pPr>
    </w:p>
    <w:p w:rsidR="001D443E" w:rsidRDefault="001D443E" w:rsidP="001D443E">
      <w:pPr>
        <w:pStyle w:val="ListParagraph"/>
        <w:numPr>
          <w:ilvl w:val="0"/>
          <w:numId w:val="24"/>
        </w:numPr>
        <w:tabs>
          <w:tab w:val="left" w:pos="709"/>
        </w:tabs>
        <w:spacing w:after="0" w:line="240" w:lineRule="auto"/>
        <w:ind w:left="709" w:hanging="283"/>
        <w:jc w:val="both"/>
        <w:rPr>
          <w:rFonts w:ascii="Times New Roman" w:hAnsi="Times New Roman" w:cs="Times New Roman"/>
          <w:sz w:val="24"/>
          <w:szCs w:val="24"/>
        </w:rPr>
      </w:pPr>
      <w:r>
        <w:rPr>
          <w:rFonts w:ascii="Times New Roman" w:hAnsi="Times New Roman" w:cs="Times New Roman"/>
          <w:sz w:val="24"/>
          <w:szCs w:val="24"/>
        </w:rPr>
        <w:t>Camera can be attached to the device for certain more application utilities can safety of lockers.</w:t>
      </w:r>
    </w:p>
    <w:p w:rsidR="001D443E" w:rsidRPr="00896EAA" w:rsidRDefault="001D443E" w:rsidP="001D443E">
      <w:pPr>
        <w:pStyle w:val="ListParagraph"/>
        <w:tabs>
          <w:tab w:val="left" w:pos="709"/>
        </w:tabs>
        <w:ind w:left="709" w:hanging="283"/>
        <w:rPr>
          <w:rFonts w:ascii="Times New Roman" w:hAnsi="Times New Roman" w:cs="Times New Roman"/>
          <w:sz w:val="24"/>
          <w:szCs w:val="24"/>
        </w:rPr>
      </w:pPr>
    </w:p>
    <w:p w:rsidR="001D443E" w:rsidRDefault="001D443E" w:rsidP="001D443E">
      <w:pPr>
        <w:pStyle w:val="ListParagraph"/>
        <w:numPr>
          <w:ilvl w:val="0"/>
          <w:numId w:val="24"/>
        </w:numPr>
        <w:tabs>
          <w:tab w:val="left" w:pos="709"/>
        </w:tabs>
        <w:spacing w:after="0" w:line="240" w:lineRule="auto"/>
        <w:ind w:left="709" w:hanging="283"/>
        <w:jc w:val="both"/>
        <w:rPr>
          <w:rFonts w:ascii="Times New Roman" w:hAnsi="Times New Roman" w:cs="Times New Roman"/>
          <w:sz w:val="24"/>
          <w:szCs w:val="24"/>
        </w:rPr>
      </w:pPr>
      <w:r>
        <w:rPr>
          <w:rFonts w:ascii="Times New Roman" w:hAnsi="Times New Roman" w:cs="Times New Roman"/>
          <w:sz w:val="24"/>
          <w:szCs w:val="24"/>
        </w:rPr>
        <w:t>A server web page can be designed for police administration so as to help them get there faster.</w:t>
      </w:r>
    </w:p>
    <w:p w:rsidR="001D443E" w:rsidRPr="00896EAA" w:rsidRDefault="001D443E" w:rsidP="001D443E">
      <w:pPr>
        <w:pStyle w:val="ListParagraph"/>
        <w:tabs>
          <w:tab w:val="left" w:pos="709"/>
        </w:tabs>
        <w:ind w:left="709" w:hanging="283"/>
        <w:rPr>
          <w:rFonts w:ascii="Times New Roman" w:hAnsi="Times New Roman" w:cs="Times New Roman"/>
          <w:sz w:val="24"/>
          <w:szCs w:val="24"/>
        </w:rPr>
      </w:pPr>
    </w:p>
    <w:p w:rsidR="001D443E" w:rsidRDefault="001D443E" w:rsidP="001D443E">
      <w:pPr>
        <w:pStyle w:val="ListParagraph"/>
        <w:numPr>
          <w:ilvl w:val="0"/>
          <w:numId w:val="24"/>
        </w:numPr>
        <w:tabs>
          <w:tab w:val="left" w:pos="709"/>
        </w:tabs>
        <w:spacing w:after="0" w:line="240" w:lineRule="auto"/>
        <w:ind w:left="709" w:hanging="283"/>
        <w:jc w:val="both"/>
        <w:rPr>
          <w:rFonts w:ascii="Times New Roman" w:hAnsi="Times New Roman" w:cs="Times New Roman"/>
          <w:sz w:val="24"/>
          <w:szCs w:val="24"/>
        </w:rPr>
      </w:pPr>
      <w:r>
        <w:rPr>
          <w:rFonts w:ascii="Times New Roman" w:hAnsi="Times New Roman" w:cs="Times New Roman"/>
          <w:sz w:val="24"/>
          <w:szCs w:val="24"/>
        </w:rPr>
        <w:t>An LED display can be attached with the device so as to show the location to the user himself.</w:t>
      </w:r>
    </w:p>
    <w:p w:rsidR="00AD7665" w:rsidRPr="00AD7665" w:rsidRDefault="00AD7665" w:rsidP="00AD7665">
      <w:pPr>
        <w:rPr>
          <w:rFonts w:ascii="Times New Roman" w:hAnsi="Times New Roman" w:cs="Times New Roman"/>
          <w:b/>
          <w:sz w:val="28"/>
          <w:szCs w:val="28"/>
        </w:rPr>
      </w:pPr>
    </w:p>
    <w:p w:rsidR="005771F8" w:rsidRPr="00531528" w:rsidRDefault="005771F8" w:rsidP="00BD639D">
      <w:pPr>
        <w:rPr>
          <w:rFonts w:ascii="Times New Roman" w:hAnsi="Times New Roman" w:cs="Times New Roman"/>
          <w:b/>
          <w:bCs/>
          <w:sz w:val="28"/>
          <w:szCs w:val="28"/>
        </w:rPr>
      </w:pPr>
      <w:r w:rsidRPr="00531528">
        <w:rPr>
          <w:rFonts w:ascii="Times New Roman" w:hAnsi="Times New Roman" w:cs="Times New Roman"/>
          <w:b/>
          <w:bCs/>
          <w:sz w:val="48"/>
          <w:szCs w:val="48"/>
        </w:rPr>
        <w:t>References:</w:t>
      </w:r>
    </w:p>
    <w:p w:rsidR="005771F8" w:rsidRPr="005771F8" w:rsidRDefault="005771F8" w:rsidP="00BD639D">
      <w:pPr>
        <w:rPr>
          <w:rFonts w:ascii="Times New Roman" w:hAnsi="Times New Roman" w:cs="Times New Roman"/>
          <w:sz w:val="32"/>
          <w:szCs w:val="32"/>
        </w:rPr>
      </w:pPr>
      <w:r w:rsidRPr="005771F8">
        <w:rPr>
          <w:rFonts w:ascii="Times New Roman" w:hAnsi="Times New Roman" w:cs="Times New Roman"/>
          <w:sz w:val="32"/>
          <w:szCs w:val="32"/>
        </w:rPr>
        <w:t>URL’s:</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http://arduino.cc/</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http://www.hughes.com/AT_Command_Reference.html#AT_plusCSMP</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http://www.open-electronics.org/using-the-gsmgprs-gps-shield-call-examples/</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http://www.elecfreaks.com/store/4-frequency-ultra-gsmgprs-module-sim900-p-109.html</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http://forums.adafruit.com/viewtopic.php?f=25&amp;p=192988</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http://www.instructables.com/id/Connecting-GPS-module-to-Arduino/</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http://blog.oscarliang.net/arduino-gps-tutorial/</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http://www.doctormonk.com/2012/05/sparkfun-venus-gps-and-arduino.html</w:t>
      </w:r>
    </w:p>
    <w:p w:rsidR="005771F8" w:rsidRPr="001D443E" w:rsidRDefault="005771F8"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http://arduiniana.org/libraries/tinygps/</w:t>
      </w:r>
    </w:p>
    <w:p w:rsidR="005771F8" w:rsidRPr="001D443E" w:rsidRDefault="001D443E" w:rsidP="001D443E">
      <w:pPr>
        <w:pStyle w:val="ListParagraph"/>
        <w:numPr>
          <w:ilvl w:val="0"/>
          <w:numId w:val="26"/>
        </w:numPr>
        <w:spacing w:line="240" w:lineRule="auto"/>
        <w:jc w:val="both"/>
        <w:rPr>
          <w:rFonts w:ascii="Times New Roman" w:hAnsi="Times New Roman" w:cs="Times New Roman"/>
          <w:sz w:val="24"/>
        </w:rPr>
      </w:pPr>
      <w:r w:rsidRPr="001D443E">
        <w:rPr>
          <w:rFonts w:ascii="Times New Roman" w:hAnsi="Times New Roman" w:cs="Times New Roman"/>
          <w:sz w:val="24"/>
        </w:rPr>
        <w:t>https://www.inkling.com/read/arduino-cookbook-michael-margolis-2nd/chapter-6/recipe-6-14</w:t>
      </w:r>
    </w:p>
    <w:p w:rsidR="001D443E" w:rsidRPr="001D443E" w:rsidRDefault="001D443E" w:rsidP="001D443E">
      <w:pPr>
        <w:pStyle w:val="ListParagraph"/>
        <w:numPr>
          <w:ilvl w:val="0"/>
          <w:numId w:val="26"/>
        </w:numPr>
        <w:tabs>
          <w:tab w:val="left" w:pos="851"/>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http://www.geeetech.com/wiki/index.php/Arduino_GPRS_Shield</w:t>
      </w:r>
    </w:p>
    <w:p w:rsidR="001D443E" w:rsidRPr="001D443E" w:rsidRDefault="001D443E" w:rsidP="001D443E">
      <w:pPr>
        <w:pStyle w:val="ListParagraph"/>
        <w:numPr>
          <w:ilvl w:val="0"/>
          <w:numId w:val="26"/>
        </w:numPr>
        <w:tabs>
          <w:tab w:val="left" w:pos="851"/>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http://arduino.cc/</w:t>
      </w:r>
    </w:p>
    <w:p w:rsidR="001D443E" w:rsidRPr="001D443E" w:rsidRDefault="001D443E" w:rsidP="001D443E">
      <w:pPr>
        <w:pStyle w:val="ListParagraph"/>
        <w:numPr>
          <w:ilvl w:val="0"/>
          <w:numId w:val="26"/>
        </w:numPr>
        <w:tabs>
          <w:tab w:val="left" w:pos="851"/>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http://www.macrogroup.ru/content/data/store/images/f_1072_5364_1.pdf</w:t>
      </w:r>
    </w:p>
    <w:p w:rsidR="001D443E" w:rsidRPr="001D443E" w:rsidRDefault="001D443E" w:rsidP="001D443E">
      <w:pPr>
        <w:pStyle w:val="ListParagraph"/>
        <w:numPr>
          <w:ilvl w:val="0"/>
          <w:numId w:val="26"/>
        </w:numPr>
        <w:tabs>
          <w:tab w:val="left" w:pos="851"/>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http://tronixstuff.com/tutorials/</w:t>
      </w:r>
    </w:p>
    <w:p w:rsidR="001D443E" w:rsidRPr="001D443E" w:rsidRDefault="001D443E" w:rsidP="001D443E">
      <w:pPr>
        <w:pStyle w:val="ListParagraph"/>
        <w:numPr>
          <w:ilvl w:val="0"/>
          <w:numId w:val="26"/>
        </w:numPr>
        <w:tabs>
          <w:tab w:val="left" w:pos="851"/>
        </w:tabs>
        <w:spacing w:after="0" w:line="240" w:lineRule="auto"/>
        <w:jc w:val="both"/>
        <w:rPr>
          <w:rFonts w:ascii="Times New Roman" w:hAnsi="Times New Roman" w:cs="Times New Roman"/>
          <w:sz w:val="24"/>
          <w:szCs w:val="24"/>
        </w:rPr>
      </w:pPr>
      <w:r w:rsidRPr="001D443E">
        <w:rPr>
          <w:rFonts w:ascii="Times New Roman" w:hAnsi="Times New Roman" w:cs="Times New Roman"/>
          <w:sz w:val="24"/>
          <w:szCs w:val="24"/>
        </w:rPr>
        <w:t>http://www.jeremyblum.com/category/arduino-tutorials/</w:t>
      </w:r>
    </w:p>
    <w:p w:rsidR="001D443E" w:rsidRDefault="001D443E" w:rsidP="00BD639D">
      <w:pPr>
        <w:rPr>
          <w:rFonts w:ascii="Times New Roman" w:hAnsi="Times New Roman" w:cs="Times New Roman"/>
          <w:sz w:val="24"/>
        </w:rPr>
      </w:pPr>
    </w:p>
    <w:p w:rsidR="001D443E" w:rsidRDefault="005771F8" w:rsidP="001D443E">
      <w:pPr>
        <w:rPr>
          <w:rFonts w:ascii="Times New Roman" w:hAnsi="Times New Roman" w:cs="Times New Roman"/>
          <w:sz w:val="32"/>
          <w:szCs w:val="32"/>
        </w:rPr>
      </w:pPr>
      <w:r w:rsidRPr="005771F8">
        <w:rPr>
          <w:rFonts w:ascii="Times New Roman" w:hAnsi="Times New Roman" w:cs="Times New Roman"/>
          <w:sz w:val="32"/>
          <w:szCs w:val="32"/>
        </w:rPr>
        <w:t>Books:</w:t>
      </w:r>
    </w:p>
    <w:p w:rsidR="005771F8" w:rsidRPr="001D443E" w:rsidRDefault="00DC4318" w:rsidP="001D443E">
      <w:pPr>
        <w:pStyle w:val="ListParagraph"/>
        <w:numPr>
          <w:ilvl w:val="0"/>
          <w:numId w:val="28"/>
        </w:numPr>
        <w:rPr>
          <w:rFonts w:ascii="Times New Roman" w:hAnsi="Times New Roman" w:cs="Times New Roman"/>
          <w:sz w:val="32"/>
          <w:szCs w:val="32"/>
        </w:rPr>
      </w:pPr>
      <w:r w:rsidRPr="001D443E">
        <w:rPr>
          <w:rFonts w:ascii="Times New Roman" w:hAnsi="Times New Roman" w:cs="Times New Roman"/>
          <w:sz w:val="28"/>
          <w:szCs w:val="28"/>
        </w:rPr>
        <w:t xml:space="preserve">A complete </w:t>
      </w:r>
      <w:r w:rsidR="007D1543" w:rsidRPr="001D443E">
        <w:rPr>
          <w:rFonts w:ascii="Times New Roman" w:hAnsi="Times New Roman" w:cs="Times New Roman"/>
          <w:sz w:val="28"/>
          <w:szCs w:val="28"/>
        </w:rPr>
        <w:t>beginner’s</w:t>
      </w:r>
      <w:r w:rsidRPr="001D443E">
        <w:rPr>
          <w:rFonts w:ascii="Times New Roman" w:hAnsi="Times New Roman" w:cs="Times New Roman"/>
          <w:sz w:val="28"/>
          <w:szCs w:val="28"/>
        </w:rPr>
        <w:t xml:space="preserve"> guide to arduino by Mike McRoberts. </w:t>
      </w:r>
    </w:p>
    <w:sectPr w:rsidR="005771F8" w:rsidRPr="001D443E" w:rsidSect="00844FE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4AA"/>
    <w:multiLevelType w:val="hybridMultilevel"/>
    <w:tmpl w:val="371EF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C25E9"/>
    <w:multiLevelType w:val="hybridMultilevel"/>
    <w:tmpl w:val="0ED09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13BD3"/>
    <w:multiLevelType w:val="hybridMultilevel"/>
    <w:tmpl w:val="99F25F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C61BA"/>
    <w:multiLevelType w:val="hybridMultilevel"/>
    <w:tmpl w:val="F8149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3E27F9"/>
    <w:multiLevelType w:val="hybridMultilevel"/>
    <w:tmpl w:val="55AE9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F1DB2"/>
    <w:multiLevelType w:val="hybridMultilevel"/>
    <w:tmpl w:val="FD009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DD4FB3"/>
    <w:multiLevelType w:val="hybridMultilevel"/>
    <w:tmpl w:val="9B8AA97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84E0B67"/>
    <w:multiLevelType w:val="hybridMultilevel"/>
    <w:tmpl w:val="1FF42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395ECC"/>
    <w:multiLevelType w:val="hybridMultilevel"/>
    <w:tmpl w:val="EF1ED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8972D6"/>
    <w:multiLevelType w:val="hybridMultilevel"/>
    <w:tmpl w:val="55C87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C2B94"/>
    <w:multiLevelType w:val="hybridMultilevel"/>
    <w:tmpl w:val="30CEBC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897FD1"/>
    <w:multiLevelType w:val="hybridMultilevel"/>
    <w:tmpl w:val="947A9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E923BA"/>
    <w:multiLevelType w:val="hybridMultilevel"/>
    <w:tmpl w:val="C4EC1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77827"/>
    <w:multiLevelType w:val="hybridMultilevel"/>
    <w:tmpl w:val="A504FB64"/>
    <w:lvl w:ilvl="0" w:tplc="B7BC2654">
      <w:start w:val="1"/>
      <w:numFmt w:val="bullet"/>
      <w:lvlText w:val=""/>
      <w:lvlJc w:val="left"/>
      <w:pPr>
        <w:tabs>
          <w:tab w:val="num" w:pos="720"/>
        </w:tabs>
        <w:ind w:left="720" w:hanging="360"/>
      </w:pPr>
      <w:rPr>
        <w:rFonts w:ascii="Wingdings" w:hAnsi="Wingdings" w:hint="default"/>
      </w:rPr>
    </w:lvl>
    <w:lvl w:ilvl="1" w:tplc="AFDC31B2" w:tentative="1">
      <w:start w:val="1"/>
      <w:numFmt w:val="bullet"/>
      <w:lvlText w:val=""/>
      <w:lvlJc w:val="left"/>
      <w:pPr>
        <w:tabs>
          <w:tab w:val="num" w:pos="1440"/>
        </w:tabs>
        <w:ind w:left="1440" w:hanging="360"/>
      </w:pPr>
      <w:rPr>
        <w:rFonts w:ascii="Wingdings" w:hAnsi="Wingdings" w:hint="default"/>
      </w:rPr>
    </w:lvl>
    <w:lvl w:ilvl="2" w:tplc="C0CA95A6" w:tentative="1">
      <w:start w:val="1"/>
      <w:numFmt w:val="bullet"/>
      <w:lvlText w:val=""/>
      <w:lvlJc w:val="left"/>
      <w:pPr>
        <w:tabs>
          <w:tab w:val="num" w:pos="2160"/>
        </w:tabs>
        <w:ind w:left="2160" w:hanging="360"/>
      </w:pPr>
      <w:rPr>
        <w:rFonts w:ascii="Wingdings" w:hAnsi="Wingdings" w:hint="default"/>
      </w:rPr>
    </w:lvl>
    <w:lvl w:ilvl="3" w:tplc="ABAECAE8" w:tentative="1">
      <w:start w:val="1"/>
      <w:numFmt w:val="bullet"/>
      <w:lvlText w:val=""/>
      <w:lvlJc w:val="left"/>
      <w:pPr>
        <w:tabs>
          <w:tab w:val="num" w:pos="2880"/>
        </w:tabs>
        <w:ind w:left="2880" w:hanging="360"/>
      </w:pPr>
      <w:rPr>
        <w:rFonts w:ascii="Wingdings" w:hAnsi="Wingdings" w:hint="default"/>
      </w:rPr>
    </w:lvl>
    <w:lvl w:ilvl="4" w:tplc="AB8491CC" w:tentative="1">
      <w:start w:val="1"/>
      <w:numFmt w:val="bullet"/>
      <w:lvlText w:val=""/>
      <w:lvlJc w:val="left"/>
      <w:pPr>
        <w:tabs>
          <w:tab w:val="num" w:pos="3600"/>
        </w:tabs>
        <w:ind w:left="3600" w:hanging="360"/>
      </w:pPr>
      <w:rPr>
        <w:rFonts w:ascii="Wingdings" w:hAnsi="Wingdings" w:hint="default"/>
      </w:rPr>
    </w:lvl>
    <w:lvl w:ilvl="5" w:tplc="AF224240" w:tentative="1">
      <w:start w:val="1"/>
      <w:numFmt w:val="bullet"/>
      <w:lvlText w:val=""/>
      <w:lvlJc w:val="left"/>
      <w:pPr>
        <w:tabs>
          <w:tab w:val="num" w:pos="4320"/>
        </w:tabs>
        <w:ind w:left="4320" w:hanging="360"/>
      </w:pPr>
      <w:rPr>
        <w:rFonts w:ascii="Wingdings" w:hAnsi="Wingdings" w:hint="default"/>
      </w:rPr>
    </w:lvl>
    <w:lvl w:ilvl="6" w:tplc="1672965A" w:tentative="1">
      <w:start w:val="1"/>
      <w:numFmt w:val="bullet"/>
      <w:lvlText w:val=""/>
      <w:lvlJc w:val="left"/>
      <w:pPr>
        <w:tabs>
          <w:tab w:val="num" w:pos="5040"/>
        </w:tabs>
        <w:ind w:left="5040" w:hanging="360"/>
      </w:pPr>
      <w:rPr>
        <w:rFonts w:ascii="Wingdings" w:hAnsi="Wingdings" w:hint="default"/>
      </w:rPr>
    </w:lvl>
    <w:lvl w:ilvl="7" w:tplc="6CD824D0" w:tentative="1">
      <w:start w:val="1"/>
      <w:numFmt w:val="bullet"/>
      <w:lvlText w:val=""/>
      <w:lvlJc w:val="left"/>
      <w:pPr>
        <w:tabs>
          <w:tab w:val="num" w:pos="5760"/>
        </w:tabs>
        <w:ind w:left="5760" w:hanging="360"/>
      </w:pPr>
      <w:rPr>
        <w:rFonts w:ascii="Wingdings" w:hAnsi="Wingdings" w:hint="default"/>
      </w:rPr>
    </w:lvl>
    <w:lvl w:ilvl="8" w:tplc="8FF42260" w:tentative="1">
      <w:start w:val="1"/>
      <w:numFmt w:val="bullet"/>
      <w:lvlText w:val=""/>
      <w:lvlJc w:val="left"/>
      <w:pPr>
        <w:tabs>
          <w:tab w:val="num" w:pos="6480"/>
        </w:tabs>
        <w:ind w:left="6480" w:hanging="360"/>
      </w:pPr>
      <w:rPr>
        <w:rFonts w:ascii="Wingdings" w:hAnsi="Wingdings" w:hint="default"/>
      </w:rPr>
    </w:lvl>
  </w:abstractNum>
  <w:abstractNum w:abstractNumId="14">
    <w:nsid w:val="37A02E1F"/>
    <w:multiLevelType w:val="hybridMultilevel"/>
    <w:tmpl w:val="67D4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C193F"/>
    <w:multiLevelType w:val="hybridMultilevel"/>
    <w:tmpl w:val="63F2B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0A9427A"/>
    <w:multiLevelType w:val="hybridMultilevel"/>
    <w:tmpl w:val="26CA868E"/>
    <w:lvl w:ilvl="0" w:tplc="0409000D">
      <w:start w:val="1"/>
      <w:numFmt w:val="bullet"/>
      <w:lvlText w:val=""/>
      <w:lvlJc w:val="left"/>
      <w:pPr>
        <w:ind w:left="720" w:hanging="360"/>
      </w:pPr>
      <w:rPr>
        <w:rFonts w:ascii="Wingdings" w:hAnsi="Wingdings" w:hint="default"/>
      </w:rPr>
    </w:lvl>
    <w:lvl w:ilvl="1" w:tplc="8E20E7BC">
      <w:start w:val="65"/>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F55"/>
    <w:multiLevelType w:val="hybridMultilevel"/>
    <w:tmpl w:val="6D027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620FF"/>
    <w:multiLevelType w:val="hybridMultilevel"/>
    <w:tmpl w:val="FBC2E98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4221C5"/>
    <w:multiLevelType w:val="hybridMultilevel"/>
    <w:tmpl w:val="7006F1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E525E5"/>
    <w:multiLevelType w:val="hybridMultilevel"/>
    <w:tmpl w:val="DCFEB3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1FB1608"/>
    <w:multiLevelType w:val="hybridMultilevel"/>
    <w:tmpl w:val="5266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1128DD"/>
    <w:multiLevelType w:val="hybridMultilevel"/>
    <w:tmpl w:val="D83E4FAA"/>
    <w:lvl w:ilvl="0" w:tplc="04090001">
      <w:start w:val="1"/>
      <w:numFmt w:val="bullet"/>
      <w:lvlText w:val=""/>
      <w:lvlJc w:val="left"/>
      <w:pPr>
        <w:ind w:left="1525" w:hanging="360"/>
      </w:pPr>
      <w:rPr>
        <w:rFonts w:ascii="Symbol" w:hAnsi="Symbol" w:hint="default"/>
      </w:rPr>
    </w:lvl>
    <w:lvl w:ilvl="1" w:tplc="04090003" w:tentative="1">
      <w:start w:val="1"/>
      <w:numFmt w:val="bullet"/>
      <w:lvlText w:val="o"/>
      <w:lvlJc w:val="left"/>
      <w:pPr>
        <w:ind w:left="2245" w:hanging="360"/>
      </w:pPr>
      <w:rPr>
        <w:rFonts w:ascii="Courier New" w:hAnsi="Courier New" w:cs="Courier New" w:hint="default"/>
      </w:rPr>
    </w:lvl>
    <w:lvl w:ilvl="2" w:tplc="04090005" w:tentative="1">
      <w:start w:val="1"/>
      <w:numFmt w:val="bullet"/>
      <w:lvlText w:val=""/>
      <w:lvlJc w:val="left"/>
      <w:pPr>
        <w:ind w:left="2965" w:hanging="360"/>
      </w:pPr>
      <w:rPr>
        <w:rFonts w:ascii="Wingdings" w:hAnsi="Wingdings" w:hint="default"/>
      </w:rPr>
    </w:lvl>
    <w:lvl w:ilvl="3" w:tplc="04090001" w:tentative="1">
      <w:start w:val="1"/>
      <w:numFmt w:val="bullet"/>
      <w:lvlText w:val=""/>
      <w:lvlJc w:val="left"/>
      <w:pPr>
        <w:ind w:left="3685" w:hanging="360"/>
      </w:pPr>
      <w:rPr>
        <w:rFonts w:ascii="Symbol" w:hAnsi="Symbol" w:hint="default"/>
      </w:rPr>
    </w:lvl>
    <w:lvl w:ilvl="4" w:tplc="04090003" w:tentative="1">
      <w:start w:val="1"/>
      <w:numFmt w:val="bullet"/>
      <w:lvlText w:val="o"/>
      <w:lvlJc w:val="left"/>
      <w:pPr>
        <w:ind w:left="4405" w:hanging="360"/>
      </w:pPr>
      <w:rPr>
        <w:rFonts w:ascii="Courier New" w:hAnsi="Courier New" w:cs="Courier New" w:hint="default"/>
      </w:rPr>
    </w:lvl>
    <w:lvl w:ilvl="5" w:tplc="04090005" w:tentative="1">
      <w:start w:val="1"/>
      <w:numFmt w:val="bullet"/>
      <w:lvlText w:val=""/>
      <w:lvlJc w:val="left"/>
      <w:pPr>
        <w:ind w:left="5125" w:hanging="360"/>
      </w:pPr>
      <w:rPr>
        <w:rFonts w:ascii="Wingdings" w:hAnsi="Wingdings" w:hint="default"/>
      </w:rPr>
    </w:lvl>
    <w:lvl w:ilvl="6" w:tplc="04090001" w:tentative="1">
      <w:start w:val="1"/>
      <w:numFmt w:val="bullet"/>
      <w:lvlText w:val=""/>
      <w:lvlJc w:val="left"/>
      <w:pPr>
        <w:ind w:left="5845" w:hanging="360"/>
      </w:pPr>
      <w:rPr>
        <w:rFonts w:ascii="Symbol" w:hAnsi="Symbol" w:hint="default"/>
      </w:rPr>
    </w:lvl>
    <w:lvl w:ilvl="7" w:tplc="04090003" w:tentative="1">
      <w:start w:val="1"/>
      <w:numFmt w:val="bullet"/>
      <w:lvlText w:val="o"/>
      <w:lvlJc w:val="left"/>
      <w:pPr>
        <w:ind w:left="6565" w:hanging="360"/>
      </w:pPr>
      <w:rPr>
        <w:rFonts w:ascii="Courier New" w:hAnsi="Courier New" w:cs="Courier New" w:hint="default"/>
      </w:rPr>
    </w:lvl>
    <w:lvl w:ilvl="8" w:tplc="04090005" w:tentative="1">
      <w:start w:val="1"/>
      <w:numFmt w:val="bullet"/>
      <w:lvlText w:val=""/>
      <w:lvlJc w:val="left"/>
      <w:pPr>
        <w:ind w:left="7285" w:hanging="360"/>
      </w:pPr>
      <w:rPr>
        <w:rFonts w:ascii="Wingdings" w:hAnsi="Wingdings" w:hint="default"/>
      </w:rPr>
    </w:lvl>
  </w:abstractNum>
  <w:abstractNum w:abstractNumId="23">
    <w:nsid w:val="664A04BB"/>
    <w:multiLevelType w:val="hybridMultilevel"/>
    <w:tmpl w:val="72BC1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E13BA5"/>
    <w:multiLevelType w:val="hybridMultilevel"/>
    <w:tmpl w:val="E60C0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E9228E8"/>
    <w:multiLevelType w:val="hybridMultilevel"/>
    <w:tmpl w:val="ADAA0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1D57EB"/>
    <w:multiLevelType w:val="hybridMultilevel"/>
    <w:tmpl w:val="242E63E0"/>
    <w:lvl w:ilvl="0" w:tplc="0B480316">
      <w:start w:val="1"/>
      <w:numFmt w:val="bullet"/>
      <w:lvlText w:val=""/>
      <w:lvlJc w:val="left"/>
      <w:pPr>
        <w:tabs>
          <w:tab w:val="num" w:pos="720"/>
        </w:tabs>
        <w:ind w:left="720" w:hanging="360"/>
      </w:pPr>
      <w:rPr>
        <w:rFonts w:ascii="Wingdings" w:hAnsi="Wingdings" w:hint="default"/>
      </w:rPr>
    </w:lvl>
    <w:lvl w:ilvl="1" w:tplc="C0BC6440" w:tentative="1">
      <w:start w:val="1"/>
      <w:numFmt w:val="bullet"/>
      <w:lvlText w:val=""/>
      <w:lvlJc w:val="left"/>
      <w:pPr>
        <w:tabs>
          <w:tab w:val="num" w:pos="1440"/>
        </w:tabs>
        <w:ind w:left="1440" w:hanging="360"/>
      </w:pPr>
      <w:rPr>
        <w:rFonts w:ascii="Wingdings" w:hAnsi="Wingdings" w:hint="default"/>
      </w:rPr>
    </w:lvl>
    <w:lvl w:ilvl="2" w:tplc="426E024A" w:tentative="1">
      <w:start w:val="1"/>
      <w:numFmt w:val="bullet"/>
      <w:lvlText w:val=""/>
      <w:lvlJc w:val="left"/>
      <w:pPr>
        <w:tabs>
          <w:tab w:val="num" w:pos="2160"/>
        </w:tabs>
        <w:ind w:left="2160" w:hanging="360"/>
      </w:pPr>
      <w:rPr>
        <w:rFonts w:ascii="Wingdings" w:hAnsi="Wingdings" w:hint="default"/>
      </w:rPr>
    </w:lvl>
    <w:lvl w:ilvl="3" w:tplc="2846792E" w:tentative="1">
      <w:start w:val="1"/>
      <w:numFmt w:val="bullet"/>
      <w:lvlText w:val=""/>
      <w:lvlJc w:val="left"/>
      <w:pPr>
        <w:tabs>
          <w:tab w:val="num" w:pos="2880"/>
        </w:tabs>
        <w:ind w:left="2880" w:hanging="360"/>
      </w:pPr>
      <w:rPr>
        <w:rFonts w:ascii="Wingdings" w:hAnsi="Wingdings" w:hint="default"/>
      </w:rPr>
    </w:lvl>
    <w:lvl w:ilvl="4" w:tplc="66E03E96" w:tentative="1">
      <w:start w:val="1"/>
      <w:numFmt w:val="bullet"/>
      <w:lvlText w:val=""/>
      <w:lvlJc w:val="left"/>
      <w:pPr>
        <w:tabs>
          <w:tab w:val="num" w:pos="3600"/>
        </w:tabs>
        <w:ind w:left="3600" w:hanging="360"/>
      </w:pPr>
      <w:rPr>
        <w:rFonts w:ascii="Wingdings" w:hAnsi="Wingdings" w:hint="default"/>
      </w:rPr>
    </w:lvl>
    <w:lvl w:ilvl="5" w:tplc="922E68D2" w:tentative="1">
      <w:start w:val="1"/>
      <w:numFmt w:val="bullet"/>
      <w:lvlText w:val=""/>
      <w:lvlJc w:val="left"/>
      <w:pPr>
        <w:tabs>
          <w:tab w:val="num" w:pos="4320"/>
        </w:tabs>
        <w:ind w:left="4320" w:hanging="360"/>
      </w:pPr>
      <w:rPr>
        <w:rFonts w:ascii="Wingdings" w:hAnsi="Wingdings" w:hint="default"/>
      </w:rPr>
    </w:lvl>
    <w:lvl w:ilvl="6" w:tplc="D5802A06" w:tentative="1">
      <w:start w:val="1"/>
      <w:numFmt w:val="bullet"/>
      <w:lvlText w:val=""/>
      <w:lvlJc w:val="left"/>
      <w:pPr>
        <w:tabs>
          <w:tab w:val="num" w:pos="5040"/>
        </w:tabs>
        <w:ind w:left="5040" w:hanging="360"/>
      </w:pPr>
      <w:rPr>
        <w:rFonts w:ascii="Wingdings" w:hAnsi="Wingdings" w:hint="default"/>
      </w:rPr>
    </w:lvl>
    <w:lvl w:ilvl="7" w:tplc="9E781272" w:tentative="1">
      <w:start w:val="1"/>
      <w:numFmt w:val="bullet"/>
      <w:lvlText w:val=""/>
      <w:lvlJc w:val="left"/>
      <w:pPr>
        <w:tabs>
          <w:tab w:val="num" w:pos="5760"/>
        </w:tabs>
        <w:ind w:left="5760" w:hanging="360"/>
      </w:pPr>
      <w:rPr>
        <w:rFonts w:ascii="Wingdings" w:hAnsi="Wingdings" w:hint="default"/>
      </w:rPr>
    </w:lvl>
    <w:lvl w:ilvl="8" w:tplc="018CD3AE" w:tentative="1">
      <w:start w:val="1"/>
      <w:numFmt w:val="bullet"/>
      <w:lvlText w:val=""/>
      <w:lvlJc w:val="left"/>
      <w:pPr>
        <w:tabs>
          <w:tab w:val="num" w:pos="6480"/>
        </w:tabs>
        <w:ind w:left="6480" w:hanging="360"/>
      </w:pPr>
      <w:rPr>
        <w:rFonts w:ascii="Wingdings" w:hAnsi="Wingdings" w:hint="default"/>
      </w:rPr>
    </w:lvl>
  </w:abstractNum>
  <w:abstractNum w:abstractNumId="27">
    <w:nsid w:val="7F331E22"/>
    <w:multiLevelType w:val="hybridMultilevel"/>
    <w:tmpl w:val="C40C8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6"/>
  </w:num>
  <w:num w:numId="4">
    <w:abstractNumId w:val="2"/>
  </w:num>
  <w:num w:numId="5">
    <w:abstractNumId w:val="3"/>
  </w:num>
  <w:num w:numId="6">
    <w:abstractNumId w:val="11"/>
  </w:num>
  <w:num w:numId="7">
    <w:abstractNumId w:val="19"/>
  </w:num>
  <w:num w:numId="8">
    <w:abstractNumId w:val="9"/>
  </w:num>
  <w:num w:numId="9">
    <w:abstractNumId w:val="12"/>
  </w:num>
  <w:num w:numId="10">
    <w:abstractNumId w:val="4"/>
  </w:num>
  <w:num w:numId="11">
    <w:abstractNumId w:val="1"/>
  </w:num>
  <w:num w:numId="12">
    <w:abstractNumId w:val="16"/>
  </w:num>
  <w:num w:numId="13">
    <w:abstractNumId w:val="10"/>
  </w:num>
  <w:num w:numId="14">
    <w:abstractNumId w:val="18"/>
  </w:num>
  <w:num w:numId="15">
    <w:abstractNumId w:val="0"/>
  </w:num>
  <w:num w:numId="16">
    <w:abstractNumId w:val="8"/>
  </w:num>
  <w:num w:numId="17">
    <w:abstractNumId w:val="13"/>
  </w:num>
  <w:num w:numId="18">
    <w:abstractNumId w:val="27"/>
  </w:num>
  <w:num w:numId="19">
    <w:abstractNumId w:val="5"/>
  </w:num>
  <w:num w:numId="20">
    <w:abstractNumId w:val="20"/>
  </w:num>
  <w:num w:numId="21">
    <w:abstractNumId w:val="6"/>
  </w:num>
  <w:num w:numId="22">
    <w:abstractNumId w:val="22"/>
  </w:num>
  <w:num w:numId="23">
    <w:abstractNumId w:val="14"/>
  </w:num>
  <w:num w:numId="24">
    <w:abstractNumId w:val="24"/>
  </w:num>
  <w:num w:numId="25">
    <w:abstractNumId w:val="15"/>
  </w:num>
  <w:num w:numId="26">
    <w:abstractNumId w:val="25"/>
  </w:num>
  <w:num w:numId="27">
    <w:abstractNumId w:val="7"/>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8"/>
  <w:proofState w:spelling="clean" w:grammar="clean"/>
  <w:defaultTabStop w:val="720"/>
  <w:drawingGridHorizontalSpacing w:val="110"/>
  <w:displayHorizontalDrawingGridEvery w:val="2"/>
  <w:characterSpacingControl w:val="doNotCompress"/>
  <w:compat/>
  <w:rsids>
    <w:rsidRoot w:val="00844FEE"/>
    <w:rsid w:val="001D443E"/>
    <w:rsid w:val="002A131C"/>
    <w:rsid w:val="002A3746"/>
    <w:rsid w:val="00530212"/>
    <w:rsid w:val="00531528"/>
    <w:rsid w:val="005771F8"/>
    <w:rsid w:val="005D6E84"/>
    <w:rsid w:val="006019C7"/>
    <w:rsid w:val="00615A46"/>
    <w:rsid w:val="006253C5"/>
    <w:rsid w:val="006C429B"/>
    <w:rsid w:val="007D1543"/>
    <w:rsid w:val="00844FEE"/>
    <w:rsid w:val="008C72F6"/>
    <w:rsid w:val="00AB354D"/>
    <w:rsid w:val="00AD7665"/>
    <w:rsid w:val="00B021C1"/>
    <w:rsid w:val="00B47C9E"/>
    <w:rsid w:val="00B52424"/>
    <w:rsid w:val="00BD639D"/>
    <w:rsid w:val="00C5520B"/>
    <w:rsid w:val="00DC4318"/>
    <w:rsid w:val="00EF25A7"/>
    <w:rsid w:val="00F05094"/>
    <w:rsid w:val="00F5305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FE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44FEE"/>
    <w:rPr>
      <w:rFonts w:eastAsiaTheme="minorEastAsia"/>
      <w:szCs w:val="22"/>
      <w:lang w:bidi="ar-SA"/>
    </w:rPr>
  </w:style>
  <w:style w:type="paragraph" w:styleId="BalloonText">
    <w:name w:val="Balloon Text"/>
    <w:basedOn w:val="Normal"/>
    <w:link w:val="BalloonTextChar"/>
    <w:uiPriority w:val="99"/>
    <w:semiHidden/>
    <w:unhideWhenUsed/>
    <w:rsid w:val="00844FE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44FEE"/>
    <w:rPr>
      <w:rFonts w:ascii="Tahoma" w:hAnsi="Tahoma" w:cs="Mangal"/>
      <w:sz w:val="16"/>
      <w:szCs w:val="14"/>
    </w:rPr>
  </w:style>
  <w:style w:type="paragraph" w:styleId="ListParagraph">
    <w:name w:val="List Paragraph"/>
    <w:basedOn w:val="Normal"/>
    <w:uiPriority w:val="34"/>
    <w:qFormat/>
    <w:rsid w:val="00F53051"/>
    <w:pPr>
      <w:ind w:left="720"/>
      <w:contextualSpacing/>
    </w:pPr>
  </w:style>
  <w:style w:type="paragraph" w:styleId="NormalWeb">
    <w:name w:val="Normal (Web)"/>
    <w:basedOn w:val="Normal"/>
    <w:uiPriority w:val="99"/>
    <w:unhideWhenUsed/>
    <w:rsid w:val="00B47C9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pple-converted-space">
    <w:name w:val="apple-converted-space"/>
    <w:basedOn w:val="DefaultParagraphFont"/>
    <w:rsid w:val="00B47C9E"/>
  </w:style>
  <w:style w:type="character" w:customStyle="1" w:styleId="wikiword">
    <w:name w:val="wikiword"/>
    <w:basedOn w:val="DefaultParagraphFont"/>
    <w:rsid w:val="00B47C9E"/>
  </w:style>
  <w:style w:type="character" w:styleId="Hyperlink">
    <w:name w:val="Hyperlink"/>
    <w:basedOn w:val="DefaultParagraphFont"/>
    <w:uiPriority w:val="99"/>
    <w:unhideWhenUsed/>
    <w:rsid w:val="001D44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5002073">
      <w:bodyDiv w:val="1"/>
      <w:marLeft w:val="0"/>
      <w:marRight w:val="0"/>
      <w:marTop w:val="0"/>
      <w:marBottom w:val="0"/>
      <w:divBdr>
        <w:top w:val="none" w:sz="0" w:space="0" w:color="auto"/>
        <w:left w:val="none" w:sz="0" w:space="0" w:color="auto"/>
        <w:bottom w:val="none" w:sz="0" w:space="0" w:color="auto"/>
        <w:right w:val="none" w:sz="0" w:space="0" w:color="auto"/>
      </w:divBdr>
      <w:divsChild>
        <w:div w:id="888301619">
          <w:marLeft w:val="432"/>
          <w:marRight w:val="0"/>
          <w:marTop w:val="120"/>
          <w:marBottom w:val="0"/>
          <w:divBdr>
            <w:top w:val="none" w:sz="0" w:space="0" w:color="auto"/>
            <w:left w:val="none" w:sz="0" w:space="0" w:color="auto"/>
            <w:bottom w:val="none" w:sz="0" w:space="0" w:color="auto"/>
            <w:right w:val="none" w:sz="0" w:space="0" w:color="auto"/>
          </w:divBdr>
        </w:div>
      </w:divsChild>
    </w:div>
    <w:div w:id="788859329">
      <w:bodyDiv w:val="1"/>
      <w:marLeft w:val="0"/>
      <w:marRight w:val="0"/>
      <w:marTop w:val="0"/>
      <w:marBottom w:val="0"/>
      <w:divBdr>
        <w:top w:val="none" w:sz="0" w:space="0" w:color="auto"/>
        <w:left w:val="none" w:sz="0" w:space="0" w:color="auto"/>
        <w:bottom w:val="none" w:sz="0" w:space="0" w:color="auto"/>
        <w:right w:val="none" w:sz="0" w:space="0" w:color="auto"/>
      </w:divBdr>
      <w:divsChild>
        <w:div w:id="31538041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diagramColors" Target="diagrams/colors1.xml"/><Relationship Id="rId7" Type="http://schemas.openxmlformats.org/officeDocument/2006/relationships/hyperlink" Target="http://en.wikipedia.org/wiki/Cross-platform" TargetMode="External"/><Relationship Id="rId12" Type="http://schemas.openxmlformats.org/officeDocument/2006/relationships/hyperlink" Target="http://en.wikipedia.org/wiki/Brace_matching" TargetMode="External"/><Relationship Id="rId17" Type="http://schemas.openxmlformats.org/officeDocument/2006/relationships/hyperlink" Target="http://en.wikipedia.org/wiki/Cyclic_executive" TargetMode="External"/><Relationship Id="rId2" Type="http://schemas.openxmlformats.org/officeDocument/2006/relationships/styles" Target="styles.xml"/><Relationship Id="rId16" Type="http://schemas.openxmlformats.org/officeDocument/2006/relationships/hyperlink" Target="http://en.wikipedia.org/wiki/Wiring_(development_platform)" TargetMode="External"/><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hyperlink" Target="http://en.wikipedia.org/wiki/Integrated_development_environment" TargetMode="External"/><Relationship Id="rId11" Type="http://schemas.openxmlformats.org/officeDocument/2006/relationships/hyperlink" Target="http://en.wikipedia.org/wiki/Syntax_highlighting" TargetMode="External"/><Relationship Id="rId5" Type="http://schemas.openxmlformats.org/officeDocument/2006/relationships/image" Target="media/image1.png"/><Relationship Id="rId15" Type="http://schemas.openxmlformats.org/officeDocument/2006/relationships/hyperlink" Target="http://en.wikipedia.org/wiki/Software_library" TargetMode="External"/><Relationship Id="rId23" Type="http://schemas.openxmlformats.org/officeDocument/2006/relationships/theme" Target="theme/theme1.xml"/><Relationship Id="rId10" Type="http://schemas.openxmlformats.org/officeDocument/2006/relationships/hyperlink" Target="http://en.wikipedia.org/wiki/Wiring_(development_platform)" TargetMode="External"/><Relationship Id="rId19"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hyperlink" Target="http://en.wikipedia.org/wiki/Processing_(programming_language)" TargetMode="External"/><Relationship Id="rId14" Type="http://schemas.openxmlformats.org/officeDocument/2006/relationships/hyperlink" Target="http://en.wikipedia.org/wiki/C%2B%2B"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047C2-CFD8-45E3-86D5-ACEB667DE77F}" type="doc">
      <dgm:prSet loTypeId="urn:microsoft.com/office/officeart/2005/8/layout/process2" loCatId="process" qsTypeId="urn:microsoft.com/office/officeart/2005/8/quickstyle/3d1" qsCatId="3D" csTypeId="urn:microsoft.com/office/officeart/2005/8/colors/accent1_2" csCatId="accent1" phldr="1"/>
      <dgm:spPr/>
    </dgm:pt>
    <dgm:pt modelId="{2364A24B-C194-43D7-B744-54AFBC2B00EF}">
      <dgm:prSet phldrT="[Text]"/>
      <dgm:spPr>
        <a:solidFill>
          <a:schemeClr val="bg1"/>
        </a:solidFill>
        <a:ln>
          <a:solidFill>
            <a:schemeClr val="tx1"/>
          </a:solidFill>
        </a:ln>
      </dgm:spPr>
      <dgm:t>
        <a:bodyPr/>
        <a:lstStyle/>
        <a:p>
          <a:r>
            <a:rPr lang="en-IN">
              <a:solidFill>
                <a:sysClr val="windowText" lastClr="000000"/>
              </a:solidFill>
            </a:rPr>
            <a:t>Track current Location</a:t>
          </a:r>
        </a:p>
      </dgm:t>
    </dgm:pt>
    <dgm:pt modelId="{F7E98B44-7C74-46DA-A9DC-DAC7DB08B166}" type="parTrans" cxnId="{0D848CA6-2EAF-40F2-93F9-A0B4A33BD6B9}">
      <dgm:prSet/>
      <dgm:spPr/>
      <dgm:t>
        <a:bodyPr/>
        <a:lstStyle/>
        <a:p>
          <a:endParaRPr lang="en-IN"/>
        </a:p>
      </dgm:t>
    </dgm:pt>
    <dgm:pt modelId="{BEDE82EA-D4AD-4DDB-B2B5-FADEA393B0F3}" type="sibTrans" cxnId="{0D848CA6-2EAF-40F2-93F9-A0B4A33BD6B9}">
      <dgm:prSet/>
      <dgm:spPr>
        <a:solidFill>
          <a:schemeClr val="bg1"/>
        </a:solidFill>
        <a:ln>
          <a:solidFill>
            <a:schemeClr val="tx1"/>
          </a:solidFill>
        </a:ln>
      </dgm:spPr>
      <dgm:t>
        <a:bodyPr/>
        <a:lstStyle/>
        <a:p>
          <a:endParaRPr lang="en-IN">
            <a:solidFill>
              <a:sysClr val="windowText" lastClr="000000"/>
            </a:solidFill>
          </a:endParaRPr>
        </a:p>
      </dgm:t>
    </dgm:pt>
    <dgm:pt modelId="{C7594170-0ED4-4338-A252-85AFD8C17ED1}">
      <dgm:prSet phldrT="[Text]"/>
      <dgm:spPr>
        <a:solidFill>
          <a:schemeClr val="bg1"/>
        </a:solidFill>
        <a:ln>
          <a:solidFill>
            <a:schemeClr val="tx1"/>
          </a:solidFill>
        </a:ln>
      </dgm:spPr>
      <dgm:t>
        <a:bodyPr/>
        <a:lstStyle/>
        <a:p>
          <a:r>
            <a:rPr lang="en-IN">
              <a:solidFill>
                <a:sysClr val="windowText" lastClr="000000"/>
              </a:solidFill>
            </a:rPr>
            <a:t>Pass on the co-ordinates as a String to the controller</a:t>
          </a:r>
        </a:p>
      </dgm:t>
    </dgm:pt>
    <dgm:pt modelId="{84F34EB2-7D4F-4A39-A9C3-886B435EF858}" type="parTrans" cxnId="{4AE56D8E-E643-49F0-B6D3-EFED0C29B434}">
      <dgm:prSet/>
      <dgm:spPr/>
      <dgm:t>
        <a:bodyPr/>
        <a:lstStyle/>
        <a:p>
          <a:endParaRPr lang="en-IN"/>
        </a:p>
      </dgm:t>
    </dgm:pt>
    <dgm:pt modelId="{FB44CBF0-CC5F-4559-8706-CC39A9EDC292}" type="sibTrans" cxnId="{4AE56D8E-E643-49F0-B6D3-EFED0C29B434}">
      <dgm:prSet/>
      <dgm:spPr>
        <a:solidFill>
          <a:schemeClr val="bg1"/>
        </a:solidFill>
        <a:ln>
          <a:solidFill>
            <a:schemeClr val="tx1"/>
          </a:solidFill>
        </a:ln>
      </dgm:spPr>
      <dgm:t>
        <a:bodyPr/>
        <a:lstStyle/>
        <a:p>
          <a:endParaRPr lang="en-IN">
            <a:solidFill>
              <a:sysClr val="windowText" lastClr="000000"/>
            </a:solidFill>
          </a:endParaRPr>
        </a:p>
      </dgm:t>
    </dgm:pt>
    <dgm:pt modelId="{80205315-D24E-430A-901E-460CFEC857DB}">
      <dgm:prSet phldrT="[Text]"/>
      <dgm:spPr>
        <a:solidFill>
          <a:schemeClr val="bg1"/>
        </a:solidFill>
        <a:ln>
          <a:solidFill>
            <a:schemeClr val="tx1"/>
          </a:solidFill>
        </a:ln>
      </dgm:spPr>
      <dgm:t>
        <a:bodyPr/>
        <a:lstStyle/>
        <a:p>
          <a:r>
            <a:rPr lang="en-IN">
              <a:solidFill>
                <a:sysClr val="windowText" lastClr="000000"/>
              </a:solidFill>
            </a:rPr>
            <a:t>Format the String message</a:t>
          </a:r>
        </a:p>
      </dgm:t>
    </dgm:pt>
    <dgm:pt modelId="{12010911-0BCF-4CA6-BE35-AFF551A80910}" type="parTrans" cxnId="{FAA05D18-7908-499D-A62C-2517A87457AB}">
      <dgm:prSet/>
      <dgm:spPr/>
      <dgm:t>
        <a:bodyPr/>
        <a:lstStyle/>
        <a:p>
          <a:endParaRPr lang="en-IN"/>
        </a:p>
      </dgm:t>
    </dgm:pt>
    <dgm:pt modelId="{F2D2ED1C-FB54-42F2-BB51-B10708F9062B}" type="sibTrans" cxnId="{FAA05D18-7908-499D-A62C-2517A87457AB}">
      <dgm:prSet/>
      <dgm:spPr>
        <a:solidFill>
          <a:schemeClr val="bg1"/>
        </a:solidFill>
        <a:ln>
          <a:solidFill>
            <a:schemeClr val="tx1"/>
          </a:solidFill>
        </a:ln>
      </dgm:spPr>
      <dgm:t>
        <a:bodyPr/>
        <a:lstStyle/>
        <a:p>
          <a:endParaRPr lang="en-IN">
            <a:solidFill>
              <a:sysClr val="windowText" lastClr="000000"/>
            </a:solidFill>
          </a:endParaRPr>
        </a:p>
      </dgm:t>
    </dgm:pt>
    <dgm:pt modelId="{478295D4-1FD5-4454-8471-A0A6D7F62961}">
      <dgm:prSet phldrT="[Text]"/>
      <dgm:spPr>
        <a:solidFill>
          <a:schemeClr val="bg1"/>
        </a:solidFill>
        <a:ln>
          <a:solidFill>
            <a:schemeClr val="tx1"/>
          </a:solidFill>
        </a:ln>
      </dgm:spPr>
      <dgm:t>
        <a:bodyPr/>
        <a:lstStyle/>
        <a:p>
          <a:r>
            <a:rPr lang="en-IN">
              <a:solidFill>
                <a:sysClr val="windowText" lastClr="000000"/>
              </a:solidFill>
            </a:rPr>
            <a:t>Pass on to the GSM module</a:t>
          </a:r>
        </a:p>
      </dgm:t>
    </dgm:pt>
    <dgm:pt modelId="{4E880372-AFF9-45A3-8500-EE674581EDBD}" type="parTrans" cxnId="{D4AAC1BF-868F-419A-B965-9DA9504F5238}">
      <dgm:prSet/>
      <dgm:spPr/>
      <dgm:t>
        <a:bodyPr/>
        <a:lstStyle/>
        <a:p>
          <a:endParaRPr lang="en-IN"/>
        </a:p>
      </dgm:t>
    </dgm:pt>
    <dgm:pt modelId="{E6B1F7AE-F244-44BC-B78A-7B84521303CE}" type="sibTrans" cxnId="{D4AAC1BF-868F-419A-B965-9DA9504F5238}">
      <dgm:prSet/>
      <dgm:spPr>
        <a:solidFill>
          <a:schemeClr val="bg1"/>
        </a:solidFill>
        <a:ln>
          <a:solidFill>
            <a:schemeClr val="tx1"/>
          </a:solidFill>
        </a:ln>
      </dgm:spPr>
      <dgm:t>
        <a:bodyPr/>
        <a:lstStyle/>
        <a:p>
          <a:endParaRPr lang="en-IN">
            <a:solidFill>
              <a:sysClr val="windowText" lastClr="000000"/>
            </a:solidFill>
          </a:endParaRPr>
        </a:p>
      </dgm:t>
    </dgm:pt>
    <dgm:pt modelId="{BCC6F467-0B0C-4DDD-BFD6-B7BC474E521C}">
      <dgm:prSet phldrT="[Text]"/>
      <dgm:spPr>
        <a:solidFill>
          <a:schemeClr val="bg1"/>
        </a:solidFill>
        <a:ln>
          <a:solidFill>
            <a:schemeClr val="tx1"/>
          </a:solidFill>
        </a:ln>
      </dgm:spPr>
      <dgm:t>
        <a:bodyPr/>
        <a:lstStyle/>
        <a:p>
          <a:r>
            <a:rPr lang="en-IN">
              <a:solidFill>
                <a:sysClr val="windowText" lastClr="000000"/>
              </a:solidFill>
            </a:rPr>
            <a:t>Connect to the network</a:t>
          </a:r>
        </a:p>
      </dgm:t>
    </dgm:pt>
    <dgm:pt modelId="{C8D07698-08B9-4257-9CCE-51305CD094BA}" type="parTrans" cxnId="{BC92161A-A1A6-4F0D-85E4-3CD346F538BC}">
      <dgm:prSet/>
      <dgm:spPr/>
      <dgm:t>
        <a:bodyPr/>
        <a:lstStyle/>
        <a:p>
          <a:endParaRPr lang="en-IN"/>
        </a:p>
      </dgm:t>
    </dgm:pt>
    <dgm:pt modelId="{9AEF0F2C-21BA-4E46-931F-EDCC7D35DDD5}" type="sibTrans" cxnId="{BC92161A-A1A6-4F0D-85E4-3CD346F538BC}">
      <dgm:prSet/>
      <dgm:spPr>
        <a:solidFill>
          <a:schemeClr val="bg1"/>
        </a:solidFill>
        <a:ln>
          <a:solidFill>
            <a:schemeClr val="tx1"/>
          </a:solidFill>
        </a:ln>
      </dgm:spPr>
      <dgm:t>
        <a:bodyPr/>
        <a:lstStyle/>
        <a:p>
          <a:endParaRPr lang="en-IN">
            <a:solidFill>
              <a:sysClr val="windowText" lastClr="000000"/>
            </a:solidFill>
          </a:endParaRPr>
        </a:p>
      </dgm:t>
    </dgm:pt>
    <dgm:pt modelId="{B61E8B2D-1167-4DE7-ABAE-2B560E2B45C9}">
      <dgm:prSet phldrT="[Text]"/>
      <dgm:spPr>
        <a:solidFill>
          <a:schemeClr val="bg1"/>
        </a:solidFill>
        <a:ln>
          <a:solidFill>
            <a:schemeClr val="tx1"/>
          </a:solidFill>
        </a:ln>
      </dgm:spPr>
      <dgm:t>
        <a:bodyPr/>
        <a:lstStyle/>
        <a:p>
          <a:r>
            <a:rPr lang="en-IN">
              <a:solidFill>
                <a:sysClr val="windowText" lastClr="000000"/>
              </a:solidFill>
            </a:rPr>
            <a:t>Send the message to the number registered with the device</a:t>
          </a:r>
        </a:p>
      </dgm:t>
    </dgm:pt>
    <dgm:pt modelId="{21CC529D-49E5-4166-84F2-BFA426FA0E2E}" type="parTrans" cxnId="{C6734835-D62D-40FF-9FD4-631F8AA3B482}">
      <dgm:prSet/>
      <dgm:spPr/>
      <dgm:t>
        <a:bodyPr/>
        <a:lstStyle/>
        <a:p>
          <a:endParaRPr lang="en-IN"/>
        </a:p>
      </dgm:t>
    </dgm:pt>
    <dgm:pt modelId="{4925472A-7207-443D-B8F0-3057F9848269}" type="sibTrans" cxnId="{C6734835-D62D-40FF-9FD4-631F8AA3B482}">
      <dgm:prSet/>
      <dgm:spPr>
        <a:solidFill>
          <a:schemeClr val="bg1"/>
        </a:solidFill>
        <a:ln>
          <a:solidFill>
            <a:schemeClr val="tx1"/>
          </a:solidFill>
        </a:ln>
      </dgm:spPr>
      <dgm:t>
        <a:bodyPr/>
        <a:lstStyle/>
        <a:p>
          <a:endParaRPr lang="en-IN">
            <a:solidFill>
              <a:sysClr val="windowText" lastClr="000000"/>
            </a:solidFill>
          </a:endParaRPr>
        </a:p>
      </dgm:t>
    </dgm:pt>
    <dgm:pt modelId="{540D57F8-07BF-4020-A8EB-60084283EEC4}">
      <dgm:prSet phldrT="[Text]"/>
      <dgm:spPr>
        <a:solidFill>
          <a:schemeClr val="bg1"/>
        </a:solidFill>
        <a:ln>
          <a:solidFill>
            <a:schemeClr val="tx1"/>
          </a:solidFill>
        </a:ln>
      </dgm:spPr>
      <dgm:t>
        <a:bodyPr/>
        <a:lstStyle/>
        <a:p>
          <a:r>
            <a:rPr lang="en-IN">
              <a:solidFill>
                <a:sysClr val="windowText" lastClr="000000"/>
              </a:solidFill>
            </a:rPr>
            <a:t>Start : Button Press</a:t>
          </a:r>
        </a:p>
      </dgm:t>
    </dgm:pt>
    <dgm:pt modelId="{18AB59A4-2773-49FD-B7DD-941E4F249316}" type="sibTrans" cxnId="{4084424F-21FE-45CF-887A-39D9E1846D73}">
      <dgm:prSet/>
      <dgm:spPr>
        <a:solidFill>
          <a:schemeClr val="bg1"/>
        </a:solidFill>
        <a:ln>
          <a:solidFill>
            <a:schemeClr val="tx1"/>
          </a:solidFill>
        </a:ln>
      </dgm:spPr>
      <dgm:t>
        <a:bodyPr/>
        <a:lstStyle/>
        <a:p>
          <a:endParaRPr lang="en-IN">
            <a:solidFill>
              <a:sysClr val="windowText" lastClr="000000"/>
            </a:solidFill>
          </a:endParaRPr>
        </a:p>
      </dgm:t>
    </dgm:pt>
    <dgm:pt modelId="{1545A80D-81C2-45A2-B951-3FC0DCB2D094}" type="parTrans" cxnId="{4084424F-21FE-45CF-887A-39D9E1846D73}">
      <dgm:prSet/>
      <dgm:spPr/>
      <dgm:t>
        <a:bodyPr/>
        <a:lstStyle/>
        <a:p>
          <a:endParaRPr lang="en-IN"/>
        </a:p>
      </dgm:t>
    </dgm:pt>
    <dgm:pt modelId="{63426CB2-5048-450E-92EC-8CE69FB15ABD}">
      <dgm:prSet phldrT="[Text]"/>
      <dgm:spPr>
        <a:solidFill>
          <a:schemeClr val="bg1"/>
        </a:solidFill>
        <a:ln>
          <a:solidFill>
            <a:schemeClr val="tx1"/>
          </a:solidFill>
        </a:ln>
      </dgm:spPr>
      <dgm:t>
        <a:bodyPr/>
        <a:lstStyle/>
        <a:p>
          <a:r>
            <a:rPr lang="en-IN">
              <a:solidFill>
                <a:sysClr val="windowText" lastClr="000000"/>
              </a:solidFill>
            </a:rPr>
            <a:t>End</a:t>
          </a:r>
        </a:p>
      </dgm:t>
    </dgm:pt>
    <dgm:pt modelId="{F4656AE0-DF66-4990-9338-590939BDC7EA}" type="parTrans" cxnId="{18EA9B2B-F32A-41F9-838A-E12462550346}">
      <dgm:prSet/>
      <dgm:spPr/>
      <dgm:t>
        <a:bodyPr/>
        <a:lstStyle/>
        <a:p>
          <a:endParaRPr lang="en-IN"/>
        </a:p>
      </dgm:t>
    </dgm:pt>
    <dgm:pt modelId="{93E52420-BD85-4D63-B0D6-478FC7BEE563}" type="sibTrans" cxnId="{18EA9B2B-F32A-41F9-838A-E12462550346}">
      <dgm:prSet/>
      <dgm:spPr/>
      <dgm:t>
        <a:bodyPr/>
        <a:lstStyle/>
        <a:p>
          <a:endParaRPr lang="en-IN"/>
        </a:p>
      </dgm:t>
    </dgm:pt>
    <dgm:pt modelId="{44F7EDDB-42C2-4F2F-A9AC-16E0323DD44D}" type="pres">
      <dgm:prSet presAssocID="{CF4047C2-CFD8-45E3-86D5-ACEB667DE77F}" presName="linearFlow" presStyleCnt="0">
        <dgm:presLayoutVars>
          <dgm:resizeHandles val="exact"/>
        </dgm:presLayoutVars>
      </dgm:prSet>
      <dgm:spPr/>
    </dgm:pt>
    <dgm:pt modelId="{0D650E23-8FF0-4C4A-8276-5E58B0AC5062}" type="pres">
      <dgm:prSet presAssocID="{540D57F8-07BF-4020-A8EB-60084283EEC4}" presName="node" presStyleLbl="node1" presStyleIdx="0" presStyleCnt="8">
        <dgm:presLayoutVars>
          <dgm:bulletEnabled val="1"/>
        </dgm:presLayoutVars>
      </dgm:prSet>
      <dgm:spPr>
        <a:prstGeom prst="flowChartAlternateProcess">
          <a:avLst/>
        </a:prstGeom>
      </dgm:spPr>
      <dgm:t>
        <a:bodyPr/>
        <a:lstStyle/>
        <a:p>
          <a:endParaRPr lang="en-IN"/>
        </a:p>
      </dgm:t>
    </dgm:pt>
    <dgm:pt modelId="{9A4A3B3E-CC62-4BA4-A72C-0979461926FF}" type="pres">
      <dgm:prSet presAssocID="{18AB59A4-2773-49FD-B7DD-941E4F249316}" presName="sibTrans" presStyleLbl="sibTrans2D1" presStyleIdx="0" presStyleCnt="7"/>
      <dgm:spPr/>
      <dgm:t>
        <a:bodyPr/>
        <a:lstStyle/>
        <a:p>
          <a:endParaRPr lang="en-IN"/>
        </a:p>
      </dgm:t>
    </dgm:pt>
    <dgm:pt modelId="{50C8F597-796C-4AA8-88A0-C4CB396BA22C}" type="pres">
      <dgm:prSet presAssocID="{18AB59A4-2773-49FD-B7DD-941E4F249316}" presName="connectorText" presStyleLbl="sibTrans2D1" presStyleIdx="0" presStyleCnt="7"/>
      <dgm:spPr/>
      <dgm:t>
        <a:bodyPr/>
        <a:lstStyle/>
        <a:p>
          <a:endParaRPr lang="en-IN"/>
        </a:p>
      </dgm:t>
    </dgm:pt>
    <dgm:pt modelId="{20E5FB11-3B8A-465F-9184-81F54952A101}" type="pres">
      <dgm:prSet presAssocID="{2364A24B-C194-43D7-B744-54AFBC2B00EF}" presName="node" presStyleLbl="node1" presStyleIdx="1" presStyleCnt="8">
        <dgm:presLayoutVars>
          <dgm:bulletEnabled val="1"/>
        </dgm:presLayoutVars>
      </dgm:prSet>
      <dgm:spPr>
        <a:prstGeom prst="flowChartProcess">
          <a:avLst/>
        </a:prstGeom>
      </dgm:spPr>
      <dgm:t>
        <a:bodyPr/>
        <a:lstStyle/>
        <a:p>
          <a:endParaRPr lang="en-IN"/>
        </a:p>
      </dgm:t>
    </dgm:pt>
    <dgm:pt modelId="{7D777858-9A12-4A04-8837-86117E9AE83E}" type="pres">
      <dgm:prSet presAssocID="{BEDE82EA-D4AD-4DDB-B2B5-FADEA393B0F3}" presName="sibTrans" presStyleLbl="sibTrans2D1" presStyleIdx="1" presStyleCnt="7"/>
      <dgm:spPr/>
      <dgm:t>
        <a:bodyPr/>
        <a:lstStyle/>
        <a:p>
          <a:endParaRPr lang="en-IN"/>
        </a:p>
      </dgm:t>
    </dgm:pt>
    <dgm:pt modelId="{81934E4A-A17E-4A3D-8340-038DB97CEF06}" type="pres">
      <dgm:prSet presAssocID="{BEDE82EA-D4AD-4DDB-B2B5-FADEA393B0F3}" presName="connectorText" presStyleLbl="sibTrans2D1" presStyleIdx="1" presStyleCnt="7"/>
      <dgm:spPr/>
      <dgm:t>
        <a:bodyPr/>
        <a:lstStyle/>
        <a:p>
          <a:endParaRPr lang="en-IN"/>
        </a:p>
      </dgm:t>
    </dgm:pt>
    <dgm:pt modelId="{A13E4F98-CB0D-4827-B0C4-3CACDF5B8504}" type="pres">
      <dgm:prSet presAssocID="{C7594170-0ED4-4338-A252-85AFD8C17ED1}" presName="node" presStyleLbl="node1" presStyleIdx="2" presStyleCnt="8">
        <dgm:presLayoutVars>
          <dgm:bulletEnabled val="1"/>
        </dgm:presLayoutVars>
      </dgm:prSet>
      <dgm:spPr>
        <a:prstGeom prst="flowChartProcess">
          <a:avLst/>
        </a:prstGeom>
      </dgm:spPr>
      <dgm:t>
        <a:bodyPr/>
        <a:lstStyle/>
        <a:p>
          <a:endParaRPr lang="en-IN"/>
        </a:p>
      </dgm:t>
    </dgm:pt>
    <dgm:pt modelId="{0F1B70D8-F931-4C11-9684-80C2C6AD4E03}" type="pres">
      <dgm:prSet presAssocID="{FB44CBF0-CC5F-4559-8706-CC39A9EDC292}" presName="sibTrans" presStyleLbl="sibTrans2D1" presStyleIdx="2" presStyleCnt="7"/>
      <dgm:spPr/>
      <dgm:t>
        <a:bodyPr/>
        <a:lstStyle/>
        <a:p>
          <a:endParaRPr lang="en-IN"/>
        </a:p>
      </dgm:t>
    </dgm:pt>
    <dgm:pt modelId="{3F3E5A80-AED8-4C9C-BC77-BC676048E3CF}" type="pres">
      <dgm:prSet presAssocID="{FB44CBF0-CC5F-4559-8706-CC39A9EDC292}" presName="connectorText" presStyleLbl="sibTrans2D1" presStyleIdx="2" presStyleCnt="7"/>
      <dgm:spPr/>
      <dgm:t>
        <a:bodyPr/>
        <a:lstStyle/>
        <a:p>
          <a:endParaRPr lang="en-IN"/>
        </a:p>
      </dgm:t>
    </dgm:pt>
    <dgm:pt modelId="{57035BE9-47BD-4C54-834E-EC42D950F936}" type="pres">
      <dgm:prSet presAssocID="{80205315-D24E-430A-901E-460CFEC857DB}" presName="node" presStyleLbl="node1" presStyleIdx="3" presStyleCnt="8">
        <dgm:presLayoutVars>
          <dgm:bulletEnabled val="1"/>
        </dgm:presLayoutVars>
      </dgm:prSet>
      <dgm:spPr>
        <a:prstGeom prst="flowChartProcess">
          <a:avLst/>
        </a:prstGeom>
      </dgm:spPr>
      <dgm:t>
        <a:bodyPr/>
        <a:lstStyle/>
        <a:p>
          <a:endParaRPr lang="en-IN"/>
        </a:p>
      </dgm:t>
    </dgm:pt>
    <dgm:pt modelId="{C1FD6C92-CC9B-4692-B7EF-2EDBE522D85E}" type="pres">
      <dgm:prSet presAssocID="{F2D2ED1C-FB54-42F2-BB51-B10708F9062B}" presName="sibTrans" presStyleLbl="sibTrans2D1" presStyleIdx="3" presStyleCnt="7"/>
      <dgm:spPr/>
      <dgm:t>
        <a:bodyPr/>
        <a:lstStyle/>
        <a:p>
          <a:endParaRPr lang="en-IN"/>
        </a:p>
      </dgm:t>
    </dgm:pt>
    <dgm:pt modelId="{D564685E-C8F2-4847-B200-B41E9EBD86BD}" type="pres">
      <dgm:prSet presAssocID="{F2D2ED1C-FB54-42F2-BB51-B10708F9062B}" presName="connectorText" presStyleLbl="sibTrans2D1" presStyleIdx="3" presStyleCnt="7"/>
      <dgm:spPr/>
      <dgm:t>
        <a:bodyPr/>
        <a:lstStyle/>
        <a:p>
          <a:endParaRPr lang="en-IN"/>
        </a:p>
      </dgm:t>
    </dgm:pt>
    <dgm:pt modelId="{1BCD9190-51B9-4E4E-82AC-3889ADE42D0C}" type="pres">
      <dgm:prSet presAssocID="{478295D4-1FD5-4454-8471-A0A6D7F62961}" presName="node" presStyleLbl="node1" presStyleIdx="4" presStyleCnt="8">
        <dgm:presLayoutVars>
          <dgm:bulletEnabled val="1"/>
        </dgm:presLayoutVars>
      </dgm:prSet>
      <dgm:spPr>
        <a:prstGeom prst="rect">
          <a:avLst/>
        </a:prstGeom>
      </dgm:spPr>
      <dgm:t>
        <a:bodyPr/>
        <a:lstStyle/>
        <a:p>
          <a:endParaRPr lang="en-IN"/>
        </a:p>
      </dgm:t>
    </dgm:pt>
    <dgm:pt modelId="{B78BD09C-9DEA-49A8-9472-8E40C0AC6B9B}" type="pres">
      <dgm:prSet presAssocID="{E6B1F7AE-F244-44BC-B78A-7B84521303CE}" presName="sibTrans" presStyleLbl="sibTrans2D1" presStyleIdx="4" presStyleCnt="7"/>
      <dgm:spPr/>
      <dgm:t>
        <a:bodyPr/>
        <a:lstStyle/>
        <a:p>
          <a:endParaRPr lang="en-IN"/>
        </a:p>
      </dgm:t>
    </dgm:pt>
    <dgm:pt modelId="{92361282-0BFD-49BA-9771-2EC07AED3AE5}" type="pres">
      <dgm:prSet presAssocID="{E6B1F7AE-F244-44BC-B78A-7B84521303CE}" presName="connectorText" presStyleLbl="sibTrans2D1" presStyleIdx="4" presStyleCnt="7"/>
      <dgm:spPr/>
      <dgm:t>
        <a:bodyPr/>
        <a:lstStyle/>
        <a:p>
          <a:endParaRPr lang="en-IN"/>
        </a:p>
      </dgm:t>
    </dgm:pt>
    <dgm:pt modelId="{E0453B69-C191-412D-8230-F8D4C3D05362}" type="pres">
      <dgm:prSet presAssocID="{BCC6F467-0B0C-4DDD-BFD6-B7BC474E521C}" presName="node" presStyleLbl="node1" presStyleIdx="5" presStyleCnt="8">
        <dgm:presLayoutVars>
          <dgm:bulletEnabled val="1"/>
        </dgm:presLayoutVars>
      </dgm:prSet>
      <dgm:spPr>
        <a:prstGeom prst="rect">
          <a:avLst/>
        </a:prstGeom>
      </dgm:spPr>
      <dgm:t>
        <a:bodyPr/>
        <a:lstStyle/>
        <a:p>
          <a:endParaRPr lang="en-IN"/>
        </a:p>
      </dgm:t>
    </dgm:pt>
    <dgm:pt modelId="{EA32BFBF-5447-4176-A5C7-B92C2790BBB0}" type="pres">
      <dgm:prSet presAssocID="{9AEF0F2C-21BA-4E46-931F-EDCC7D35DDD5}" presName="sibTrans" presStyleLbl="sibTrans2D1" presStyleIdx="5" presStyleCnt="7"/>
      <dgm:spPr/>
      <dgm:t>
        <a:bodyPr/>
        <a:lstStyle/>
        <a:p>
          <a:endParaRPr lang="en-IN"/>
        </a:p>
      </dgm:t>
    </dgm:pt>
    <dgm:pt modelId="{3547B5F3-7A1D-4913-949C-BEAB86597E5A}" type="pres">
      <dgm:prSet presAssocID="{9AEF0F2C-21BA-4E46-931F-EDCC7D35DDD5}" presName="connectorText" presStyleLbl="sibTrans2D1" presStyleIdx="5" presStyleCnt="7"/>
      <dgm:spPr/>
      <dgm:t>
        <a:bodyPr/>
        <a:lstStyle/>
        <a:p>
          <a:endParaRPr lang="en-IN"/>
        </a:p>
      </dgm:t>
    </dgm:pt>
    <dgm:pt modelId="{747CCDE6-C4B9-4F13-9173-4683A82ECD37}" type="pres">
      <dgm:prSet presAssocID="{B61E8B2D-1167-4DE7-ABAE-2B560E2B45C9}" presName="node" presStyleLbl="node1" presStyleIdx="6" presStyleCnt="8">
        <dgm:presLayoutVars>
          <dgm:bulletEnabled val="1"/>
        </dgm:presLayoutVars>
      </dgm:prSet>
      <dgm:spPr>
        <a:prstGeom prst="rect">
          <a:avLst/>
        </a:prstGeom>
      </dgm:spPr>
      <dgm:t>
        <a:bodyPr/>
        <a:lstStyle/>
        <a:p>
          <a:endParaRPr lang="en-IN"/>
        </a:p>
      </dgm:t>
    </dgm:pt>
    <dgm:pt modelId="{A8BECA2C-739D-4637-9D32-3CD14A628F73}" type="pres">
      <dgm:prSet presAssocID="{4925472A-7207-443D-B8F0-3057F9848269}" presName="sibTrans" presStyleLbl="sibTrans2D1" presStyleIdx="6" presStyleCnt="7"/>
      <dgm:spPr/>
      <dgm:t>
        <a:bodyPr/>
        <a:lstStyle/>
        <a:p>
          <a:endParaRPr lang="en-IN"/>
        </a:p>
      </dgm:t>
    </dgm:pt>
    <dgm:pt modelId="{CA473030-53B1-4AF0-8850-9954AF6C3A07}" type="pres">
      <dgm:prSet presAssocID="{4925472A-7207-443D-B8F0-3057F9848269}" presName="connectorText" presStyleLbl="sibTrans2D1" presStyleIdx="6" presStyleCnt="7"/>
      <dgm:spPr/>
      <dgm:t>
        <a:bodyPr/>
        <a:lstStyle/>
        <a:p>
          <a:endParaRPr lang="en-IN"/>
        </a:p>
      </dgm:t>
    </dgm:pt>
    <dgm:pt modelId="{E4904898-713D-42FD-A467-8954804BA6C3}" type="pres">
      <dgm:prSet presAssocID="{63426CB2-5048-450E-92EC-8CE69FB15ABD}" presName="node" presStyleLbl="node1" presStyleIdx="7" presStyleCnt="8">
        <dgm:presLayoutVars>
          <dgm:bulletEnabled val="1"/>
        </dgm:presLayoutVars>
      </dgm:prSet>
      <dgm:spPr>
        <a:prstGeom prst="flowChartAlternateProcess">
          <a:avLst/>
        </a:prstGeom>
      </dgm:spPr>
      <dgm:t>
        <a:bodyPr/>
        <a:lstStyle/>
        <a:p>
          <a:endParaRPr lang="en-IN"/>
        </a:p>
      </dgm:t>
    </dgm:pt>
  </dgm:ptLst>
  <dgm:cxnLst>
    <dgm:cxn modelId="{90F5D853-C8ED-44B0-B2B1-41658A34A232}" type="presOf" srcId="{F2D2ED1C-FB54-42F2-BB51-B10708F9062B}" destId="{D564685E-C8F2-4847-B200-B41E9EBD86BD}" srcOrd="1" destOrd="0" presId="urn:microsoft.com/office/officeart/2005/8/layout/process2"/>
    <dgm:cxn modelId="{EE99EC25-7BC5-41BB-B3CA-99B4A356EE20}" type="presOf" srcId="{9AEF0F2C-21BA-4E46-931F-EDCC7D35DDD5}" destId="{EA32BFBF-5447-4176-A5C7-B92C2790BBB0}" srcOrd="0" destOrd="0" presId="urn:microsoft.com/office/officeart/2005/8/layout/process2"/>
    <dgm:cxn modelId="{DF56C151-0C72-42DA-9116-9EF953AFE91F}" type="presOf" srcId="{2364A24B-C194-43D7-B744-54AFBC2B00EF}" destId="{20E5FB11-3B8A-465F-9184-81F54952A101}" srcOrd="0" destOrd="0" presId="urn:microsoft.com/office/officeart/2005/8/layout/process2"/>
    <dgm:cxn modelId="{FA8DE510-5DFE-45A0-834F-DAE6ADEC0C4C}" type="presOf" srcId="{18AB59A4-2773-49FD-B7DD-941E4F249316}" destId="{9A4A3B3E-CC62-4BA4-A72C-0979461926FF}" srcOrd="0" destOrd="0" presId="urn:microsoft.com/office/officeart/2005/8/layout/process2"/>
    <dgm:cxn modelId="{888AB25A-2A73-448F-B65A-27DF6107EA31}" type="presOf" srcId="{BEDE82EA-D4AD-4DDB-B2B5-FADEA393B0F3}" destId="{7D777858-9A12-4A04-8837-86117E9AE83E}" srcOrd="0" destOrd="0" presId="urn:microsoft.com/office/officeart/2005/8/layout/process2"/>
    <dgm:cxn modelId="{EABD049C-8703-4893-A0A9-3433A28508EE}" type="presOf" srcId="{63426CB2-5048-450E-92EC-8CE69FB15ABD}" destId="{E4904898-713D-42FD-A467-8954804BA6C3}" srcOrd="0" destOrd="0" presId="urn:microsoft.com/office/officeart/2005/8/layout/process2"/>
    <dgm:cxn modelId="{99999A39-568C-44CC-91C4-C7EBAB067987}" type="presOf" srcId="{C7594170-0ED4-4338-A252-85AFD8C17ED1}" destId="{A13E4F98-CB0D-4827-B0C4-3CACDF5B8504}" srcOrd="0" destOrd="0" presId="urn:microsoft.com/office/officeart/2005/8/layout/process2"/>
    <dgm:cxn modelId="{C9759BFA-FB35-4E21-81A9-6CCA732A0A8B}" type="presOf" srcId="{4925472A-7207-443D-B8F0-3057F9848269}" destId="{CA473030-53B1-4AF0-8850-9954AF6C3A07}" srcOrd="1" destOrd="0" presId="urn:microsoft.com/office/officeart/2005/8/layout/process2"/>
    <dgm:cxn modelId="{BC92161A-A1A6-4F0D-85E4-3CD346F538BC}" srcId="{CF4047C2-CFD8-45E3-86D5-ACEB667DE77F}" destId="{BCC6F467-0B0C-4DDD-BFD6-B7BC474E521C}" srcOrd="5" destOrd="0" parTransId="{C8D07698-08B9-4257-9CCE-51305CD094BA}" sibTransId="{9AEF0F2C-21BA-4E46-931F-EDCC7D35DDD5}"/>
    <dgm:cxn modelId="{9FCE24F5-B2D1-4265-8588-35253518D121}" type="presOf" srcId="{9AEF0F2C-21BA-4E46-931F-EDCC7D35DDD5}" destId="{3547B5F3-7A1D-4913-949C-BEAB86597E5A}" srcOrd="1" destOrd="0" presId="urn:microsoft.com/office/officeart/2005/8/layout/process2"/>
    <dgm:cxn modelId="{87C2084C-1DC9-45B1-96D1-B8678A62B3FB}" type="presOf" srcId="{478295D4-1FD5-4454-8471-A0A6D7F62961}" destId="{1BCD9190-51B9-4E4E-82AC-3889ADE42D0C}" srcOrd="0" destOrd="0" presId="urn:microsoft.com/office/officeart/2005/8/layout/process2"/>
    <dgm:cxn modelId="{C6734835-D62D-40FF-9FD4-631F8AA3B482}" srcId="{CF4047C2-CFD8-45E3-86D5-ACEB667DE77F}" destId="{B61E8B2D-1167-4DE7-ABAE-2B560E2B45C9}" srcOrd="6" destOrd="0" parTransId="{21CC529D-49E5-4166-84F2-BFA426FA0E2E}" sibTransId="{4925472A-7207-443D-B8F0-3057F9848269}"/>
    <dgm:cxn modelId="{F51D5A05-B3E1-4809-B68C-884654EE3334}" type="presOf" srcId="{BCC6F467-0B0C-4DDD-BFD6-B7BC474E521C}" destId="{E0453B69-C191-412D-8230-F8D4C3D05362}" srcOrd="0" destOrd="0" presId="urn:microsoft.com/office/officeart/2005/8/layout/process2"/>
    <dgm:cxn modelId="{4763BA48-3D9D-4C4E-BCFC-6593825CBF76}" type="presOf" srcId="{CF4047C2-CFD8-45E3-86D5-ACEB667DE77F}" destId="{44F7EDDB-42C2-4F2F-A9AC-16E0323DD44D}" srcOrd="0" destOrd="0" presId="urn:microsoft.com/office/officeart/2005/8/layout/process2"/>
    <dgm:cxn modelId="{4084424F-21FE-45CF-887A-39D9E1846D73}" srcId="{CF4047C2-CFD8-45E3-86D5-ACEB667DE77F}" destId="{540D57F8-07BF-4020-A8EB-60084283EEC4}" srcOrd="0" destOrd="0" parTransId="{1545A80D-81C2-45A2-B951-3FC0DCB2D094}" sibTransId="{18AB59A4-2773-49FD-B7DD-941E4F249316}"/>
    <dgm:cxn modelId="{DDB49827-CE39-46DA-9A7F-2D71A4ED1759}" type="presOf" srcId="{540D57F8-07BF-4020-A8EB-60084283EEC4}" destId="{0D650E23-8FF0-4C4A-8276-5E58B0AC5062}" srcOrd="0" destOrd="0" presId="urn:microsoft.com/office/officeart/2005/8/layout/process2"/>
    <dgm:cxn modelId="{1A7DB2CD-C3EC-4465-A77B-A0694308B00C}" type="presOf" srcId="{F2D2ED1C-FB54-42F2-BB51-B10708F9062B}" destId="{C1FD6C92-CC9B-4692-B7EF-2EDBE522D85E}" srcOrd="0" destOrd="0" presId="urn:microsoft.com/office/officeart/2005/8/layout/process2"/>
    <dgm:cxn modelId="{EE6F1ABA-61F0-483D-B173-4BF161AFBDFC}" type="presOf" srcId="{E6B1F7AE-F244-44BC-B78A-7B84521303CE}" destId="{B78BD09C-9DEA-49A8-9472-8E40C0AC6B9B}" srcOrd="0" destOrd="0" presId="urn:microsoft.com/office/officeart/2005/8/layout/process2"/>
    <dgm:cxn modelId="{F4C874A0-9D91-4670-8F40-0453FBDC5C34}" type="presOf" srcId="{B61E8B2D-1167-4DE7-ABAE-2B560E2B45C9}" destId="{747CCDE6-C4B9-4F13-9173-4683A82ECD37}" srcOrd="0" destOrd="0" presId="urn:microsoft.com/office/officeart/2005/8/layout/process2"/>
    <dgm:cxn modelId="{DD6C8600-FB54-4C27-91E9-6B3FDB65CF84}" type="presOf" srcId="{80205315-D24E-430A-901E-460CFEC857DB}" destId="{57035BE9-47BD-4C54-834E-EC42D950F936}" srcOrd="0" destOrd="0" presId="urn:microsoft.com/office/officeart/2005/8/layout/process2"/>
    <dgm:cxn modelId="{996DADC5-5F5B-4AD0-8FE6-27E19EC31A23}" type="presOf" srcId="{18AB59A4-2773-49FD-B7DD-941E4F249316}" destId="{50C8F597-796C-4AA8-88A0-C4CB396BA22C}" srcOrd="1" destOrd="0" presId="urn:microsoft.com/office/officeart/2005/8/layout/process2"/>
    <dgm:cxn modelId="{9336A520-5244-40AF-9503-05B91EC9F7A3}" type="presOf" srcId="{4925472A-7207-443D-B8F0-3057F9848269}" destId="{A8BECA2C-739D-4637-9D32-3CD14A628F73}" srcOrd="0" destOrd="0" presId="urn:microsoft.com/office/officeart/2005/8/layout/process2"/>
    <dgm:cxn modelId="{4AE56D8E-E643-49F0-B6D3-EFED0C29B434}" srcId="{CF4047C2-CFD8-45E3-86D5-ACEB667DE77F}" destId="{C7594170-0ED4-4338-A252-85AFD8C17ED1}" srcOrd="2" destOrd="0" parTransId="{84F34EB2-7D4F-4A39-A9C3-886B435EF858}" sibTransId="{FB44CBF0-CC5F-4559-8706-CC39A9EDC292}"/>
    <dgm:cxn modelId="{AB27677C-5531-411D-9F9F-BF233C3111E3}" type="presOf" srcId="{BEDE82EA-D4AD-4DDB-B2B5-FADEA393B0F3}" destId="{81934E4A-A17E-4A3D-8340-038DB97CEF06}" srcOrd="1" destOrd="0" presId="urn:microsoft.com/office/officeart/2005/8/layout/process2"/>
    <dgm:cxn modelId="{DFEE23BA-CA6F-48FF-862A-F03335ED3E53}" type="presOf" srcId="{E6B1F7AE-F244-44BC-B78A-7B84521303CE}" destId="{92361282-0BFD-49BA-9771-2EC07AED3AE5}" srcOrd="1" destOrd="0" presId="urn:microsoft.com/office/officeart/2005/8/layout/process2"/>
    <dgm:cxn modelId="{0AB12FB1-43A0-4C23-9581-22D2E6D5F8D5}" type="presOf" srcId="{FB44CBF0-CC5F-4559-8706-CC39A9EDC292}" destId="{0F1B70D8-F931-4C11-9684-80C2C6AD4E03}" srcOrd="0" destOrd="0" presId="urn:microsoft.com/office/officeart/2005/8/layout/process2"/>
    <dgm:cxn modelId="{0D848CA6-2EAF-40F2-93F9-A0B4A33BD6B9}" srcId="{CF4047C2-CFD8-45E3-86D5-ACEB667DE77F}" destId="{2364A24B-C194-43D7-B744-54AFBC2B00EF}" srcOrd="1" destOrd="0" parTransId="{F7E98B44-7C74-46DA-A9DC-DAC7DB08B166}" sibTransId="{BEDE82EA-D4AD-4DDB-B2B5-FADEA393B0F3}"/>
    <dgm:cxn modelId="{CB2B775F-1587-469C-A0B8-529526BA6DCB}" type="presOf" srcId="{FB44CBF0-CC5F-4559-8706-CC39A9EDC292}" destId="{3F3E5A80-AED8-4C9C-BC77-BC676048E3CF}" srcOrd="1" destOrd="0" presId="urn:microsoft.com/office/officeart/2005/8/layout/process2"/>
    <dgm:cxn modelId="{18EA9B2B-F32A-41F9-838A-E12462550346}" srcId="{CF4047C2-CFD8-45E3-86D5-ACEB667DE77F}" destId="{63426CB2-5048-450E-92EC-8CE69FB15ABD}" srcOrd="7" destOrd="0" parTransId="{F4656AE0-DF66-4990-9338-590939BDC7EA}" sibTransId="{93E52420-BD85-4D63-B0D6-478FC7BEE563}"/>
    <dgm:cxn modelId="{D4AAC1BF-868F-419A-B965-9DA9504F5238}" srcId="{CF4047C2-CFD8-45E3-86D5-ACEB667DE77F}" destId="{478295D4-1FD5-4454-8471-A0A6D7F62961}" srcOrd="4" destOrd="0" parTransId="{4E880372-AFF9-45A3-8500-EE674581EDBD}" sibTransId="{E6B1F7AE-F244-44BC-B78A-7B84521303CE}"/>
    <dgm:cxn modelId="{FAA05D18-7908-499D-A62C-2517A87457AB}" srcId="{CF4047C2-CFD8-45E3-86D5-ACEB667DE77F}" destId="{80205315-D24E-430A-901E-460CFEC857DB}" srcOrd="3" destOrd="0" parTransId="{12010911-0BCF-4CA6-BE35-AFF551A80910}" sibTransId="{F2D2ED1C-FB54-42F2-BB51-B10708F9062B}"/>
    <dgm:cxn modelId="{1ED50952-A857-4DE3-8846-5189B41ABFD8}" type="presParOf" srcId="{44F7EDDB-42C2-4F2F-A9AC-16E0323DD44D}" destId="{0D650E23-8FF0-4C4A-8276-5E58B0AC5062}" srcOrd="0" destOrd="0" presId="urn:microsoft.com/office/officeart/2005/8/layout/process2"/>
    <dgm:cxn modelId="{A232B2E4-3954-42DE-8352-C23F19A8CBB2}" type="presParOf" srcId="{44F7EDDB-42C2-4F2F-A9AC-16E0323DD44D}" destId="{9A4A3B3E-CC62-4BA4-A72C-0979461926FF}" srcOrd="1" destOrd="0" presId="urn:microsoft.com/office/officeart/2005/8/layout/process2"/>
    <dgm:cxn modelId="{9198B9A5-81D3-440E-A662-F941B4C48751}" type="presParOf" srcId="{9A4A3B3E-CC62-4BA4-A72C-0979461926FF}" destId="{50C8F597-796C-4AA8-88A0-C4CB396BA22C}" srcOrd="0" destOrd="0" presId="urn:microsoft.com/office/officeart/2005/8/layout/process2"/>
    <dgm:cxn modelId="{E4628761-3E55-48AA-9EB3-691AD3F8BFAB}" type="presParOf" srcId="{44F7EDDB-42C2-4F2F-A9AC-16E0323DD44D}" destId="{20E5FB11-3B8A-465F-9184-81F54952A101}" srcOrd="2" destOrd="0" presId="urn:microsoft.com/office/officeart/2005/8/layout/process2"/>
    <dgm:cxn modelId="{D1510CCF-05F6-46F4-939D-6FAEADD15CBB}" type="presParOf" srcId="{44F7EDDB-42C2-4F2F-A9AC-16E0323DD44D}" destId="{7D777858-9A12-4A04-8837-86117E9AE83E}" srcOrd="3" destOrd="0" presId="urn:microsoft.com/office/officeart/2005/8/layout/process2"/>
    <dgm:cxn modelId="{B72E9BCE-8305-4EA7-B70E-8C8D1141B7B0}" type="presParOf" srcId="{7D777858-9A12-4A04-8837-86117E9AE83E}" destId="{81934E4A-A17E-4A3D-8340-038DB97CEF06}" srcOrd="0" destOrd="0" presId="urn:microsoft.com/office/officeart/2005/8/layout/process2"/>
    <dgm:cxn modelId="{8231FA41-912E-40E8-92C8-F20D6F39B16B}" type="presParOf" srcId="{44F7EDDB-42C2-4F2F-A9AC-16E0323DD44D}" destId="{A13E4F98-CB0D-4827-B0C4-3CACDF5B8504}" srcOrd="4" destOrd="0" presId="urn:microsoft.com/office/officeart/2005/8/layout/process2"/>
    <dgm:cxn modelId="{E00BF65E-085D-404B-9E22-3111C49B9DA4}" type="presParOf" srcId="{44F7EDDB-42C2-4F2F-A9AC-16E0323DD44D}" destId="{0F1B70D8-F931-4C11-9684-80C2C6AD4E03}" srcOrd="5" destOrd="0" presId="urn:microsoft.com/office/officeart/2005/8/layout/process2"/>
    <dgm:cxn modelId="{BF307659-90EB-4749-8F8D-57739A2EE4DC}" type="presParOf" srcId="{0F1B70D8-F931-4C11-9684-80C2C6AD4E03}" destId="{3F3E5A80-AED8-4C9C-BC77-BC676048E3CF}" srcOrd="0" destOrd="0" presId="urn:microsoft.com/office/officeart/2005/8/layout/process2"/>
    <dgm:cxn modelId="{A1FC59F2-2CAE-4DF1-80F7-D8CE8158697D}" type="presParOf" srcId="{44F7EDDB-42C2-4F2F-A9AC-16E0323DD44D}" destId="{57035BE9-47BD-4C54-834E-EC42D950F936}" srcOrd="6" destOrd="0" presId="urn:microsoft.com/office/officeart/2005/8/layout/process2"/>
    <dgm:cxn modelId="{E2E53DA4-8922-46EC-8A50-B96985828BAB}" type="presParOf" srcId="{44F7EDDB-42C2-4F2F-A9AC-16E0323DD44D}" destId="{C1FD6C92-CC9B-4692-B7EF-2EDBE522D85E}" srcOrd="7" destOrd="0" presId="urn:microsoft.com/office/officeart/2005/8/layout/process2"/>
    <dgm:cxn modelId="{60027A01-1C45-49B8-B5FD-F9FEC24D782C}" type="presParOf" srcId="{C1FD6C92-CC9B-4692-B7EF-2EDBE522D85E}" destId="{D564685E-C8F2-4847-B200-B41E9EBD86BD}" srcOrd="0" destOrd="0" presId="urn:microsoft.com/office/officeart/2005/8/layout/process2"/>
    <dgm:cxn modelId="{FD22160A-4AE7-460E-A17D-FFD2B31421BE}" type="presParOf" srcId="{44F7EDDB-42C2-4F2F-A9AC-16E0323DD44D}" destId="{1BCD9190-51B9-4E4E-82AC-3889ADE42D0C}" srcOrd="8" destOrd="0" presId="urn:microsoft.com/office/officeart/2005/8/layout/process2"/>
    <dgm:cxn modelId="{6E0CD19E-64FB-4B56-B79A-E9FE3494D449}" type="presParOf" srcId="{44F7EDDB-42C2-4F2F-A9AC-16E0323DD44D}" destId="{B78BD09C-9DEA-49A8-9472-8E40C0AC6B9B}" srcOrd="9" destOrd="0" presId="urn:microsoft.com/office/officeart/2005/8/layout/process2"/>
    <dgm:cxn modelId="{6EF5541A-4726-47DB-A684-78A1A7676ED1}" type="presParOf" srcId="{B78BD09C-9DEA-49A8-9472-8E40C0AC6B9B}" destId="{92361282-0BFD-49BA-9771-2EC07AED3AE5}" srcOrd="0" destOrd="0" presId="urn:microsoft.com/office/officeart/2005/8/layout/process2"/>
    <dgm:cxn modelId="{CC21AD38-522B-4BC0-AE1A-11E5B6E0F15E}" type="presParOf" srcId="{44F7EDDB-42C2-4F2F-A9AC-16E0323DD44D}" destId="{E0453B69-C191-412D-8230-F8D4C3D05362}" srcOrd="10" destOrd="0" presId="urn:microsoft.com/office/officeart/2005/8/layout/process2"/>
    <dgm:cxn modelId="{5B11FB71-8F2C-4B61-B413-B18A112A4E89}" type="presParOf" srcId="{44F7EDDB-42C2-4F2F-A9AC-16E0323DD44D}" destId="{EA32BFBF-5447-4176-A5C7-B92C2790BBB0}" srcOrd="11" destOrd="0" presId="urn:microsoft.com/office/officeart/2005/8/layout/process2"/>
    <dgm:cxn modelId="{CFC28E78-878C-4CD8-A600-315191CAB6D0}" type="presParOf" srcId="{EA32BFBF-5447-4176-A5C7-B92C2790BBB0}" destId="{3547B5F3-7A1D-4913-949C-BEAB86597E5A}" srcOrd="0" destOrd="0" presId="urn:microsoft.com/office/officeart/2005/8/layout/process2"/>
    <dgm:cxn modelId="{2AB0D073-0C4E-4669-A7C0-0661CF71C89A}" type="presParOf" srcId="{44F7EDDB-42C2-4F2F-A9AC-16E0323DD44D}" destId="{747CCDE6-C4B9-4F13-9173-4683A82ECD37}" srcOrd="12" destOrd="0" presId="urn:microsoft.com/office/officeart/2005/8/layout/process2"/>
    <dgm:cxn modelId="{3676CE66-5481-4F36-BAFD-6E6DD406D3D5}" type="presParOf" srcId="{44F7EDDB-42C2-4F2F-A9AC-16E0323DD44D}" destId="{A8BECA2C-739D-4637-9D32-3CD14A628F73}" srcOrd="13" destOrd="0" presId="urn:microsoft.com/office/officeart/2005/8/layout/process2"/>
    <dgm:cxn modelId="{4358E508-09B8-4B90-A1D8-E10A864FE5BD}" type="presParOf" srcId="{A8BECA2C-739D-4637-9D32-3CD14A628F73}" destId="{CA473030-53B1-4AF0-8850-9954AF6C3A07}" srcOrd="0" destOrd="0" presId="urn:microsoft.com/office/officeart/2005/8/layout/process2"/>
    <dgm:cxn modelId="{334944EB-3A46-4F30-930F-0B0E184095BE}" type="presParOf" srcId="{44F7EDDB-42C2-4F2F-A9AC-16E0323DD44D}" destId="{E4904898-713D-42FD-A467-8954804BA6C3}" srcOrd="14" destOrd="0" presId="urn:microsoft.com/office/officeart/2005/8/layout/process2"/>
  </dgm:cxnLst>
  <dgm:bg>
    <a:solidFill>
      <a:schemeClr val="bg1"/>
    </a:solidFill>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Timepass Inc.</Company>
  <LinksUpToDate>false</LinksUpToDate>
  <CharactersWithSpaces>20821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on Touch!</dc:title>
  <dc:subject>Prototype of the Geolocation Tracker</dc:subject>
  <dc:creator>Jaisinghanis</dc:creator>
  <cp:keywords/>
  <dc:description/>
  <cp:lastModifiedBy>Jaisinghanis</cp:lastModifiedBy>
  <cp:revision>10</cp:revision>
  <dcterms:created xsi:type="dcterms:W3CDTF">2014-03-17T05:10:00Z</dcterms:created>
  <dcterms:modified xsi:type="dcterms:W3CDTF">2014-03-17T07:10:00Z</dcterms:modified>
</cp:coreProperties>
</file>