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0B4" w:rsidRDefault="004220B4" w:rsidP="004220B4">
      <w:pPr>
        <w:rPr>
          <w:b/>
          <w:sz w:val="28"/>
        </w:rPr>
      </w:pPr>
      <w:r>
        <w:rPr>
          <w:b/>
          <w:sz w:val="28"/>
        </w:rPr>
        <w:t>Hover/Mouse Over</w:t>
      </w:r>
    </w:p>
    <w:tbl>
      <w:tblPr>
        <w:tblStyle w:val="TableGrid"/>
        <w:tblW w:w="10908" w:type="dxa"/>
        <w:tblLook w:val="04A0"/>
      </w:tblPr>
      <w:tblGrid>
        <w:gridCol w:w="5508"/>
        <w:gridCol w:w="5400"/>
      </w:tblGrid>
      <w:tr w:rsidR="004220B4">
        <w:tc>
          <w:tcPr>
            <w:tcW w:w="5508" w:type="dxa"/>
          </w:tcPr>
          <w:p w:rsidR="004220B4" w:rsidRPr="004220B4" w:rsidRDefault="004220B4" w:rsidP="004220B4">
            <w:pPr>
              <w:rPr>
                <w:b/>
              </w:rPr>
            </w:pPr>
            <w:r>
              <w:rPr>
                <w:b/>
              </w:rPr>
              <w:t xml:space="preserve">Tags from </w:t>
            </w:r>
            <w:r>
              <w:rPr>
                <w:b/>
                <w:i/>
              </w:rPr>
              <w:t>places.xml</w:t>
            </w:r>
          </w:p>
        </w:tc>
        <w:tc>
          <w:tcPr>
            <w:tcW w:w="5400" w:type="dxa"/>
          </w:tcPr>
          <w:p w:rsidR="004220B4" w:rsidRPr="004220B4" w:rsidRDefault="004220B4" w:rsidP="000F6AF5">
            <w:pPr>
              <w:rPr>
                <w:b/>
              </w:rPr>
            </w:pPr>
            <w:r>
              <w:rPr>
                <w:b/>
              </w:rPr>
              <w:t xml:space="preserve">.csv </w:t>
            </w:r>
            <w:r w:rsidR="000F6AF5">
              <w:rPr>
                <w:b/>
              </w:rPr>
              <w:t>and/or web labels</w:t>
            </w:r>
          </w:p>
        </w:tc>
      </w:tr>
      <w:tr w:rsidR="004220B4">
        <w:tc>
          <w:tcPr>
            <w:tcW w:w="5508" w:type="dxa"/>
          </w:tcPr>
          <w:p w:rsidR="004220B4" w:rsidRDefault="002121E6" w:rsidP="004220B4">
            <w:commentRangeStart w:id="0"/>
            <w:r>
              <w:rPr>
                <w:rFonts w:ascii="Times New Roman" w:hAnsi="Times New Roman" w:cs="Times New Roman"/>
                <w:color w:val="000096"/>
              </w:rPr>
              <w:t>&lt;head</w:t>
            </w:r>
            <w:r>
              <w:rPr>
                <w:rFonts w:ascii="Times New Roman" w:hAnsi="Times New Roman" w:cs="Times New Roman"/>
                <w:color w:val="F5844C"/>
              </w:rPr>
              <w:t xml:space="preserve"> n</w:t>
            </w:r>
            <w:r>
              <w:rPr>
                <w:rFonts w:ascii="Times New Roman" w:hAnsi="Times New Roman" w:cs="Times New Roman"/>
                <w:color w:val="FF8040"/>
              </w:rPr>
              <w:t>=</w:t>
            </w:r>
            <w:r>
              <w:rPr>
                <w:rFonts w:ascii="Times New Roman" w:hAnsi="Times New Roman" w:cs="Times New Roman"/>
                <w:color w:val="993300"/>
              </w:rPr>
              <w:t>"60"</w:t>
            </w:r>
            <w:r>
              <w:rPr>
                <w:rFonts w:ascii="Times New Roman" w:hAnsi="Times New Roman" w:cs="Times New Roman"/>
                <w:color w:val="000096"/>
              </w:rPr>
              <w:t>&gt;</w:t>
            </w:r>
            <w:r>
              <w:rPr>
                <w:rFonts w:ascii="Times New Roman" w:hAnsi="Times New Roman" w:cs="Times New Roman"/>
                <w:color w:val="000000"/>
              </w:rPr>
              <w:t>60</w:t>
            </w:r>
            <w:r>
              <w:rPr>
                <w:rFonts w:ascii="Times New Roman" w:hAnsi="Times New Roman" w:cs="Times New Roman"/>
                <w:color w:val="000096"/>
              </w:rPr>
              <w:t>&lt;/head&gt;</w:t>
            </w:r>
            <w:commentRangeEnd w:id="0"/>
            <w:r w:rsidR="00DD083B">
              <w:rPr>
                <w:rStyle w:val="CommentReference"/>
                <w:vanish/>
              </w:rPr>
              <w:commentReference w:id="0"/>
            </w:r>
          </w:p>
        </w:tc>
        <w:tc>
          <w:tcPr>
            <w:tcW w:w="5400" w:type="dxa"/>
          </w:tcPr>
          <w:p w:rsidR="004220B4" w:rsidRDefault="002121E6" w:rsidP="004220B4">
            <w:r>
              <w:t>head: 60 (sequential order of journey)</w:t>
            </w:r>
          </w:p>
        </w:tc>
      </w:tr>
      <w:tr w:rsidR="002121E6">
        <w:tc>
          <w:tcPr>
            <w:tcW w:w="5508" w:type="dxa"/>
          </w:tcPr>
          <w:p w:rsidR="002121E6" w:rsidRDefault="002121E6" w:rsidP="002121E6">
            <w:r>
              <w:rPr>
                <w:rFonts w:ascii="Times New Roman" w:hAnsi="Times New Roman" w:cs="Times New Roman"/>
                <w:color w:val="000096"/>
              </w:rPr>
              <w:t>&lt;placeName&gt;</w:t>
            </w:r>
            <w:r>
              <w:rPr>
                <w:rFonts w:ascii="Times New Roman" w:hAnsi="Times New Roman" w:cs="Times New Roman"/>
                <w:color w:val="000000"/>
              </w:rPr>
              <w:t>Berne</w:t>
            </w:r>
            <w:r>
              <w:rPr>
                <w:rFonts w:ascii="Times New Roman" w:hAnsi="Times New Roman" w:cs="Times New Roman"/>
                <w:color w:val="000096"/>
              </w:rPr>
              <w:t>&lt;/placeName&gt;</w:t>
            </w:r>
          </w:p>
        </w:tc>
        <w:tc>
          <w:tcPr>
            <w:tcW w:w="5400" w:type="dxa"/>
          </w:tcPr>
          <w:p w:rsidR="002121E6" w:rsidRDefault="002121E6" w:rsidP="002121E6">
            <w:r>
              <w:t>placeName: Berne</w:t>
            </w:r>
          </w:p>
        </w:tc>
      </w:tr>
      <w:tr w:rsidR="004220B4">
        <w:tc>
          <w:tcPr>
            <w:tcW w:w="5508" w:type="dxa"/>
          </w:tcPr>
          <w:p w:rsidR="004220B4" w:rsidRDefault="002121E6" w:rsidP="004220B4">
            <w:r>
              <w:rPr>
                <w:rFonts w:ascii="Times New Roman" w:hAnsi="Times New Roman" w:cs="Times New Roman"/>
                <w:color w:val="000096"/>
              </w:rPr>
              <w:t>&lt;country&gt;</w:t>
            </w:r>
            <w:r>
              <w:rPr>
                <w:rFonts w:ascii="Times New Roman" w:hAnsi="Times New Roman" w:cs="Times New Roman"/>
                <w:color w:val="000000"/>
              </w:rPr>
              <w:t>Switzerland</w:t>
            </w:r>
            <w:r>
              <w:rPr>
                <w:rFonts w:ascii="Times New Roman" w:hAnsi="Times New Roman" w:cs="Times New Roman"/>
                <w:color w:val="000096"/>
              </w:rPr>
              <w:t>&lt;/country&gt;</w:t>
            </w:r>
          </w:p>
        </w:tc>
        <w:tc>
          <w:tcPr>
            <w:tcW w:w="5400" w:type="dxa"/>
          </w:tcPr>
          <w:p w:rsidR="004220B4" w:rsidRDefault="002121E6" w:rsidP="004220B4">
            <w:r>
              <w:t>Country: Switzerland</w:t>
            </w:r>
          </w:p>
        </w:tc>
      </w:tr>
      <w:tr w:rsidR="002121E6">
        <w:tc>
          <w:tcPr>
            <w:tcW w:w="5508" w:type="dxa"/>
          </w:tcPr>
          <w:p w:rsidR="002121E6" w:rsidRDefault="000F6AF5" w:rsidP="004220B4">
            <w:r>
              <w:rPr>
                <w:rFonts w:ascii="Times New Roman" w:hAnsi="Times New Roman" w:cs="Times New Roman"/>
                <w:color w:val="000096"/>
              </w:rPr>
              <w:t>&lt;region</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"canton"</w:t>
            </w:r>
            <w:r>
              <w:rPr>
                <w:rFonts w:ascii="Times New Roman" w:hAnsi="Times New Roman" w:cs="Times New Roman"/>
                <w:color w:val="000096"/>
              </w:rPr>
              <w:t>&gt;</w:t>
            </w:r>
            <w:r w:rsidRPr="000F6AF5">
              <w:rPr>
                <w:rFonts w:ascii="Times New Roman" w:hAnsi="Times New Roman" w:cs="Times New Roman"/>
                <w:color w:val="000000"/>
                <w:highlight w:val="yellow"/>
              </w:rPr>
              <w:t>Berne</w:t>
            </w:r>
            <w:r>
              <w:rPr>
                <w:rFonts w:ascii="Times New Roman" w:hAnsi="Times New Roman" w:cs="Times New Roman"/>
                <w:color w:val="000096"/>
              </w:rPr>
              <w:t>&lt;/region&gt;</w:t>
            </w:r>
          </w:p>
        </w:tc>
        <w:tc>
          <w:tcPr>
            <w:tcW w:w="5400" w:type="dxa"/>
          </w:tcPr>
          <w:p w:rsidR="002121E6" w:rsidRDefault="002121E6" w:rsidP="000F6AF5">
            <w:r>
              <w:t xml:space="preserve">Region Name: </w:t>
            </w:r>
            <w:r w:rsidR="000F6AF5">
              <w:t>Berne</w:t>
            </w:r>
          </w:p>
        </w:tc>
      </w:tr>
      <w:tr w:rsidR="002121E6">
        <w:tc>
          <w:tcPr>
            <w:tcW w:w="5508" w:type="dxa"/>
          </w:tcPr>
          <w:p w:rsidR="002121E6" w:rsidRDefault="000F6AF5" w:rsidP="002121E6">
            <w:r>
              <w:rPr>
                <w:rFonts w:ascii="Times New Roman" w:hAnsi="Times New Roman" w:cs="Times New Roman"/>
                <w:color w:val="000096"/>
              </w:rPr>
              <w:t>&lt;region</w:t>
            </w:r>
            <w:r>
              <w:rPr>
                <w:rFonts w:ascii="Times New Roman" w:hAnsi="Times New Roman" w:cs="Times New Roman"/>
                <w:color w:val="F5844C"/>
              </w:rPr>
              <w:t xml:space="preserve"> </w:t>
            </w:r>
            <w:r w:rsidRPr="000F6AF5">
              <w:rPr>
                <w:rFonts w:ascii="Times New Roman" w:hAnsi="Times New Roman" w:cs="Times New Roman"/>
                <w:color w:val="F5844C"/>
                <w:highlight w:val="yellow"/>
              </w:rPr>
              <w:t>type</w:t>
            </w:r>
            <w:r w:rsidRPr="000F6AF5">
              <w:rPr>
                <w:rFonts w:ascii="Times New Roman" w:hAnsi="Times New Roman" w:cs="Times New Roman"/>
                <w:color w:val="FF8040"/>
                <w:highlight w:val="yellow"/>
              </w:rPr>
              <w:t>=</w:t>
            </w:r>
            <w:r w:rsidRPr="000F6AF5">
              <w:rPr>
                <w:rFonts w:ascii="Times New Roman" w:hAnsi="Times New Roman" w:cs="Times New Roman"/>
                <w:color w:val="993300"/>
                <w:highlight w:val="yellow"/>
              </w:rPr>
              <w:t>"canton"</w:t>
            </w:r>
            <w:r w:rsidRPr="000F6AF5">
              <w:rPr>
                <w:rFonts w:ascii="Times New Roman" w:hAnsi="Times New Roman" w:cs="Times New Roman"/>
                <w:color w:val="000096"/>
                <w:highlight w:val="yellow"/>
              </w:rPr>
              <w:t>&gt;</w:t>
            </w:r>
            <w:r>
              <w:rPr>
                <w:rFonts w:ascii="Times New Roman" w:hAnsi="Times New Roman" w:cs="Times New Roman"/>
                <w:color w:val="000000"/>
              </w:rPr>
              <w:t>Berne</w:t>
            </w:r>
            <w:r>
              <w:rPr>
                <w:rFonts w:ascii="Times New Roman" w:hAnsi="Times New Roman" w:cs="Times New Roman"/>
                <w:color w:val="000096"/>
              </w:rPr>
              <w:t>&lt;/region&gt;</w:t>
            </w:r>
          </w:p>
        </w:tc>
        <w:tc>
          <w:tcPr>
            <w:tcW w:w="5400" w:type="dxa"/>
          </w:tcPr>
          <w:p w:rsidR="002121E6" w:rsidRDefault="000F6AF5" w:rsidP="002121E6">
            <w:r>
              <w:t>Region Type: canton</w:t>
            </w:r>
          </w:p>
        </w:tc>
      </w:tr>
      <w:tr w:rsidR="002121E6">
        <w:tc>
          <w:tcPr>
            <w:tcW w:w="5508" w:type="dxa"/>
          </w:tcPr>
          <w:p w:rsidR="002121E6" w:rsidRPr="002121E6" w:rsidRDefault="002121E6" w:rsidP="002121E6">
            <w:pPr>
              <w:rPr>
                <w:b/>
                <w:i/>
              </w:rPr>
            </w:pPr>
            <w:r>
              <w:rPr>
                <w:b/>
              </w:rPr>
              <w:t xml:space="preserve">Tags from </w:t>
            </w:r>
            <w:r>
              <w:rPr>
                <w:b/>
                <w:i/>
              </w:rPr>
              <w:t>places_visited</w:t>
            </w:r>
            <w:r>
              <w:rPr>
                <w:b/>
                <w:i/>
              </w:rPr>
              <w:softHyphen/>
              <w:t>_by_mary.xml</w:t>
            </w:r>
          </w:p>
        </w:tc>
        <w:tc>
          <w:tcPr>
            <w:tcW w:w="5400" w:type="dxa"/>
          </w:tcPr>
          <w:p w:rsidR="002121E6" w:rsidRDefault="002121E6" w:rsidP="002121E6"/>
        </w:tc>
      </w:tr>
      <w:tr w:rsidR="002121E6">
        <w:tc>
          <w:tcPr>
            <w:tcW w:w="5508" w:type="dxa"/>
          </w:tcPr>
          <w:p w:rsidR="002121E6" w:rsidRPr="002121E6" w:rsidRDefault="002121E6" w:rsidP="002121E6">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"arrival"</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tc>
        <w:tc>
          <w:tcPr>
            <w:tcW w:w="5400" w:type="dxa"/>
          </w:tcPr>
          <w:p w:rsidR="002121E6" w:rsidRDefault="002121E6" w:rsidP="002121E6">
            <w:r>
              <w:t>Arrival Date: 1833-07-16</w:t>
            </w:r>
          </w:p>
        </w:tc>
      </w:tr>
      <w:tr w:rsidR="000F6AF5">
        <w:tc>
          <w:tcPr>
            <w:tcW w:w="5508" w:type="dxa"/>
          </w:tcPr>
          <w:p w:rsidR="000F6AF5" w:rsidRDefault="000F6AF5" w:rsidP="002121E6">
            <w:pPr>
              <w:rPr>
                <w:rFonts w:ascii="Times New Roman" w:hAnsi="Times New Roman" w:cs="Times New Roman"/>
                <w:color w:val="000096"/>
              </w:rPr>
            </w:pPr>
            <w:commentRangeStart w:id="1"/>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"departure"</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"1833-07-18"</w:t>
            </w:r>
            <w:r>
              <w:rPr>
                <w:rFonts w:ascii="Times New Roman" w:hAnsi="Times New Roman" w:cs="Times New Roman"/>
                <w:color w:val="000096"/>
              </w:rPr>
              <w:t>&gt;</w:t>
            </w:r>
          </w:p>
        </w:tc>
        <w:tc>
          <w:tcPr>
            <w:tcW w:w="5400" w:type="dxa"/>
          </w:tcPr>
          <w:p w:rsidR="000F6AF5" w:rsidRDefault="000F6AF5" w:rsidP="002121E6">
            <w:r>
              <w:t>Departure Date: 1833-07-16</w:t>
            </w:r>
            <w:commentRangeEnd w:id="1"/>
            <w:r w:rsidR="00DD083B">
              <w:rPr>
                <w:rStyle w:val="CommentReference"/>
                <w:vanish/>
              </w:rPr>
              <w:commentReference w:id="1"/>
            </w:r>
          </w:p>
        </w:tc>
      </w:tr>
      <w:tr w:rsidR="00CB13C9">
        <w:tc>
          <w:tcPr>
            <w:tcW w:w="5508" w:type="dxa"/>
            <w:shd w:val="clear" w:color="auto" w:fill="FBD4B4" w:themeFill="accent6" w:themeFillTint="66"/>
          </w:tcPr>
          <w:p w:rsidR="003A5D2F" w:rsidRDefault="00CB13C9" w:rsidP="00CB13C9">
            <w:pPr>
              <w:rPr>
                <w:rFonts w:ascii="Times New Roman" w:hAnsi="Times New Roman" w:cs="Times New Roman"/>
                <w:color w:val="000096"/>
              </w:rPr>
            </w:pPr>
            <w:commentRangeStart w:id="2"/>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"arrival"</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p w:rsidR="00CB13C9" w:rsidRDefault="00CB13C9" w:rsidP="00CB13C9">
            <w:pPr>
              <w:rPr>
                <w:rFonts w:ascii="Times New Roman" w:hAnsi="Times New Roman" w:cs="Times New Roman"/>
                <w:color w:val="000096"/>
              </w:rPr>
            </w:pPr>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"departure"</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tc>
        <w:tc>
          <w:tcPr>
            <w:tcW w:w="5400" w:type="dxa"/>
            <w:shd w:val="clear" w:color="auto" w:fill="FBD4B4" w:themeFill="accent6" w:themeFillTint="66"/>
          </w:tcPr>
          <w:p w:rsidR="00A52B1D" w:rsidRDefault="00A52B1D" w:rsidP="00A52B1D">
            <w:r>
              <w:t xml:space="preserve">Passage Date: 1833-07-16 </w:t>
            </w:r>
          </w:p>
          <w:p w:rsidR="00CB13C9" w:rsidRDefault="00CB13C9" w:rsidP="00A52B1D">
            <w:r>
              <w:t xml:space="preserve">If arrival and departure dates are the same, then </w:t>
            </w:r>
            <w:r w:rsidR="00A52B1D">
              <w:t xml:space="preserve">“Arrival Date” </w:t>
            </w:r>
            <w:r>
              <w:t>becomes “Passage</w:t>
            </w:r>
            <w:r w:rsidR="00A52B1D">
              <w:t xml:space="preserve"> Date</w:t>
            </w:r>
            <w:r>
              <w:t>”</w:t>
            </w:r>
            <w:r w:rsidR="00A52B1D">
              <w:t>, and  “Depature Date” is cancelled.</w:t>
            </w:r>
            <w:r>
              <w:t xml:space="preserve"> </w:t>
            </w:r>
            <w:commentRangeEnd w:id="2"/>
            <w:r w:rsidR="00DD083B">
              <w:rPr>
                <w:rStyle w:val="CommentReference"/>
                <w:vanish/>
              </w:rPr>
              <w:commentReference w:id="2"/>
            </w:r>
          </w:p>
        </w:tc>
      </w:tr>
      <w:tr w:rsidR="003A5D2F">
        <w:tc>
          <w:tcPr>
            <w:tcW w:w="5508" w:type="dxa"/>
            <w:shd w:val="clear" w:color="auto" w:fill="auto"/>
          </w:tcPr>
          <w:p w:rsidR="003A5D2F" w:rsidRDefault="003A5D2F" w:rsidP="00CB13C9">
            <w:pPr>
              <w:rPr>
                <w:rFonts w:ascii="Times New Roman" w:hAnsi="Times New Roman" w:cs="Times New Roman"/>
                <w:color w:val="000096"/>
              </w:rPr>
            </w:pPr>
            <w:r>
              <w:rPr>
                <w:rFonts w:ascii="Times New Roman" w:hAnsi="Times New Roman" w:cs="Times New Roman"/>
                <w:color w:val="000096"/>
              </w:rPr>
              <w:t>&lt;terrain&gt;&lt;desc</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"personal"</w:t>
            </w:r>
            <w:r>
              <w:rPr>
                <w:rFonts w:ascii="Times New Roman" w:hAnsi="Times New Roman" w:cs="Times New Roman"/>
                <w:color w:val="000096"/>
              </w:rPr>
              <w:t>&gt;</w:t>
            </w:r>
            <w:r>
              <w:rPr>
                <w:rFonts w:ascii="Times New Roman" w:hAnsi="Times New Roman" w:cs="Times New Roman"/>
                <w:color w:val="000000"/>
              </w:rPr>
              <w:t>Built around the Aar River.</w:t>
            </w:r>
            <w:r>
              <w:rPr>
                <w:rFonts w:ascii="Times New Roman" w:hAnsi="Times New Roman" w:cs="Times New Roman"/>
                <w:color w:val="000096"/>
              </w:rPr>
              <w:t>&lt;/desc&gt;&lt;/terrain&gt;</w:t>
            </w:r>
          </w:p>
        </w:tc>
        <w:tc>
          <w:tcPr>
            <w:tcW w:w="5400" w:type="dxa"/>
            <w:shd w:val="clear" w:color="auto" w:fill="auto"/>
          </w:tcPr>
          <w:p w:rsidR="003A5D2F" w:rsidRDefault="003A5D2F" w:rsidP="00A52B1D">
            <w:r>
              <w:t xml:space="preserve">Terrain Description: Built around the Aar River. </w:t>
            </w:r>
          </w:p>
          <w:p w:rsidR="003A5D2F" w:rsidRDefault="003A5D2F" w:rsidP="00A52B1D">
            <w:r>
              <w:t xml:space="preserve">This will include physical features of the location as described in travel guides. It will then, also include bibliography reference tags. </w:t>
            </w:r>
          </w:p>
        </w:tc>
      </w:tr>
    </w:tbl>
    <w:p w:rsidR="004220B4" w:rsidRDefault="004220B4" w:rsidP="004220B4">
      <w:r>
        <w:t xml:space="preserve"> </w:t>
      </w:r>
    </w:p>
    <w:p w:rsidR="000F6AF5" w:rsidRPr="000F6AF5" w:rsidRDefault="000F6AF5" w:rsidP="000F6AF5">
      <w:pPr>
        <w:rPr>
          <w:b/>
          <w:sz w:val="28"/>
        </w:rPr>
      </w:pPr>
      <w:r>
        <w:rPr>
          <w:b/>
          <w:sz w:val="28"/>
        </w:rPr>
        <w:t xml:space="preserve">Chronology </w:t>
      </w:r>
      <w:r>
        <w:rPr>
          <w:b/>
        </w:rPr>
        <w:t>(</w:t>
      </w:r>
      <w:r w:rsidRPr="000F6AF5">
        <w:rPr>
          <w:b/>
        </w:rPr>
        <w:t xml:space="preserve">all taken from </w:t>
      </w:r>
      <w:r w:rsidRPr="000F6AF5">
        <w:rPr>
          <w:b/>
          <w:i/>
        </w:rPr>
        <w:t>places_visited_by_mary.xml</w:t>
      </w:r>
      <w:r>
        <w:rPr>
          <w:b/>
        </w:rPr>
        <w:t>)</w:t>
      </w:r>
    </w:p>
    <w:tbl>
      <w:tblPr>
        <w:tblStyle w:val="TableGrid"/>
        <w:tblW w:w="0" w:type="auto"/>
        <w:tblLook w:val="04A0"/>
      </w:tblPr>
      <w:tblGrid>
        <w:gridCol w:w="5508"/>
        <w:gridCol w:w="5508"/>
      </w:tblGrid>
      <w:tr w:rsidR="00CB13C9">
        <w:tc>
          <w:tcPr>
            <w:tcW w:w="5508" w:type="dxa"/>
          </w:tcPr>
          <w:p w:rsidR="00CB13C9" w:rsidRDefault="00CB13C9" w:rsidP="000F6AF5">
            <w:pPr>
              <w:rPr>
                <w:rFonts w:ascii="Times New Roman" w:hAnsi="Times New Roman" w:cs="Times New Roman"/>
                <w:color w:val="000096"/>
              </w:rPr>
            </w:pPr>
            <w:r>
              <w:rPr>
                <w:rFonts w:ascii="Times New Roman" w:hAnsi="Times New Roman" w:cs="Times New Roman"/>
                <w:color w:val="000096"/>
              </w:rPr>
              <w:t>&lt;head</w:t>
            </w:r>
            <w:r>
              <w:rPr>
                <w:rFonts w:ascii="Times New Roman" w:hAnsi="Times New Roman" w:cs="Times New Roman"/>
                <w:color w:val="F5844C"/>
              </w:rPr>
              <w:t xml:space="preserve"> n</w:t>
            </w:r>
            <w:r>
              <w:rPr>
                <w:rFonts w:ascii="Times New Roman" w:hAnsi="Times New Roman" w:cs="Times New Roman"/>
                <w:color w:val="FF8040"/>
              </w:rPr>
              <w:t>=</w:t>
            </w:r>
            <w:r>
              <w:rPr>
                <w:rFonts w:ascii="Times New Roman" w:hAnsi="Times New Roman" w:cs="Times New Roman"/>
                <w:color w:val="993300"/>
              </w:rPr>
              <w:t>"60"</w:t>
            </w:r>
            <w:r>
              <w:rPr>
                <w:rFonts w:ascii="Times New Roman" w:hAnsi="Times New Roman" w:cs="Times New Roman"/>
                <w:color w:val="000096"/>
              </w:rPr>
              <w:t>&gt;</w:t>
            </w:r>
            <w:r>
              <w:rPr>
                <w:rFonts w:ascii="Times New Roman" w:hAnsi="Times New Roman" w:cs="Times New Roman"/>
                <w:color w:val="000000"/>
              </w:rPr>
              <w:t>60</w:t>
            </w:r>
            <w:r>
              <w:rPr>
                <w:rFonts w:ascii="Times New Roman" w:hAnsi="Times New Roman" w:cs="Times New Roman"/>
                <w:color w:val="000096"/>
              </w:rPr>
              <w:t>&lt;/head&gt;</w:t>
            </w:r>
          </w:p>
        </w:tc>
        <w:tc>
          <w:tcPr>
            <w:tcW w:w="5508" w:type="dxa"/>
          </w:tcPr>
          <w:p w:rsidR="00CB13C9" w:rsidRDefault="00CB13C9" w:rsidP="000F6AF5">
            <w:r>
              <w:t>head: 60 (sequential order of journey)</w:t>
            </w:r>
          </w:p>
        </w:tc>
      </w:tr>
      <w:tr w:rsidR="000F6AF5">
        <w:tc>
          <w:tcPr>
            <w:tcW w:w="5508" w:type="dxa"/>
          </w:tcPr>
          <w:p w:rsidR="000F6AF5" w:rsidRDefault="000F6AF5" w:rsidP="000F6AF5">
            <w:r>
              <w:rPr>
                <w:rFonts w:ascii="Times New Roman" w:hAnsi="Times New Roman" w:cs="Times New Roman"/>
                <w:color w:val="000096"/>
              </w:rPr>
              <w:t>&lt;placeName&gt;</w:t>
            </w:r>
            <w:r>
              <w:rPr>
                <w:rFonts w:ascii="Times New Roman" w:hAnsi="Times New Roman" w:cs="Times New Roman"/>
                <w:color w:val="000000"/>
              </w:rPr>
              <w:t>Berne</w:t>
            </w:r>
            <w:r>
              <w:rPr>
                <w:rFonts w:ascii="Times New Roman" w:hAnsi="Times New Roman" w:cs="Times New Roman"/>
                <w:color w:val="000096"/>
              </w:rPr>
              <w:t>&lt;/placeName&gt;</w:t>
            </w:r>
          </w:p>
        </w:tc>
        <w:tc>
          <w:tcPr>
            <w:tcW w:w="5508" w:type="dxa"/>
          </w:tcPr>
          <w:p w:rsidR="000F6AF5" w:rsidRDefault="000F6AF5" w:rsidP="000F6AF5">
            <w:r>
              <w:t>placeName: Berne</w:t>
            </w:r>
          </w:p>
        </w:tc>
      </w:tr>
      <w:tr w:rsidR="000F6AF5">
        <w:tc>
          <w:tcPr>
            <w:tcW w:w="5508" w:type="dxa"/>
          </w:tcPr>
          <w:p w:rsidR="000F6AF5" w:rsidRPr="002121E6" w:rsidRDefault="00CB13C9" w:rsidP="000F6AF5">
            <w:r>
              <w:rPr>
                <w:rFonts w:ascii="Times New Roman" w:hAnsi="Times New Roman" w:cs="Times New Roman"/>
                <w:color w:val="000096"/>
              </w:rPr>
              <w:t>&lt;event</w:t>
            </w:r>
            <w:r>
              <w:rPr>
                <w:rFonts w:ascii="Times New Roman" w:hAnsi="Times New Roman" w:cs="Times New Roman"/>
                <w:color w:val="F5844C"/>
              </w:rPr>
              <w:t xml:space="preserve"> </w:t>
            </w:r>
            <w:r w:rsidRPr="00CB13C9">
              <w:rPr>
                <w:rFonts w:ascii="Times New Roman" w:hAnsi="Times New Roman" w:cs="Times New Roman"/>
                <w:color w:val="F5844C"/>
                <w:highlight w:val="yellow"/>
              </w:rPr>
              <w:t>type</w:t>
            </w:r>
            <w:r w:rsidRPr="00CB13C9">
              <w:rPr>
                <w:rFonts w:ascii="Times New Roman" w:hAnsi="Times New Roman" w:cs="Times New Roman"/>
                <w:color w:val="FF8040"/>
                <w:highlight w:val="yellow"/>
              </w:rPr>
              <w:t>=</w:t>
            </w:r>
            <w:r w:rsidRPr="00CB13C9">
              <w:rPr>
                <w:rFonts w:ascii="Times New Roman" w:hAnsi="Times New Roman" w:cs="Times New Roman"/>
                <w:color w:val="993300"/>
                <w:highlight w:val="yellow"/>
              </w:rPr>
              <w:t>"arrival"</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tc>
        <w:tc>
          <w:tcPr>
            <w:tcW w:w="5508" w:type="dxa"/>
          </w:tcPr>
          <w:p w:rsidR="000F6AF5" w:rsidRDefault="00CB13C9" w:rsidP="000F6AF5">
            <w:r>
              <w:t>Event Type: Arrival</w:t>
            </w:r>
          </w:p>
        </w:tc>
      </w:tr>
      <w:tr w:rsidR="00CB13C9">
        <w:tc>
          <w:tcPr>
            <w:tcW w:w="5508" w:type="dxa"/>
          </w:tcPr>
          <w:p w:rsidR="00CB13C9" w:rsidRPr="002121E6" w:rsidRDefault="00CB13C9" w:rsidP="00CB13C9">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"arrival"</w:t>
            </w:r>
            <w:r>
              <w:rPr>
                <w:rFonts w:ascii="Times New Roman" w:hAnsi="Times New Roman" w:cs="Times New Roman"/>
                <w:color w:val="F5844C"/>
              </w:rPr>
              <w:t xml:space="preserve"> </w:t>
            </w:r>
            <w:r w:rsidRPr="00CB13C9">
              <w:rPr>
                <w:rFonts w:ascii="Times New Roman" w:hAnsi="Times New Roman" w:cs="Times New Roman"/>
                <w:color w:val="F5844C"/>
                <w:highlight w:val="yellow"/>
              </w:rPr>
              <w:t>when</w:t>
            </w:r>
            <w:r w:rsidRPr="00CB13C9">
              <w:rPr>
                <w:rFonts w:ascii="Times New Roman" w:hAnsi="Times New Roman" w:cs="Times New Roman"/>
                <w:color w:val="FF8040"/>
                <w:highlight w:val="yellow"/>
              </w:rPr>
              <w:t>=</w:t>
            </w:r>
            <w:r w:rsidRPr="00CB13C9">
              <w:rPr>
                <w:rFonts w:ascii="Times New Roman" w:hAnsi="Times New Roman" w:cs="Times New Roman"/>
                <w:color w:val="993300"/>
                <w:highlight w:val="yellow"/>
              </w:rPr>
              <w:t>"1833-07-16"</w:t>
            </w:r>
            <w:r w:rsidRPr="00CB13C9">
              <w:rPr>
                <w:rFonts w:ascii="Times New Roman" w:hAnsi="Times New Roman" w:cs="Times New Roman"/>
                <w:color w:val="000096"/>
                <w:highlight w:val="yellow"/>
              </w:rPr>
              <w:t>&gt;</w:t>
            </w:r>
          </w:p>
        </w:tc>
        <w:tc>
          <w:tcPr>
            <w:tcW w:w="5508" w:type="dxa"/>
          </w:tcPr>
          <w:p w:rsidR="00CB13C9" w:rsidRDefault="00CB13C9" w:rsidP="00CB13C9">
            <w:r>
              <w:t>Arrival Date: 1833-07-16</w:t>
            </w:r>
          </w:p>
        </w:tc>
      </w:tr>
      <w:tr w:rsidR="00CB13C9">
        <w:tc>
          <w:tcPr>
            <w:tcW w:w="5508" w:type="dxa"/>
          </w:tcPr>
          <w:p w:rsidR="00CB13C9" w:rsidRPr="000F6AF5" w:rsidRDefault="00CB13C9" w:rsidP="00CB13C9">
            <w:commentRangeStart w:id="3"/>
            <w:r w:rsidRPr="000F6AF5">
              <w:rPr>
                <w:rFonts w:ascii="Times New Roman" w:hAnsi="Times New Roman" w:cs="Times New Roman"/>
                <w:color w:val="000096"/>
              </w:rPr>
              <w:t>&lt;label&gt;</w:t>
            </w:r>
            <w:r>
              <w:rPr>
                <w:rFonts w:ascii="Times New Roman" w:hAnsi="Times New Roman" w:cs="Times New Roman"/>
                <w:color w:val="000000"/>
              </w:rPr>
              <w:t xml:space="preserve">Arrive </w:t>
            </w:r>
            <w:r w:rsidRPr="000F6AF5">
              <w:rPr>
                <w:rFonts w:ascii="Times New Roman" w:hAnsi="Times New Roman" w:cs="Times New Roman"/>
                <w:color w:val="000000"/>
                <w:highlight w:val="yellow"/>
              </w:rPr>
              <w:t>by steamboat</w:t>
            </w:r>
            <w:r>
              <w:rPr>
                <w:rFonts w:ascii="Times New Roman" w:hAnsi="Times New Roman" w:cs="Times New Roman"/>
                <w:color w:val="000000"/>
              </w:rPr>
              <w:t>.</w:t>
            </w:r>
            <w:r w:rsidRPr="000F6AF5">
              <w:rPr>
                <w:rFonts w:ascii="Times New Roman" w:hAnsi="Times New Roman" w:cs="Times New Roman"/>
                <w:color w:val="000096"/>
              </w:rPr>
              <w:t>&lt;/label&gt;</w:t>
            </w:r>
          </w:p>
        </w:tc>
        <w:tc>
          <w:tcPr>
            <w:tcW w:w="5508" w:type="dxa"/>
          </w:tcPr>
          <w:p w:rsidR="00CB13C9" w:rsidRPr="000F6AF5" w:rsidRDefault="00CB13C9" w:rsidP="00CB13C9">
            <w:r>
              <w:t>Arrival Label: by steamboat</w:t>
            </w:r>
            <w:commentRangeEnd w:id="3"/>
            <w:r w:rsidR="001702C2">
              <w:rPr>
                <w:rStyle w:val="CommentReference"/>
                <w:vanish/>
              </w:rPr>
              <w:commentReference w:id="3"/>
            </w:r>
          </w:p>
        </w:tc>
      </w:tr>
      <w:tr w:rsidR="00CB13C9">
        <w:tc>
          <w:tcPr>
            <w:tcW w:w="5508" w:type="dxa"/>
            <w:shd w:val="clear" w:color="auto" w:fill="auto"/>
          </w:tcPr>
          <w:p w:rsidR="00CB13C9" w:rsidRPr="000F6AF5" w:rsidRDefault="00CB13C9" w:rsidP="00CB13C9">
            <w:r>
              <w:rPr>
                <w:rFonts w:ascii="Times New Roman" w:hAnsi="Times New Roman" w:cs="Times New Roman"/>
                <w:color w:val="000096"/>
              </w:rPr>
              <w:t>&lt;event</w:t>
            </w:r>
            <w:r>
              <w:rPr>
                <w:rFonts w:ascii="Times New Roman" w:hAnsi="Times New Roman" w:cs="Times New Roman"/>
                <w:color w:val="F5844C"/>
              </w:rPr>
              <w:t xml:space="preserve"> </w:t>
            </w:r>
            <w:r w:rsidRPr="00CB13C9">
              <w:rPr>
                <w:rFonts w:ascii="Times New Roman" w:hAnsi="Times New Roman" w:cs="Times New Roman"/>
                <w:color w:val="F5844C"/>
                <w:highlight w:val="yellow"/>
              </w:rPr>
              <w:t>type</w:t>
            </w:r>
            <w:r w:rsidRPr="00CB13C9">
              <w:rPr>
                <w:rFonts w:ascii="Times New Roman" w:hAnsi="Times New Roman" w:cs="Times New Roman"/>
                <w:color w:val="FF8040"/>
                <w:highlight w:val="yellow"/>
              </w:rPr>
              <w:t>=</w:t>
            </w:r>
            <w:r w:rsidRPr="00CB13C9">
              <w:rPr>
                <w:rFonts w:ascii="Times New Roman" w:hAnsi="Times New Roman" w:cs="Times New Roman"/>
                <w:color w:val="993300"/>
                <w:highlight w:val="yellow"/>
              </w:rPr>
              <w:t>"departure"</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"1833-07-18"</w:t>
            </w:r>
            <w:r>
              <w:rPr>
                <w:rFonts w:ascii="Times New Roman" w:hAnsi="Times New Roman" w:cs="Times New Roman"/>
                <w:color w:val="000096"/>
              </w:rPr>
              <w:t>&gt;</w:t>
            </w:r>
          </w:p>
        </w:tc>
        <w:tc>
          <w:tcPr>
            <w:tcW w:w="5508" w:type="dxa"/>
            <w:shd w:val="clear" w:color="auto" w:fill="auto"/>
          </w:tcPr>
          <w:p w:rsidR="00CB13C9" w:rsidRPr="000F6AF5" w:rsidRDefault="00CB13C9" w:rsidP="00CB13C9">
            <w:r>
              <w:t>Event Type: Departure</w:t>
            </w:r>
          </w:p>
        </w:tc>
      </w:tr>
      <w:tr w:rsidR="00CB13C9">
        <w:trPr>
          <w:trHeight w:val="278"/>
        </w:trPr>
        <w:tc>
          <w:tcPr>
            <w:tcW w:w="5508" w:type="dxa"/>
          </w:tcPr>
          <w:p w:rsidR="00CB13C9" w:rsidRPr="000F6AF5" w:rsidRDefault="00CB13C9" w:rsidP="00CB13C9">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"departure"</w:t>
            </w:r>
            <w:r>
              <w:rPr>
                <w:rFonts w:ascii="Times New Roman" w:hAnsi="Times New Roman" w:cs="Times New Roman"/>
                <w:color w:val="F5844C"/>
              </w:rPr>
              <w:t xml:space="preserve"> </w:t>
            </w:r>
            <w:r w:rsidRPr="00CB13C9">
              <w:rPr>
                <w:rFonts w:ascii="Times New Roman" w:hAnsi="Times New Roman" w:cs="Times New Roman"/>
                <w:color w:val="F5844C"/>
                <w:highlight w:val="yellow"/>
              </w:rPr>
              <w:t>when</w:t>
            </w:r>
            <w:r w:rsidRPr="00CB13C9">
              <w:rPr>
                <w:rFonts w:ascii="Times New Roman" w:hAnsi="Times New Roman" w:cs="Times New Roman"/>
                <w:color w:val="FF8040"/>
                <w:highlight w:val="yellow"/>
              </w:rPr>
              <w:t>=</w:t>
            </w:r>
            <w:r w:rsidRPr="00CB13C9">
              <w:rPr>
                <w:rFonts w:ascii="Times New Roman" w:hAnsi="Times New Roman" w:cs="Times New Roman"/>
                <w:color w:val="993300"/>
                <w:highlight w:val="yellow"/>
              </w:rPr>
              <w:t>"1833-07-18"</w:t>
            </w:r>
            <w:r>
              <w:rPr>
                <w:rFonts w:ascii="Times New Roman" w:hAnsi="Times New Roman" w:cs="Times New Roman"/>
                <w:color w:val="000096"/>
              </w:rPr>
              <w:t>&gt;</w:t>
            </w:r>
          </w:p>
        </w:tc>
        <w:tc>
          <w:tcPr>
            <w:tcW w:w="5508" w:type="dxa"/>
          </w:tcPr>
          <w:p w:rsidR="00CB13C9" w:rsidRPr="000F6AF5" w:rsidRDefault="00CB13C9" w:rsidP="00CB13C9">
            <w:r>
              <w:t>Departure Date: 1833-07-18</w:t>
            </w:r>
          </w:p>
        </w:tc>
      </w:tr>
      <w:tr w:rsidR="00A52B1D">
        <w:trPr>
          <w:trHeight w:val="278"/>
        </w:trPr>
        <w:tc>
          <w:tcPr>
            <w:tcW w:w="5508" w:type="dxa"/>
          </w:tcPr>
          <w:p w:rsidR="00A52B1D" w:rsidRDefault="00A52B1D" w:rsidP="00BC7457">
            <w:pPr>
              <w:rPr>
                <w:rFonts w:ascii="Times New Roman" w:hAnsi="Times New Roman" w:cs="Times New Roman"/>
                <w:color w:val="000096"/>
              </w:rPr>
            </w:pPr>
            <w:commentRangeStart w:id="5"/>
            <w:r w:rsidRPr="000F6AF5">
              <w:rPr>
                <w:rFonts w:ascii="Times New Roman" w:hAnsi="Times New Roman" w:cs="Times New Roman"/>
                <w:color w:val="000096"/>
              </w:rPr>
              <w:t>&lt;label&gt;</w:t>
            </w:r>
            <w:r w:rsidRPr="000F6AF5">
              <w:rPr>
                <w:rFonts w:ascii="Times New Roman" w:hAnsi="Times New Roman" w:cs="Times New Roman"/>
                <w:color w:val="000000"/>
              </w:rPr>
              <w:t xml:space="preserve">Depart </w:t>
            </w:r>
            <w:r>
              <w:rPr>
                <w:rFonts w:ascii="Times New Roman" w:hAnsi="Times New Roman" w:cs="Times New Roman"/>
                <w:color w:val="000000"/>
                <w:highlight w:val="yellow"/>
              </w:rPr>
              <w:t>by carriage</w:t>
            </w:r>
            <w:r w:rsidRPr="000F6AF5">
              <w:rPr>
                <w:rFonts w:ascii="Times New Roman" w:hAnsi="Times New Roman" w:cs="Times New Roman"/>
                <w:color w:val="000000"/>
                <w:highlight w:val="yellow"/>
              </w:rPr>
              <w:t>.</w:t>
            </w:r>
            <w:r w:rsidRPr="000F6AF5">
              <w:rPr>
                <w:rFonts w:ascii="Times New Roman" w:hAnsi="Times New Roman" w:cs="Times New Roman"/>
                <w:color w:val="000000"/>
              </w:rPr>
              <w:t xml:space="preserve"> </w:t>
            </w:r>
            <w:r w:rsidRPr="000F6AF5">
              <w:rPr>
                <w:rFonts w:ascii="Times New Roman" w:hAnsi="Times New Roman" w:cs="Times New Roman"/>
                <w:color w:val="000096"/>
              </w:rPr>
              <w:t>&lt;/label&gt;</w:t>
            </w:r>
          </w:p>
        </w:tc>
        <w:tc>
          <w:tcPr>
            <w:tcW w:w="5508" w:type="dxa"/>
          </w:tcPr>
          <w:p w:rsidR="00A52B1D" w:rsidRDefault="00A52B1D" w:rsidP="00BC7457">
            <w:r>
              <w:t>Departure Label: by carriage</w:t>
            </w:r>
            <w:commentRangeEnd w:id="5"/>
            <w:r w:rsidR="001702C2">
              <w:rPr>
                <w:rStyle w:val="CommentReference"/>
                <w:vanish/>
              </w:rPr>
              <w:commentReference w:id="5"/>
            </w:r>
          </w:p>
        </w:tc>
      </w:tr>
      <w:tr w:rsidR="00CB13C9">
        <w:trPr>
          <w:trHeight w:val="548"/>
        </w:trPr>
        <w:tc>
          <w:tcPr>
            <w:tcW w:w="5508" w:type="dxa"/>
            <w:shd w:val="clear" w:color="auto" w:fill="FBD4B4" w:themeFill="accent6" w:themeFillTint="66"/>
          </w:tcPr>
          <w:p w:rsidR="003A5D2F" w:rsidRDefault="00CB13C9" w:rsidP="00CB13C9">
            <w:pPr>
              <w:rPr>
                <w:rFonts w:ascii="Times New Roman" w:hAnsi="Times New Roman" w:cs="Times New Roman"/>
                <w:color w:val="000096"/>
              </w:rPr>
            </w:pPr>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"arrival"</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p w:rsidR="00CB13C9" w:rsidRDefault="00CB13C9" w:rsidP="00CB13C9">
            <w:pPr>
              <w:rPr>
                <w:rFonts w:ascii="Times New Roman" w:hAnsi="Times New Roman" w:cs="Times New Roman"/>
                <w:color w:val="000096"/>
              </w:rPr>
            </w:pPr>
            <w:r>
              <w:rPr>
                <w:rFonts w:ascii="Times New Roman" w:hAnsi="Times New Roman" w:cs="Times New Roman"/>
                <w:color w:val="000096"/>
              </w:rPr>
              <w:t>&lt;event</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"departure"</w:t>
            </w:r>
            <w:r>
              <w:rPr>
                <w:rFonts w:ascii="Times New Roman" w:hAnsi="Times New Roman" w:cs="Times New Roman"/>
                <w:color w:val="F5844C"/>
              </w:rPr>
              <w:t xml:space="preserve"> when</w:t>
            </w:r>
            <w:r>
              <w:rPr>
                <w:rFonts w:ascii="Times New Roman" w:hAnsi="Times New Roman" w:cs="Times New Roman"/>
                <w:color w:val="FF8040"/>
              </w:rPr>
              <w:t>=</w:t>
            </w:r>
            <w:r>
              <w:rPr>
                <w:rFonts w:ascii="Times New Roman" w:hAnsi="Times New Roman" w:cs="Times New Roman"/>
                <w:color w:val="993300"/>
              </w:rPr>
              <w:t>"1833-07-16"</w:t>
            </w:r>
            <w:r>
              <w:rPr>
                <w:rFonts w:ascii="Times New Roman" w:hAnsi="Times New Roman" w:cs="Times New Roman"/>
                <w:color w:val="000096"/>
              </w:rPr>
              <w:t>&gt;</w:t>
            </w:r>
          </w:p>
        </w:tc>
        <w:tc>
          <w:tcPr>
            <w:tcW w:w="5508" w:type="dxa"/>
            <w:shd w:val="clear" w:color="auto" w:fill="FBD4B4" w:themeFill="accent6" w:themeFillTint="66"/>
          </w:tcPr>
          <w:p w:rsidR="00A52B1D" w:rsidRDefault="00A52B1D" w:rsidP="00CB13C9">
            <w:r>
              <w:t>Passage Date: 1833-07-16</w:t>
            </w:r>
          </w:p>
          <w:p w:rsidR="00CB13C9" w:rsidRDefault="00CB13C9" w:rsidP="00A52B1D">
            <w:r>
              <w:t>If arrival and departure</w:t>
            </w:r>
            <w:r w:rsidR="00A52B1D">
              <w:t xml:space="preserve"> dates are the same, then Event T</w:t>
            </w:r>
            <w:r>
              <w:t xml:space="preserve">ype </w:t>
            </w:r>
            <w:r w:rsidR="00A52B1D">
              <w:t>is “Passage”, and “Arrival Date” becomes “Passage Date”, while “Departure Date” is cancelled.</w:t>
            </w:r>
          </w:p>
        </w:tc>
      </w:tr>
      <w:tr w:rsidR="00CB13C9">
        <w:trPr>
          <w:trHeight w:val="548"/>
        </w:trPr>
        <w:tc>
          <w:tcPr>
            <w:tcW w:w="5508" w:type="dxa"/>
          </w:tcPr>
          <w:p w:rsidR="00BC7457" w:rsidRDefault="00BC7457" w:rsidP="00CB13C9">
            <w:pPr>
              <w:rPr>
                <w:rFonts w:ascii="Times New Roman" w:hAnsi="Times New Roman" w:cs="Times New Roman"/>
                <w:color w:val="000096"/>
              </w:rPr>
            </w:pPr>
            <w:commentRangeStart w:id="6"/>
            <w:r>
              <w:rPr>
                <w:rFonts w:ascii="Times New Roman" w:hAnsi="Times New Roman" w:cs="Times New Roman"/>
                <w:color w:val="000096"/>
              </w:rPr>
              <w:t>&lt;terrain&gt;&lt;desc</w:t>
            </w:r>
            <w:r>
              <w:rPr>
                <w:rFonts w:ascii="Times New Roman" w:hAnsi="Times New Roman" w:cs="Times New Roman"/>
                <w:color w:val="F5844C"/>
              </w:rPr>
              <w:t xml:space="preserve"> type</w:t>
            </w:r>
            <w:r>
              <w:rPr>
                <w:rFonts w:ascii="Times New Roman" w:hAnsi="Times New Roman" w:cs="Times New Roman"/>
                <w:color w:val="FF8040"/>
              </w:rPr>
              <w:t>=</w:t>
            </w:r>
            <w:r>
              <w:rPr>
                <w:rFonts w:ascii="Times New Roman" w:hAnsi="Times New Roman" w:cs="Times New Roman"/>
                <w:color w:val="993300"/>
              </w:rPr>
              <w:t>"personal"</w:t>
            </w:r>
            <w:r>
              <w:rPr>
                <w:rFonts w:ascii="Times New Roman" w:hAnsi="Times New Roman" w:cs="Times New Roman"/>
                <w:color w:val="000096"/>
              </w:rPr>
              <w:t>&gt;</w:t>
            </w:r>
            <w:r>
              <w:rPr>
                <w:rFonts w:ascii="Times New Roman" w:hAnsi="Times New Roman" w:cs="Times New Roman"/>
                <w:color w:val="000000"/>
              </w:rPr>
              <w:t>Built around the Aar River.</w:t>
            </w:r>
            <w:r>
              <w:rPr>
                <w:rFonts w:ascii="Times New Roman" w:hAnsi="Times New Roman" w:cs="Times New Roman"/>
                <w:color w:val="000096"/>
              </w:rPr>
              <w:t>&lt;/desc&gt;&lt;/terrain&gt;</w:t>
            </w:r>
          </w:p>
          <w:p w:rsidR="003A5D2F" w:rsidRDefault="003A5D2F" w:rsidP="003A5D2F">
            <w:pPr>
              <w:rPr>
                <w:rFonts w:ascii="Times New Roman" w:hAnsi="Times New Roman" w:cs="Times New Roman"/>
                <w:color w:val="000096"/>
              </w:rPr>
            </w:pPr>
            <w:r>
              <w:rPr>
                <w:rFonts w:ascii="Times New Roman" w:hAnsi="Times New Roman" w:cs="Times New Roman"/>
                <w:color w:val="000096"/>
              </w:rPr>
              <w:t>+</w:t>
            </w:r>
          </w:p>
          <w:p w:rsidR="00CB13C9" w:rsidRDefault="00CB13C9" w:rsidP="00CB13C9">
            <w:pPr>
              <w:rPr>
                <w:rFonts w:ascii="Times New Roman" w:hAnsi="Times New Roman" w:cs="Times New Roman"/>
                <w:color w:val="000096"/>
              </w:rPr>
            </w:pPr>
            <w:r>
              <w:rPr>
                <w:rFonts w:ascii="Times New Roman" w:hAnsi="Times New Roman" w:cs="Times New Roman"/>
                <w:color w:val="000096"/>
              </w:rPr>
              <w:t xml:space="preserve">&lt;note </w:t>
            </w:r>
            <w:r>
              <w:rPr>
                <w:rFonts w:ascii="Times New Roman" w:hAnsi="Times New Roman" w:cs="Times New Roman"/>
                <w:color w:val="F5844C"/>
              </w:rPr>
              <w:t>type</w:t>
            </w:r>
            <w:r>
              <w:rPr>
                <w:rFonts w:ascii="Times New Roman" w:hAnsi="Times New Roman" w:cs="Times New Roman"/>
                <w:color w:val="FF8040"/>
              </w:rPr>
              <w:t>=</w:t>
            </w:r>
            <w:r>
              <w:rPr>
                <w:rFonts w:ascii="Times New Roman" w:hAnsi="Times New Roman" w:cs="Times New Roman"/>
                <w:color w:val="993300"/>
              </w:rPr>
              <w:t>"Mary"</w:t>
            </w:r>
            <w:r>
              <w:rPr>
                <w:rFonts w:ascii="Times New Roman" w:hAnsi="Times New Roman" w:cs="Times New Roman"/>
                <w:color w:val="F5844C"/>
              </w:rPr>
              <w:t xml:space="preserve"> </w:t>
            </w:r>
            <w:r>
              <w:rPr>
                <w:rFonts w:ascii="Times New Roman" w:hAnsi="Times New Roman" w:cs="Times New Roman"/>
                <w:color w:val="000096"/>
              </w:rPr>
              <w:t>&gt;</w:t>
            </w:r>
            <w:r>
              <w:rPr>
                <w:rFonts w:ascii="Times New Roman" w:hAnsi="Times New Roman" w:cs="Times New Roman"/>
                <w:color w:val="000000"/>
              </w:rPr>
              <w:t>Clean town. Women wear black velvet capes close to their heads.</w:t>
            </w:r>
            <w:r>
              <w:rPr>
                <w:rFonts w:ascii="Times New Roman" w:hAnsi="Times New Roman" w:cs="Times New Roman"/>
                <w:color w:val="000096"/>
              </w:rPr>
              <w:t xml:space="preserve"> &lt;/note&gt;</w:t>
            </w:r>
          </w:p>
          <w:p w:rsidR="00BC7457" w:rsidRPr="000F6AF5" w:rsidRDefault="00BC7457" w:rsidP="00CB13C9">
            <w:pPr>
              <w:rPr>
                <w:rFonts w:ascii="Times New Roman" w:hAnsi="Times New Roman" w:cs="Times New Roman"/>
                <w:color w:val="000096"/>
              </w:rPr>
            </w:pPr>
          </w:p>
        </w:tc>
        <w:tc>
          <w:tcPr>
            <w:tcW w:w="5508" w:type="dxa"/>
          </w:tcPr>
          <w:p w:rsidR="00CB13C9" w:rsidRDefault="00CB13C9" w:rsidP="00CB13C9">
            <w:r>
              <w:t xml:space="preserve">Mary’s Personal Note: </w:t>
            </w:r>
            <w:r w:rsidR="003A5D2F">
              <w:t xml:space="preserve">Built around the Aar River. </w:t>
            </w:r>
            <w:r w:rsidRPr="00CB13C9">
              <w:t>Clean town. Women wear black velvet capes close to their heads.</w:t>
            </w:r>
          </w:p>
          <w:p w:rsidR="003A5D2F" w:rsidRDefault="003A5D2F" w:rsidP="00CB13C9">
            <w:r>
              <w:t xml:space="preserve">Here, Mary’s physical description about the town and her personal note about the town should be combined. </w:t>
            </w:r>
            <w:commentRangeEnd w:id="6"/>
            <w:r w:rsidR="001702C2">
              <w:rPr>
                <w:rStyle w:val="CommentReference"/>
                <w:vanish/>
              </w:rPr>
              <w:commentReference w:id="6"/>
            </w:r>
          </w:p>
        </w:tc>
      </w:tr>
    </w:tbl>
    <w:p w:rsidR="000F6AF5" w:rsidRDefault="000F6AF5" w:rsidP="000F6AF5">
      <w:pPr>
        <w:rPr>
          <w:b/>
          <w:sz w:val="28"/>
        </w:rPr>
      </w:pPr>
    </w:p>
    <w:p w:rsidR="004220B4" w:rsidRDefault="004220B4"/>
    <w:p w:rsidR="004220B4" w:rsidRDefault="004220B4"/>
    <w:p w:rsidR="004220B4" w:rsidRDefault="004220B4"/>
    <w:p w:rsidR="004220B4" w:rsidRDefault="004220B4"/>
    <w:p w:rsidR="004220B4" w:rsidRDefault="004220B4"/>
    <w:p w:rsidR="004220B4" w:rsidRDefault="004220B4"/>
    <w:p w:rsidR="004220B4" w:rsidRDefault="004220B4"/>
    <w:p w:rsidR="004220B4" w:rsidRDefault="004220B4"/>
    <w:p w:rsidR="00095D60" w:rsidRDefault="00095D60"/>
    <w:p w:rsidR="00095D60" w:rsidRPr="00F33105" w:rsidRDefault="00095D60">
      <w:pPr>
        <w:rPr>
          <w:b/>
        </w:rPr>
      </w:pPr>
      <w:r w:rsidRPr="00F33105">
        <w:rPr>
          <w:b/>
        </w:rPr>
        <w:t>Summary of XML to CSV Hand-offs</w:t>
      </w:r>
    </w:p>
    <w:p w:rsidR="00BF7FC7" w:rsidRDefault="00BF7FC7"/>
    <w:p w:rsidR="00BF7FC7" w:rsidRDefault="00BF7FC7">
      <w:r>
        <w:t>XML</w:t>
      </w:r>
      <w:r>
        <w:tab/>
      </w:r>
      <w:r>
        <w:tab/>
      </w:r>
      <w:r>
        <w:tab/>
      </w:r>
      <w:r>
        <w:tab/>
      </w:r>
      <w:r>
        <w:tab/>
      </w:r>
      <w:r>
        <w:tab/>
      </w:r>
      <w:r>
        <w:tab/>
      </w:r>
      <w:r>
        <w:tab/>
      </w:r>
      <w:r>
        <w:tab/>
      </w:r>
      <w:r>
        <w:tab/>
        <w:t>CSV</w:t>
      </w:r>
    </w:p>
    <w:p w:rsidR="00095D60" w:rsidRDefault="00095D60"/>
    <w:p w:rsidR="00F33105" w:rsidRDefault="00095D60" w:rsidP="00095D60">
      <w:r>
        <w:t>&lt;head n="60"&gt;60&lt;/head&gt;</w:t>
      </w:r>
      <w:r>
        <w:tab/>
      </w:r>
      <w:r>
        <w:tab/>
      </w:r>
      <w:r>
        <w:tab/>
      </w:r>
      <w:r>
        <w:tab/>
      </w:r>
      <w:r>
        <w:tab/>
      </w:r>
      <w:r>
        <w:tab/>
      </w:r>
      <w:r>
        <w:tab/>
        <w:t>None.  &lt;head&gt; isn't in the XML.</w:t>
      </w:r>
    </w:p>
    <w:p w:rsidR="00651755" w:rsidRDefault="00651755" w:rsidP="00095D60"/>
    <w:p w:rsidR="00651755" w:rsidRDefault="00651755" w:rsidP="00095D60"/>
    <w:p w:rsidR="00651755" w:rsidRDefault="00F33105" w:rsidP="00095D60">
      <w:r w:rsidRPr="00F33105">
        <w:t>&lt;place type="settlement" xml:id="</w:t>
      </w:r>
      <w:commentRangeStart w:id="7"/>
      <w:r w:rsidRPr="007727AD">
        <w:rPr>
          <w:color w:val="008000"/>
        </w:rPr>
        <w:t>BERNE</w:t>
      </w:r>
      <w:commentRangeEnd w:id="7"/>
      <w:r w:rsidR="00651755" w:rsidRPr="007727AD">
        <w:rPr>
          <w:rStyle w:val="CommentReference"/>
          <w:vanish/>
          <w:color w:val="008000"/>
        </w:rPr>
        <w:commentReference w:id="7"/>
      </w:r>
      <w:r w:rsidRPr="00F33105">
        <w:t>"&gt;</w:t>
      </w:r>
      <w:r>
        <w:t>…</w:t>
      </w:r>
      <w:r w:rsidR="00651755">
        <w:t>.</w:t>
      </w:r>
      <w:r>
        <w:tab/>
      </w:r>
      <w:r>
        <w:tab/>
      </w:r>
      <w:r>
        <w:tab/>
      </w:r>
      <w:r>
        <w:tab/>
      </w:r>
      <w:r w:rsidRPr="007727AD">
        <w:rPr>
          <w:i/>
          <w:color w:val="008000"/>
        </w:rPr>
        <w:t>BERNE</w:t>
      </w:r>
      <w:r w:rsidR="00651755">
        <w:t xml:space="preserve"> as a PLACE_ID CSV in</w:t>
      </w:r>
    </w:p>
    <w:p w:rsidR="00F33105" w:rsidRDefault="00651755" w:rsidP="00095D60">
      <w:r>
        <w:tab/>
      </w:r>
      <w:r>
        <w:tab/>
      </w:r>
      <w:r>
        <w:tab/>
      </w:r>
      <w:r>
        <w:tab/>
      </w:r>
      <w:r>
        <w:tab/>
      </w:r>
      <w:r>
        <w:tab/>
      </w:r>
      <w:r>
        <w:tab/>
      </w:r>
      <w:r>
        <w:tab/>
      </w:r>
      <w:r>
        <w:tab/>
      </w:r>
      <w:r>
        <w:tab/>
      </w:r>
      <w:r w:rsidRPr="007727AD">
        <w:rPr>
          <w:b/>
          <w:i/>
        </w:rPr>
        <w:t>places.csv</w:t>
      </w:r>
      <w:r>
        <w:t>.</w:t>
      </w:r>
    </w:p>
    <w:p w:rsidR="00651755" w:rsidRDefault="00651755" w:rsidP="00095D60"/>
    <w:p w:rsidR="00651755" w:rsidRDefault="00651755" w:rsidP="00095D60">
      <w:r w:rsidRPr="00F33105">
        <w:t xml:space="preserve">&lt;place type="settlement" </w:t>
      </w:r>
      <w:r>
        <w:t>corresp</w:t>
      </w:r>
      <w:r w:rsidRPr="00F33105">
        <w:t>="</w:t>
      </w:r>
      <w:r w:rsidR="007727AD">
        <w:t>#</w:t>
      </w:r>
      <w:r w:rsidRPr="007727AD">
        <w:rPr>
          <w:color w:val="008000"/>
        </w:rPr>
        <w:t>BERNE</w:t>
      </w:r>
      <w:r w:rsidRPr="00F33105">
        <w:t>"&gt;</w:t>
      </w:r>
      <w:r>
        <w:t>….</w:t>
      </w:r>
      <w:r>
        <w:tab/>
      </w:r>
      <w:r>
        <w:tab/>
      </w:r>
      <w:r>
        <w:tab/>
      </w:r>
      <w:r>
        <w:tab/>
      </w:r>
      <w:r w:rsidRPr="007727AD">
        <w:rPr>
          <w:i/>
          <w:color w:val="008000"/>
        </w:rPr>
        <w:t>BERNE</w:t>
      </w:r>
      <w:r>
        <w:t xml:space="preserve"> as a PLACE_ID CSV in</w:t>
      </w:r>
    </w:p>
    <w:p w:rsidR="00651755" w:rsidRDefault="00651755" w:rsidP="00095D60">
      <w:r>
        <w:tab/>
      </w:r>
      <w:r>
        <w:tab/>
      </w:r>
      <w:r>
        <w:tab/>
      </w:r>
      <w:r>
        <w:tab/>
      </w:r>
      <w:r>
        <w:tab/>
      </w:r>
      <w:r>
        <w:tab/>
      </w:r>
      <w:r>
        <w:tab/>
      </w:r>
      <w:r>
        <w:tab/>
      </w:r>
      <w:r>
        <w:tab/>
      </w:r>
      <w:r>
        <w:tab/>
      </w:r>
      <w:r w:rsidRPr="007727AD">
        <w:rPr>
          <w:b/>
          <w:i/>
        </w:rPr>
        <w:t>places_visited_by….csv</w:t>
      </w:r>
      <w:r>
        <w:t>.</w:t>
      </w:r>
    </w:p>
    <w:p w:rsidR="00651755" w:rsidRDefault="00651755" w:rsidP="00095D60"/>
    <w:p w:rsidR="00095D60" w:rsidRDefault="00095D60" w:rsidP="00095D60">
      <w:r>
        <w:t>&lt;placeName&gt;Berne&lt;/placeName&gt;</w:t>
      </w:r>
      <w:r>
        <w:tab/>
      </w:r>
      <w:r>
        <w:tab/>
      </w:r>
      <w:r>
        <w:tab/>
      </w:r>
      <w:r>
        <w:tab/>
      </w:r>
      <w:r>
        <w:tab/>
      </w:r>
      <w:r>
        <w:tab/>
      </w:r>
      <w:r w:rsidRPr="00F33105">
        <w:rPr>
          <w:i/>
        </w:rPr>
        <w:t>Berne</w:t>
      </w:r>
      <w:r>
        <w:t xml:space="preserve"> as a PLACENAME CSV.</w:t>
      </w:r>
    </w:p>
    <w:p w:rsidR="00651755" w:rsidRDefault="00651755" w:rsidP="00095D60"/>
    <w:p w:rsidR="00651755" w:rsidRDefault="00651755" w:rsidP="00095D60"/>
    <w:p w:rsidR="00095D60" w:rsidRDefault="00095D60" w:rsidP="00095D60">
      <w:r>
        <w:t>&lt;country&gt;Switzerland&lt;/country&gt;</w:t>
      </w:r>
      <w:r>
        <w:tab/>
      </w:r>
      <w:r>
        <w:tab/>
      </w:r>
      <w:r>
        <w:tab/>
      </w:r>
      <w:r>
        <w:tab/>
      </w:r>
      <w:r>
        <w:tab/>
      </w:r>
      <w:r>
        <w:tab/>
      </w:r>
      <w:r w:rsidRPr="00F33105">
        <w:rPr>
          <w:i/>
        </w:rPr>
        <w:t>Switzerland</w:t>
      </w:r>
      <w:r>
        <w:t xml:space="preserve"> as a COUNTRY CSV.</w:t>
      </w:r>
    </w:p>
    <w:p w:rsidR="00651755" w:rsidRDefault="00651755" w:rsidP="00095D60"/>
    <w:p w:rsidR="00651755" w:rsidRDefault="00651755" w:rsidP="00095D60"/>
    <w:p w:rsidR="00095D60" w:rsidRDefault="00095D60" w:rsidP="00095D60">
      <w:r>
        <w:t>&lt;region type="canton"&gt;Berne&lt;/region&gt;</w:t>
      </w:r>
      <w:r>
        <w:tab/>
      </w:r>
      <w:r>
        <w:tab/>
      </w:r>
      <w:r>
        <w:tab/>
      </w:r>
      <w:r>
        <w:tab/>
      </w:r>
      <w:r>
        <w:tab/>
      </w:r>
      <w:r w:rsidRPr="00F33105">
        <w:rPr>
          <w:i/>
        </w:rPr>
        <w:t>Berne</w:t>
      </w:r>
      <w:r>
        <w:t xml:space="preserve"> as a REGION CSV.</w:t>
      </w:r>
    </w:p>
    <w:p w:rsidR="00651755" w:rsidRDefault="00651755" w:rsidP="00095D60"/>
    <w:p w:rsidR="00651755" w:rsidRDefault="00651755" w:rsidP="00095D60"/>
    <w:p w:rsidR="00095D60" w:rsidRDefault="00095D60" w:rsidP="00095D60">
      <w:r>
        <w:t>&lt;region type="canton"&gt;Berne&lt;/region&gt;</w:t>
      </w:r>
      <w:r>
        <w:tab/>
      </w:r>
      <w:r>
        <w:tab/>
      </w:r>
      <w:r>
        <w:tab/>
      </w:r>
      <w:r>
        <w:tab/>
      </w:r>
      <w:r>
        <w:tab/>
      </w:r>
      <w:r w:rsidRPr="00F33105">
        <w:rPr>
          <w:i/>
        </w:rPr>
        <w:t>canton</w:t>
      </w:r>
      <w:r>
        <w:t xml:space="preserve"> as a REGION_TYPE CSV.</w:t>
      </w:r>
    </w:p>
    <w:p w:rsidR="00651755" w:rsidRDefault="00651755" w:rsidP="00095D60"/>
    <w:p w:rsidR="00651755" w:rsidRDefault="00651755" w:rsidP="00095D60"/>
    <w:p w:rsidR="00C2629A" w:rsidRDefault="00C2629A" w:rsidP="00095D60">
      <w:commentRangeStart w:id="8"/>
      <w:r w:rsidRPr="00C2629A">
        <w:t>&lt;geo&gt;46.94809</w:t>
      </w:r>
      <w:r w:rsidRPr="00C2629A">
        <w:tab/>
        <w:t>7.44744&lt;/geo&gt;</w:t>
      </w:r>
      <w:r>
        <w:tab/>
      </w:r>
      <w:r>
        <w:tab/>
      </w:r>
      <w:r>
        <w:tab/>
      </w:r>
      <w:r>
        <w:tab/>
      </w:r>
      <w:r>
        <w:tab/>
      </w:r>
      <w:r w:rsidRPr="00BF7FC7">
        <w:rPr>
          <w:i/>
        </w:rPr>
        <w:t>46.94809</w:t>
      </w:r>
      <w:r>
        <w:t xml:space="preserve"> </w:t>
      </w:r>
      <w:r w:rsidRPr="00BF7FC7">
        <w:rPr>
          <w:i/>
        </w:rPr>
        <w:t>7.44744</w:t>
      </w:r>
      <w:r>
        <w:t xml:space="preserve"> as a GEO CSV?</w:t>
      </w:r>
      <w:commentRangeEnd w:id="8"/>
      <w:r>
        <w:rPr>
          <w:rStyle w:val="CommentReference"/>
          <w:vanish/>
        </w:rPr>
        <w:commentReference w:id="8"/>
      </w:r>
    </w:p>
    <w:p w:rsidR="00651755" w:rsidRDefault="00651755" w:rsidP="00095D60"/>
    <w:p w:rsidR="00651755" w:rsidRDefault="00651755" w:rsidP="00095D60"/>
    <w:p w:rsidR="00095D60" w:rsidRDefault="00095D60" w:rsidP="00095D60">
      <w:r>
        <w:t>&lt;event type="arrival" when="1833-07-16"&gt;</w:t>
      </w:r>
      <w:r>
        <w:tab/>
      </w:r>
      <w:r>
        <w:tab/>
      </w:r>
      <w:r>
        <w:tab/>
      </w:r>
      <w:r>
        <w:tab/>
      </w:r>
      <w:r w:rsidRPr="00F33105">
        <w:rPr>
          <w:i/>
        </w:rPr>
        <w:t>1833-07-16</w:t>
      </w:r>
      <w:r>
        <w:t xml:space="preserve"> as an ARRIVAL CSV.</w:t>
      </w:r>
    </w:p>
    <w:p w:rsidR="00651755" w:rsidRDefault="00651755" w:rsidP="00095D60">
      <w:r>
        <w:t xml:space="preserve">     </w:t>
      </w:r>
      <w:r w:rsidRPr="00651755">
        <w:t>&lt;label&gt;Arrive by steamboat.&lt;/label&gt;</w:t>
      </w:r>
      <w:r>
        <w:t>….</w:t>
      </w:r>
      <w:r>
        <w:tab/>
      </w:r>
      <w:r>
        <w:tab/>
      </w:r>
      <w:r>
        <w:tab/>
      </w:r>
      <w:r>
        <w:tab/>
      </w:r>
      <w:r>
        <w:tab/>
      </w:r>
      <w:r w:rsidRPr="00651755">
        <w:rPr>
          <w:i/>
        </w:rPr>
        <w:t>Arrive by steamboat.</w:t>
      </w:r>
      <w:r>
        <w:t xml:space="preserve"> as an</w:t>
      </w:r>
    </w:p>
    <w:p w:rsidR="00651755" w:rsidRDefault="00651755" w:rsidP="00095D60">
      <w:r>
        <w:tab/>
      </w:r>
      <w:r>
        <w:tab/>
      </w:r>
      <w:r>
        <w:tab/>
      </w:r>
      <w:r>
        <w:tab/>
      </w:r>
      <w:r>
        <w:tab/>
      </w:r>
      <w:r>
        <w:tab/>
      </w:r>
      <w:r>
        <w:tab/>
      </w:r>
      <w:r>
        <w:tab/>
      </w:r>
      <w:r>
        <w:tab/>
      </w:r>
      <w:r>
        <w:tab/>
        <w:t>ARRIVAL_LABEL CSV.</w:t>
      </w:r>
    </w:p>
    <w:p w:rsidR="00651755" w:rsidRDefault="00651755" w:rsidP="00095D60"/>
    <w:p w:rsidR="00095D60" w:rsidRDefault="00095D60" w:rsidP="00095D60">
      <w:r>
        <w:t>&lt;event type="departure" when="1833-07-18"&gt;</w:t>
      </w:r>
      <w:r>
        <w:tab/>
      </w:r>
      <w:r>
        <w:tab/>
      </w:r>
      <w:r>
        <w:tab/>
      </w:r>
      <w:r>
        <w:tab/>
      </w:r>
      <w:r w:rsidRPr="00F33105">
        <w:rPr>
          <w:i/>
        </w:rPr>
        <w:t>1833-07-18</w:t>
      </w:r>
      <w:r>
        <w:t xml:space="preserve"> as a DEPARTURE CSV.</w:t>
      </w:r>
    </w:p>
    <w:p w:rsidR="00651755" w:rsidRDefault="00651755" w:rsidP="00F33105">
      <w:r>
        <w:t xml:space="preserve">     </w:t>
      </w:r>
      <w:r w:rsidRPr="00651755">
        <w:t>&lt;label&gt;Depart by carriage. &lt;/label&gt;</w:t>
      </w:r>
      <w:r>
        <w:tab/>
      </w:r>
      <w:r>
        <w:tab/>
      </w:r>
      <w:r>
        <w:tab/>
      </w:r>
      <w:r>
        <w:tab/>
      </w:r>
      <w:r>
        <w:tab/>
      </w:r>
      <w:r w:rsidRPr="00651755">
        <w:rPr>
          <w:i/>
        </w:rPr>
        <w:t>Depart by carriage.</w:t>
      </w:r>
      <w:r>
        <w:t xml:space="preserve"> as a</w:t>
      </w:r>
    </w:p>
    <w:p w:rsidR="00651755" w:rsidRDefault="00651755" w:rsidP="00F33105">
      <w:r>
        <w:tab/>
      </w:r>
      <w:r>
        <w:tab/>
      </w:r>
      <w:r>
        <w:tab/>
      </w:r>
      <w:r>
        <w:tab/>
      </w:r>
      <w:r>
        <w:tab/>
      </w:r>
      <w:r>
        <w:tab/>
      </w:r>
      <w:r>
        <w:tab/>
      </w:r>
      <w:r>
        <w:tab/>
      </w:r>
      <w:r>
        <w:tab/>
      </w:r>
      <w:r>
        <w:tab/>
        <w:t>DEPARTURE_LABEL CSV.</w:t>
      </w:r>
    </w:p>
    <w:p w:rsidR="00F33105" w:rsidRDefault="00F33105" w:rsidP="00F33105"/>
    <w:p w:rsidR="00F33105" w:rsidRDefault="00F33105" w:rsidP="00F33105">
      <w:r>
        <w:t>&lt;terrain&gt;</w:t>
      </w:r>
      <w:r>
        <w:tab/>
      </w:r>
      <w:r>
        <w:tab/>
      </w:r>
      <w:r>
        <w:tab/>
      </w:r>
      <w:r>
        <w:tab/>
      </w:r>
      <w:r>
        <w:tab/>
      </w:r>
      <w:r>
        <w:tab/>
      </w:r>
      <w:r>
        <w:tab/>
      </w:r>
      <w:r>
        <w:tab/>
      </w:r>
      <w:r>
        <w:tab/>
      </w:r>
      <w:r w:rsidRPr="00F33105">
        <w:rPr>
          <w:i/>
        </w:rPr>
        <w:t>Built around the Aar River.</w:t>
      </w:r>
      <w:r>
        <w:t xml:space="preserve"> as a</w:t>
      </w:r>
    </w:p>
    <w:p w:rsidR="00F33105" w:rsidRDefault="00F33105" w:rsidP="00F33105">
      <w:r>
        <w:t xml:space="preserve">     &lt;desc type="personal"&gt;Built around the Aar River.&lt;/desc&gt;</w:t>
      </w:r>
      <w:r>
        <w:tab/>
      </w:r>
      <w:r>
        <w:tab/>
        <w:t>DESCRIPTION or PLACE_NOTE</w:t>
      </w:r>
    </w:p>
    <w:p w:rsidR="00F33105" w:rsidRDefault="00F33105" w:rsidP="00F33105">
      <w:r>
        <w:t>&lt;/terrain&gt;</w:t>
      </w:r>
      <w:r>
        <w:tab/>
      </w:r>
      <w:r>
        <w:tab/>
      </w:r>
      <w:r>
        <w:tab/>
      </w:r>
      <w:r>
        <w:tab/>
      </w:r>
      <w:r>
        <w:tab/>
      </w:r>
      <w:r>
        <w:tab/>
      </w:r>
      <w:r>
        <w:tab/>
      </w:r>
      <w:r>
        <w:tab/>
      </w:r>
      <w:r>
        <w:tab/>
        <w:t>CSV?</w:t>
      </w:r>
    </w:p>
    <w:p w:rsidR="00651755" w:rsidRDefault="00651755"/>
    <w:p w:rsidR="00095D60" w:rsidRDefault="00095D60"/>
    <w:p w:rsidR="00095D60" w:rsidRDefault="00095D60" w:rsidP="00095D60">
      <w:r>
        <w:t>&lt;terrain&gt;</w:t>
      </w:r>
      <w:r>
        <w:tab/>
      </w:r>
      <w:r>
        <w:tab/>
      </w:r>
      <w:r>
        <w:tab/>
      </w:r>
      <w:r>
        <w:tab/>
      </w:r>
      <w:r>
        <w:tab/>
      </w:r>
      <w:r>
        <w:tab/>
      </w:r>
      <w:r>
        <w:tab/>
      </w:r>
      <w:r>
        <w:tab/>
      </w:r>
      <w:r>
        <w:tab/>
      </w:r>
      <w:r w:rsidRPr="00F33105">
        <w:rPr>
          <w:i/>
        </w:rPr>
        <w:t>Built around the Aar River. Clean</w:t>
      </w:r>
    </w:p>
    <w:p w:rsidR="00095D60" w:rsidRDefault="00095D60" w:rsidP="00095D60">
      <w:r>
        <w:t xml:space="preserve">     &lt;desc type="personal"&gt;Built around the Aar River.&lt;/desc&gt;</w:t>
      </w:r>
      <w:r>
        <w:tab/>
      </w:r>
      <w:r>
        <w:tab/>
      </w:r>
      <w:r w:rsidRPr="00F33105">
        <w:rPr>
          <w:i/>
        </w:rPr>
        <w:t>town. Women wear black velvet</w:t>
      </w:r>
    </w:p>
    <w:p w:rsidR="00095D60" w:rsidRDefault="00095D60" w:rsidP="00095D60">
      <w:r>
        <w:t>&lt;/terrain&gt;</w:t>
      </w:r>
      <w:r>
        <w:tab/>
      </w:r>
      <w:r>
        <w:tab/>
      </w:r>
      <w:r>
        <w:tab/>
      </w:r>
      <w:r>
        <w:tab/>
      </w:r>
      <w:r>
        <w:tab/>
      </w:r>
      <w:r>
        <w:tab/>
      </w:r>
      <w:r>
        <w:tab/>
      </w:r>
      <w:r>
        <w:tab/>
      </w:r>
      <w:r>
        <w:tab/>
      </w:r>
      <w:r w:rsidRPr="00F33105">
        <w:rPr>
          <w:i/>
        </w:rPr>
        <w:t>capes close to their heads.</w:t>
      </w:r>
      <w:r>
        <w:t xml:space="preserve"> as a</w:t>
      </w:r>
    </w:p>
    <w:p w:rsidR="00095D60" w:rsidRDefault="00095D60" w:rsidP="00095D60">
      <w:r>
        <w:tab/>
      </w:r>
      <w:r>
        <w:tab/>
      </w:r>
      <w:r>
        <w:tab/>
      </w:r>
      <w:r>
        <w:tab/>
        <w:t>+</w:t>
      </w:r>
      <w:r>
        <w:tab/>
      </w:r>
      <w:r>
        <w:tab/>
      </w:r>
      <w:r>
        <w:tab/>
      </w:r>
      <w:r>
        <w:tab/>
      </w:r>
      <w:r>
        <w:tab/>
      </w:r>
      <w:r>
        <w:tab/>
        <w:t>PERSONAL_DESCRIPTION CSV.</w:t>
      </w:r>
    </w:p>
    <w:p w:rsidR="00095D60" w:rsidRDefault="00095D60" w:rsidP="00095D60">
      <w:r>
        <w:t>&lt;note type="Mary" &gt;Clean town. Women wear black velvet</w:t>
      </w:r>
    </w:p>
    <w:p w:rsidR="00095D60" w:rsidRDefault="00095D60" w:rsidP="00095D60">
      <w:r>
        <w:t xml:space="preserve"> capes close to their heads. &lt;/note&gt;</w:t>
      </w:r>
    </w:p>
    <w:p w:rsidR="00651755" w:rsidRDefault="00651755" w:rsidP="00651755">
      <w:pPr>
        <w:tabs>
          <w:tab w:val="left" w:pos="4230"/>
        </w:tabs>
      </w:pPr>
    </w:p>
    <w:p w:rsidR="00651755" w:rsidRDefault="00651755" w:rsidP="00651755">
      <w:pPr>
        <w:tabs>
          <w:tab w:val="left" w:pos="4230"/>
        </w:tabs>
      </w:pPr>
    </w:p>
    <w:p w:rsidR="00C2629A" w:rsidRDefault="00C2629A" w:rsidP="00651755">
      <w:pPr>
        <w:tabs>
          <w:tab w:val="left" w:pos="4230"/>
        </w:tabs>
      </w:pPr>
    </w:p>
    <w:p w:rsidR="00F33105" w:rsidRDefault="00F33105"/>
    <w:p w:rsidR="00095D60" w:rsidRPr="00F33105" w:rsidRDefault="00F33105">
      <w:pPr>
        <w:rPr>
          <w:b/>
        </w:rPr>
      </w:pPr>
      <w:r w:rsidRPr="00F33105">
        <w:rPr>
          <w:b/>
        </w:rPr>
        <w:t xml:space="preserve">Sample Data from </w:t>
      </w:r>
      <w:r w:rsidRPr="00F33105">
        <w:rPr>
          <w:b/>
          <w:i/>
        </w:rPr>
        <w:t>places.csv</w:t>
      </w:r>
    </w:p>
    <w:p w:rsidR="00651755" w:rsidRDefault="00651755">
      <w:r>
        <w:t>Note: a space has been added after each comma to make data more readable.</w:t>
      </w:r>
    </w:p>
    <w:p w:rsidR="00F33105" w:rsidRDefault="00F33105"/>
    <w:p w:rsidR="00F33105" w:rsidRDefault="00F33105" w:rsidP="00F33105">
      <w:commentRangeStart w:id="9"/>
      <w:r>
        <w:t>PLACE_ID, PLACENAME, COUNTRY, REGION, REGION_TYPE,</w:t>
      </w:r>
      <w:r w:rsidR="00BF7FC7">
        <w:t xml:space="preserve"> </w:t>
      </w:r>
      <w:commentRangeStart w:id="10"/>
      <w:r w:rsidR="00BF7FC7">
        <w:t>GEO</w:t>
      </w:r>
      <w:commentRangeEnd w:id="10"/>
      <w:r w:rsidR="007727AD">
        <w:rPr>
          <w:rStyle w:val="CommentReference"/>
          <w:vanish/>
        </w:rPr>
        <w:commentReference w:id="10"/>
      </w:r>
      <w:r w:rsidR="00BF7FC7">
        <w:t>,</w:t>
      </w:r>
      <w:r>
        <w:t xml:space="preserve"> DESCRIPTION</w:t>
      </w:r>
      <w:commentRangeEnd w:id="9"/>
      <w:r w:rsidR="007727AD">
        <w:rPr>
          <w:rStyle w:val="CommentReference"/>
          <w:vanish/>
        </w:rPr>
        <w:commentReference w:id="9"/>
      </w:r>
    </w:p>
    <w:p w:rsidR="00F33105" w:rsidRPr="004220B4" w:rsidRDefault="00F33105" w:rsidP="00F33105">
      <w:commentRangeStart w:id="11"/>
      <w:r w:rsidRPr="007727AD">
        <w:rPr>
          <w:color w:val="008000"/>
        </w:rPr>
        <w:t>BERNE</w:t>
      </w:r>
      <w:r>
        <w:t>, Berne, Switzlerland, Berne, ca</w:t>
      </w:r>
      <w:r w:rsidRPr="00BF7FC7">
        <w:t xml:space="preserve">nton, </w:t>
      </w:r>
      <w:commentRangeStart w:id="12"/>
      <w:r w:rsidR="00BF7FC7" w:rsidRPr="00BF7FC7">
        <w:t>46.94809 7.44744</w:t>
      </w:r>
      <w:commentRangeEnd w:id="12"/>
      <w:r w:rsidR="00BF7FC7">
        <w:rPr>
          <w:rStyle w:val="CommentReference"/>
          <w:vanish/>
        </w:rPr>
        <w:commentReference w:id="12"/>
      </w:r>
      <w:r w:rsidR="00BF7FC7" w:rsidRPr="00BF7FC7">
        <w:t xml:space="preserve">, </w:t>
      </w:r>
      <w:r w:rsidRPr="00CC66B2">
        <w:t>Built around the Aar River.</w:t>
      </w:r>
      <w:commentRangeEnd w:id="11"/>
      <w:r>
        <w:rPr>
          <w:rStyle w:val="CommentReference"/>
          <w:vanish/>
        </w:rPr>
        <w:commentReference w:id="11"/>
      </w:r>
    </w:p>
    <w:p w:rsidR="00F33105" w:rsidRDefault="00F33105"/>
    <w:p w:rsidR="00095D60" w:rsidRDefault="00095D60"/>
    <w:p w:rsidR="00CC66B2" w:rsidRPr="00F33105" w:rsidRDefault="00095D60">
      <w:pPr>
        <w:rPr>
          <w:b/>
        </w:rPr>
      </w:pPr>
      <w:r w:rsidRPr="00F33105">
        <w:rPr>
          <w:b/>
        </w:rPr>
        <w:t>Sample Data</w:t>
      </w:r>
      <w:r w:rsidR="00F33105">
        <w:rPr>
          <w:b/>
        </w:rPr>
        <w:t xml:space="preserve"> from </w:t>
      </w:r>
      <w:r w:rsidR="00F33105" w:rsidRPr="00F33105">
        <w:rPr>
          <w:b/>
          <w:i/>
        </w:rPr>
        <w:t>places</w:t>
      </w:r>
      <w:r w:rsidR="00F33105">
        <w:rPr>
          <w:b/>
          <w:i/>
        </w:rPr>
        <w:t>_vistited_by…</w:t>
      </w:r>
      <w:r w:rsidR="00F33105" w:rsidRPr="00F33105">
        <w:rPr>
          <w:b/>
          <w:i/>
        </w:rPr>
        <w:t>.csv</w:t>
      </w:r>
    </w:p>
    <w:p w:rsidR="00651755" w:rsidRDefault="00651755" w:rsidP="00651755">
      <w:r>
        <w:t>Note: a space has been added after each comma to make data more readable.</w:t>
      </w:r>
    </w:p>
    <w:p w:rsidR="00095D60" w:rsidRDefault="00095D60"/>
    <w:p w:rsidR="00095D60" w:rsidRDefault="00095D60">
      <w:commentRangeStart w:id="13"/>
      <w:r>
        <w:t>PLACE</w:t>
      </w:r>
      <w:r w:rsidR="00F33105">
        <w:t>_ID</w:t>
      </w:r>
      <w:r>
        <w:t xml:space="preserve">, ARRIVAL, </w:t>
      </w:r>
      <w:r w:rsidR="000469F1">
        <w:t xml:space="preserve">ARRIVAL_LABEL, </w:t>
      </w:r>
      <w:r>
        <w:t>DEPARTURE,</w:t>
      </w:r>
      <w:r w:rsidR="000469F1">
        <w:t xml:space="preserve"> DEPARTURE_LABEL,</w:t>
      </w:r>
      <w:r>
        <w:t xml:space="preserve"> </w:t>
      </w:r>
      <w:r w:rsidR="00BF7FC7">
        <w:t>[PASSAGE</w:t>
      </w:r>
      <w:r w:rsidR="000469F1">
        <w:t>, PASSAGE_LABEL,</w:t>
      </w:r>
      <w:r w:rsidR="00BF7FC7">
        <w:t xml:space="preserve">] </w:t>
      </w:r>
      <w:r>
        <w:t>PERSONAL_DESCRIPTION</w:t>
      </w:r>
      <w:commentRangeEnd w:id="13"/>
      <w:r w:rsidR="000469F1">
        <w:rPr>
          <w:rStyle w:val="CommentReference"/>
          <w:vanish/>
        </w:rPr>
        <w:commentReference w:id="13"/>
      </w:r>
    </w:p>
    <w:p w:rsidR="00F33105" w:rsidRDefault="00F33105">
      <w:commentRangeStart w:id="14"/>
      <w:r w:rsidRPr="007727AD">
        <w:rPr>
          <w:color w:val="008000"/>
        </w:rPr>
        <w:t>BERNE</w:t>
      </w:r>
      <w:r w:rsidR="00095D60">
        <w:t>, 1833-07-16</w:t>
      </w:r>
      <w:r w:rsidR="00CC66B2">
        <w:t xml:space="preserve">, </w:t>
      </w:r>
      <w:r w:rsidR="00651755">
        <w:t xml:space="preserve">Arrive by steamboat., </w:t>
      </w:r>
      <w:r w:rsidR="00CC66B2">
        <w:t xml:space="preserve">1833-07-18, </w:t>
      </w:r>
      <w:r w:rsidR="00651755">
        <w:t xml:space="preserve">Depart by carriage., </w:t>
      </w:r>
      <w:r w:rsidR="00BF7FC7">
        <w:t>[</w:t>
      </w:r>
      <w:r w:rsidR="00651755">
        <w:t xml:space="preserve"> , ,]</w:t>
      </w:r>
      <w:r w:rsidR="00BF7FC7">
        <w:t xml:space="preserve"> </w:t>
      </w:r>
      <w:r w:rsidR="00CC66B2" w:rsidRPr="00CC66B2">
        <w:t>Built around the Aar River. Clean town. Women wear black velvet capes close to their heads.</w:t>
      </w:r>
      <w:commentRangeEnd w:id="14"/>
      <w:r>
        <w:rPr>
          <w:rStyle w:val="CommentReference"/>
          <w:vanish/>
        </w:rPr>
        <w:commentReference w:id="14"/>
      </w:r>
    </w:p>
    <w:p w:rsidR="004220B4" w:rsidRPr="004220B4" w:rsidRDefault="004220B4"/>
    <w:sectPr w:rsidR="004220B4" w:rsidRPr="004220B4" w:rsidSect="004220B4">
      <w:pgSz w:w="12240" w:h="15840"/>
      <w:pgMar w:top="720" w:right="720" w:bottom="720" w:left="72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 Borchers" w:date="2015-11-30T01:03:00Z" w:initials="CB">
    <w:p w:rsidR="00D104DA" w:rsidRPr="00D104DA" w:rsidRDefault="00D273FE">
      <w:pPr>
        <w:pStyle w:val="CommentText"/>
      </w:pPr>
      <w:r w:rsidRPr="00D104DA">
        <w:rPr>
          <w:rStyle w:val="CommentReference"/>
          <w:sz w:val="24"/>
        </w:rPr>
        <w:annotationRef/>
      </w:r>
      <w:r w:rsidR="00D70CD5" w:rsidRPr="00D104DA">
        <w:t xml:space="preserve">I'm not seeing this element in </w:t>
      </w:r>
      <w:r w:rsidR="00D70CD5" w:rsidRPr="00D104DA">
        <w:rPr>
          <w:i/>
        </w:rPr>
        <w:t>places.xml</w:t>
      </w:r>
      <w:r w:rsidR="00D70CD5" w:rsidRPr="00D104DA">
        <w:t>.</w:t>
      </w:r>
    </w:p>
    <w:p w:rsidR="00D104DA" w:rsidRPr="00D104DA" w:rsidRDefault="00D104DA">
      <w:pPr>
        <w:pStyle w:val="CommentText"/>
      </w:pPr>
    </w:p>
    <w:p w:rsidR="00D104DA" w:rsidRPr="00D104DA" w:rsidRDefault="00D70CD5">
      <w:pPr>
        <w:pStyle w:val="CommentText"/>
        <w:rPr>
          <w:rStyle w:val="CommentReference"/>
          <w:sz w:val="24"/>
          <w:szCs w:val="24"/>
        </w:rPr>
      </w:pPr>
      <w:r w:rsidRPr="00D104DA">
        <w:rPr>
          <w:b/>
        </w:rPr>
        <w:t>Katrina's Response:</w:t>
      </w:r>
      <w:r w:rsidRPr="00D104DA">
        <w:t xml:space="preserve"> </w:t>
      </w:r>
      <w:r w:rsidR="00D273FE" w:rsidRPr="00D104DA">
        <w:rPr>
          <w:rStyle w:val="CommentReference"/>
          <w:sz w:val="24"/>
        </w:rPr>
        <w:t>We will be adding this element sometime really soon. Sorry we did not notify you on</w:t>
      </w:r>
      <w:r w:rsidR="00D104DA" w:rsidRPr="00D104DA">
        <w:rPr>
          <w:rStyle w:val="CommentReference"/>
          <w:sz w:val="24"/>
        </w:rPr>
        <w:t xml:space="preserve"> this change as well as others.</w:t>
      </w:r>
    </w:p>
    <w:p w:rsidR="00D104DA" w:rsidRPr="00D104DA" w:rsidRDefault="00D104DA">
      <w:pPr>
        <w:pStyle w:val="CommentText"/>
        <w:rPr>
          <w:rStyle w:val="CommentReference"/>
          <w:sz w:val="24"/>
        </w:rPr>
      </w:pPr>
    </w:p>
    <w:p w:rsidR="00D273FE" w:rsidRPr="00D104DA" w:rsidRDefault="00D104DA">
      <w:pPr>
        <w:pStyle w:val="CommentText"/>
      </w:pPr>
      <w:r w:rsidRPr="00D104DA">
        <w:rPr>
          <w:rStyle w:val="CommentReference"/>
          <w:b/>
          <w:sz w:val="24"/>
        </w:rPr>
        <w:t>Charles's Follow-up:</w:t>
      </w:r>
      <w:r w:rsidRPr="00D104DA">
        <w:rPr>
          <w:rStyle w:val="CommentReference"/>
          <w:sz w:val="24"/>
        </w:rPr>
        <w:t xml:space="preserve"> Others?</w:t>
      </w:r>
      <w:r>
        <w:rPr>
          <w:rStyle w:val="CommentReference"/>
          <w:sz w:val="24"/>
        </w:rPr>
        <w:t xml:space="preserve"> I can't set up the XSLT until I know what these other changes are.</w:t>
      </w:r>
    </w:p>
  </w:comment>
  <w:comment w:id="1" w:author="C. Borchers" w:date="2015-11-30T01:04:00Z" w:initials="CB">
    <w:p w:rsidR="00D70CD5" w:rsidRDefault="00D273FE" w:rsidP="00D70CD5">
      <w:pPr>
        <w:pStyle w:val="CommentText"/>
      </w:pPr>
      <w:r>
        <w:rPr>
          <w:rStyle w:val="CommentReference"/>
        </w:rPr>
        <w:annotationRef/>
      </w:r>
      <w:r w:rsidR="00D70CD5">
        <w:t>Does this mean that we're now using the @type value of &lt;event&gt; to label event data instead of the &lt;label&gt;?  While Oxygen may validate</w:t>
      </w:r>
    </w:p>
    <w:p w:rsidR="00D70CD5" w:rsidRDefault="00D70CD5" w:rsidP="00D70CD5">
      <w:pPr>
        <w:pStyle w:val="CommentText"/>
      </w:pPr>
    </w:p>
    <w:p w:rsidR="00D70CD5" w:rsidRDefault="00D70CD5" w:rsidP="00D70CD5">
      <w:pPr>
        <w:pStyle w:val="CommentText"/>
      </w:pPr>
      <w:r>
        <w:t>&lt;event type="arrival" when="1833-07-16"&gt;</w:t>
      </w:r>
    </w:p>
    <w:p w:rsidR="00D70CD5" w:rsidRDefault="00D70CD5" w:rsidP="00D70CD5">
      <w:pPr>
        <w:pStyle w:val="CommentText"/>
      </w:pPr>
      <w:r>
        <w:t xml:space="preserve">     &lt;label&gt;&lt;/label&gt;</w:t>
      </w:r>
    </w:p>
    <w:p w:rsidR="00D70CD5" w:rsidRDefault="00D70CD5" w:rsidP="00D70CD5">
      <w:pPr>
        <w:pStyle w:val="CommentText"/>
      </w:pPr>
      <w:r>
        <w:t>&lt;/event&gt;</w:t>
      </w:r>
    </w:p>
    <w:p w:rsidR="00D70CD5" w:rsidRDefault="00D70CD5" w:rsidP="00D70CD5">
      <w:pPr>
        <w:pStyle w:val="CommentText"/>
      </w:pPr>
    </w:p>
    <w:p w:rsidR="00D70CD5" w:rsidRDefault="00D70CD5" w:rsidP="00D70CD5">
      <w:pPr>
        <w:pStyle w:val="CommentText"/>
      </w:pPr>
      <w:r>
        <w:t>the XML is really a cheat for</w:t>
      </w:r>
    </w:p>
    <w:p w:rsidR="00D70CD5" w:rsidRDefault="00D70CD5" w:rsidP="00D70CD5">
      <w:pPr>
        <w:pStyle w:val="CommentText"/>
      </w:pPr>
    </w:p>
    <w:p w:rsidR="00D70CD5" w:rsidRDefault="00D70CD5" w:rsidP="00D70CD5">
      <w:pPr>
        <w:pStyle w:val="CommentText"/>
      </w:pPr>
      <w:r>
        <w:t>&lt;event type="arrival" when="1833-07-16"/&gt;</w:t>
      </w:r>
    </w:p>
    <w:p w:rsidR="00D70CD5" w:rsidRDefault="00D70CD5" w:rsidP="00D70CD5">
      <w:pPr>
        <w:pStyle w:val="CommentText"/>
      </w:pPr>
    </w:p>
    <w:p w:rsidR="00D70CD5" w:rsidRDefault="00D70CD5" w:rsidP="00D70CD5">
      <w:pPr>
        <w:pStyle w:val="CommentText"/>
      </w:pPr>
      <w:r>
        <w:t>or encoding the &lt;event&gt; as an empty element, which it cannot be.</w:t>
      </w:r>
    </w:p>
    <w:p w:rsidR="00D70CD5" w:rsidRDefault="00D70CD5">
      <w:pPr>
        <w:pStyle w:val="CommentText"/>
      </w:pPr>
    </w:p>
    <w:p w:rsidR="00D70CD5" w:rsidRDefault="00D70CD5">
      <w:pPr>
        <w:pStyle w:val="CommentText"/>
      </w:pPr>
      <w:r w:rsidRPr="00D104DA">
        <w:rPr>
          <w:b/>
        </w:rPr>
        <w:t>Katirna's Response:</w:t>
      </w:r>
      <w:r>
        <w:t xml:space="preserve"> </w:t>
      </w:r>
      <w:r w:rsidR="00D273FE">
        <w:t xml:space="preserve">Dr. Hanson and myself are both confused by this question. Were you under the impression that we were encoding it as an empty element because the end tags are not included here? If so, I apologize for not making that clear. It’s just not included because we don’t need you to see it for the purpose of this. These tags are noted here because we need the XSLT to pull the date attribute values from somewhere since we do not have it anywhere else. Should we place dates into &lt;label&gt;&lt;/label&gt;? </w:t>
      </w:r>
    </w:p>
    <w:p w:rsidR="00D70CD5" w:rsidRDefault="00D70CD5">
      <w:pPr>
        <w:pStyle w:val="CommentText"/>
      </w:pPr>
    </w:p>
    <w:p w:rsidR="00D273FE" w:rsidRDefault="00D70CD5">
      <w:pPr>
        <w:pStyle w:val="CommentText"/>
      </w:pPr>
      <w:r w:rsidRPr="00D104DA">
        <w:rPr>
          <w:b/>
        </w:rPr>
        <w:t xml:space="preserve">Charles's </w:t>
      </w:r>
      <w:r w:rsidR="00D104DA" w:rsidRPr="00D104DA">
        <w:rPr>
          <w:b/>
        </w:rPr>
        <w:t>Follow-up</w:t>
      </w:r>
      <w:r w:rsidRPr="00D104DA">
        <w:rPr>
          <w:b/>
        </w:rPr>
        <w:t>:</w:t>
      </w:r>
      <w:r>
        <w:t xml:space="preserve"> I was seeing empty &lt;label&gt;s in </w:t>
      </w:r>
      <w:r w:rsidRPr="00D70CD5">
        <w:rPr>
          <w:i/>
        </w:rPr>
        <w:t>places.xml</w:t>
      </w:r>
      <w:r>
        <w:t xml:space="preserve"> and </w:t>
      </w:r>
      <w:r w:rsidRPr="00D70CD5">
        <w:rPr>
          <w:i/>
        </w:rPr>
        <w:t>places_visited_by….xml</w:t>
      </w:r>
      <w:r>
        <w:t>. The purpose of the &lt;label&gt; is to encode a label, such as "Arrival Date", "Departure Date," or "Passage Date." Accordingly, the XML would be better formed if such labl</w:t>
      </w:r>
      <w:r w:rsidR="00D104DA">
        <w:t>es were encoded using the &lt;label</w:t>
      </w:r>
      <w:r>
        <w:t>&gt; instead of the</w:t>
      </w:r>
      <w:r w:rsidR="00D104DA">
        <w:t xml:space="preserve"> &lt;event&gt;'s</w:t>
      </w:r>
      <w:r>
        <w:t xml:space="preserve"> @type. </w:t>
      </w:r>
      <w:r w:rsidR="00D104DA">
        <w:t>Moreover</w:t>
      </w:r>
      <w:r>
        <w:t>, the &lt;event&gt; cannot be empty; it must contain something (e.</w:t>
      </w:r>
      <w:r w:rsidR="00D104DA">
        <w:t xml:space="preserve">g. a &lt;label&gt;, a &lt;desc&gt;, a &lt;p&gt;). </w:t>
      </w:r>
      <w:r w:rsidR="00D104DA">
        <w:t>Encoding an empty element</w:t>
      </w:r>
      <w:r w:rsidR="00D104DA">
        <w:t xml:space="preserve"> for that something (e.g. &lt;label</w:t>
      </w:r>
      <w:r w:rsidR="00D104DA">
        <w:t xml:space="preserve">&gt;&lt;/label&gt;) isn't </w:t>
      </w:r>
      <w:r w:rsidR="00D104DA" w:rsidRPr="00D104DA">
        <w:rPr>
          <w:i/>
        </w:rPr>
        <w:t>really</w:t>
      </w:r>
      <w:r w:rsidR="00D104DA">
        <w:t xml:space="preserve"> encoding something (i.e. it's a cheat because Oxygen will validate it</w:t>
      </w:r>
      <w:r w:rsidR="00D104DA">
        <w:t xml:space="preserve">—assuming that there </w:t>
      </w:r>
      <w:r w:rsidR="00D104DA" w:rsidRPr="00D104DA">
        <w:rPr>
          <w:i/>
        </w:rPr>
        <w:t>is</w:t>
      </w:r>
      <w:r w:rsidR="00D104DA">
        <w:t xml:space="preserve"> something between the &lt;label&gt; and &lt;/label&gt;</w:t>
      </w:r>
      <w:r w:rsidR="00D104DA">
        <w:t>)</w:t>
      </w:r>
      <w:r w:rsidR="00D104DA">
        <w:t>.</w:t>
      </w:r>
    </w:p>
  </w:comment>
  <w:comment w:id="2" w:author="C. Borchers" w:date="2015-11-30T01:18:00Z" w:initials="CB">
    <w:p w:rsidR="004149E3" w:rsidRPr="00D104DA" w:rsidRDefault="00D273FE">
      <w:pPr>
        <w:pStyle w:val="CommentText"/>
      </w:pPr>
      <w:r w:rsidRPr="00D104DA">
        <w:rPr>
          <w:rStyle w:val="CommentReference"/>
          <w:sz w:val="24"/>
        </w:rPr>
        <w:annotationRef/>
      </w:r>
      <w:r w:rsidR="00CC797B" w:rsidRPr="00D104DA">
        <w:t xml:space="preserve">If I'm not mistaken, there was originally an @type of </w:t>
      </w:r>
      <w:r w:rsidR="00CC797B" w:rsidRPr="00D104DA">
        <w:rPr>
          <w:i/>
        </w:rPr>
        <w:t>pass</w:t>
      </w:r>
      <w:r w:rsidR="00CC797B" w:rsidRPr="00D104DA">
        <w:t xml:space="preserve"> for denoting passage through a place in </w:t>
      </w:r>
      <w:r w:rsidR="00CC797B" w:rsidRPr="00D104DA">
        <w:rPr>
          <w:i/>
        </w:rPr>
        <w:t>places_visited_by….xml</w:t>
      </w:r>
      <w:r w:rsidR="00CC797B" w:rsidRPr="00D104DA">
        <w:t>. That was an easy hand-off from XSLT to CSV. Now, I'm not sure I understand what, if anything, XSLT should do with consecutive &lt;event&gt;s that have the same @when value. Should XSLT simply hand off the @when values (e.g. 1833-07-16) as ARRIVAL or DEPARTURE CSVs? Will the groups' code compare these CSVs for the record (e.g. BERNE) and, when they are the same, collapse them into a single "passage date" without a subsequent "departure date?" Or will XSLT be expected to do identify when consecutive @when values are the same and, instead of handing off ARRIVAL and DEPARTURE CSVs, hand off the value as a PASSAGE CSV?</w:t>
      </w:r>
    </w:p>
    <w:p w:rsidR="00CC797B" w:rsidRPr="00D104DA" w:rsidRDefault="00CC797B">
      <w:pPr>
        <w:pStyle w:val="CommentText"/>
      </w:pPr>
    </w:p>
    <w:p w:rsidR="004149E3" w:rsidRDefault="00CC797B">
      <w:pPr>
        <w:pStyle w:val="CommentText"/>
      </w:pPr>
      <w:r w:rsidRPr="00D104DA">
        <w:rPr>
          <w:b/>
        </w:rPr>
        <w:t>Katrina's Response:</w:t>
      </w:r>
      <w:r w:rsidRPr="00D104DA">
        <w:t xml:space="preserve"> </w:t>
      </w:r>
      <w:r w:rsidR="00D273FE" w:rsidRPr="00D104DA">
        <w:t xml:space="preserve">The </w:t>
      </w:r>
      <w:r w:rsidR="00D273FE" w:rsidRPr="00D104DA">
        <w:rPr>
          <w:i/>
        </w:rPr>
        <w:t>pass</w:t>
      </w:r>
      <w:r w:rsidR="00D273FE" w:rsidRPr="00D104DA">
        <w:t xml:space="preserve"> attribute value that you were seeing was a mistake that was left behind as we were exploring our options of how to distinguish between destinations and passages. If XSLT handles passage better than the single dates for arrival and departure, then we may need to add additional event tags for passage and destination. As such, places where they stayed will have three event tags, while passages will have two. </w:t>
      </w:r>
      <w:r w:rsidR="00BA0AA7" w:rsidRPr="00D104DA">
        <w:t>Here are our two options:</w:t>
      </w:r>
    </w:p>
    <w:p w:rsidR="00D273FE" w:rsidRPr="00D104DA" w:rsidRDefault="00D273FE">
      <w:pPr>
        <w:pStyle w:val="CommentText"/>
      </w:pPr>
    </w:p>
    <w:p w:rsidR="00BA0AA7" w:rsidRPr="00D104DA" w:rsidRDefault="00BA0AA7" w:rsidP="00BA0AA7">
      <w:pPr>
        <w:rPr>
          <w:rFonts w:cs="Times New Roman"/>
        </w:rPr>
      </w:pPr>
      <w:r w:rsidRPr="00D104DA">
        <w:rPr>
          <w:rFonts w:cs="Times New Roman"/>
        </w:rPr>
        <w:t>&lt;event type="passage" when="1833-07-16"&gt; &lt;/event&gt;</w:t>
      </w:r>
    </w:p>
    <w:p w:rsidR="00BA0AA7" w:rsidRPr="00D104DA" w:rsidRDefault="00BA0AA7" w:rsidP="00BA0AA7">
      <w:r w:rsidRPr="00D104DA">
        <w:t>Or</w:t>
      </w:r>
    </w:p>
    <w:p w:rsidR="00BA0AA7" w:rsidRPr="00D104DA" w:rsidRDefault="00BA0AA7" w:rsidP="00BA0AA7">
      <w:pPr>
        <w:rPr>
          <w:rFonts w:cs="Times New Roman"/>
        </w:rPr>
      </w:pPr>
      <w:r w:rsidRPr="00D104DA">
        <w:rPr>
          <w:rFonts w:cs="Times New Roman"/>
        </w:rPr>
        <w:t>&lt;event type="passage"&gt; &lt;/event&gt;</w:t>
      </w:r>
    </w:p>
    <w:p w:rsidR="00BA0AA7" w:rsidRPr="00D104DA" w:rsidRDefault="00BA0AA7" w:rsidP="00BA0AA7">
      <w:r w:rsidRPr="00D104DA">
        <w:rPr>
          <w:rFonts w:cs="Times New Roman"/>
        </w:rPr>
        <w:t>&lt;event type="arrival" when="1833-07-16"&gt; &lt;/event&gt;</w:t>
      </w:r>
    </w:p>
    <w:p w:rsidR="00BA0AA7" w:rsidRPr="00D104DA" w:rsidRDefault="00BA0AA7" w:rsidP="00BA0AA7">
      <w:pPr>
        <w:rPr>
          <w:rFonts w:cs="Times New Roman"/>
        </w:rPr>
      </w:pPr>
    </w:p>
    <w:p w:rsidR="00BA0AA7" w:rsidRPr="00D104DA" w:rsidRDefault="00BA0AA7" w:rsidP="00BA0AA7">
      <w:r w:rsidRPr="00D104DA">
        <w:t>Dr. Hanson prefers the second as it does not conflict with destinations. If it was the first, then destinations would have no room for adding departure dates, while the second leaves that option open. So destinations will look as such:</w:t>
      </w:r>
    </w:p>
    <w:p w:rsidR="00BA0AA7" w:rsidRPr="00D104DA" w:rsidRDefault="00BA0AA7" w:rsidP="00BA0AA7">
      <w:pPr>
        <w:rPr>
          <w:rFonts w:cs="Times New Roman"/>
        </w:rPr>
      </w:pPr>
      <w:r w:rsidRPr="00D104DA">
        <w:rPr>
          <w:rFonts w:cs="Times New Roman"/>
        </w:rPr>
        <w:t>&lt;event type="destination"&gt; &lt;/event&gt;</w:t>
      </w:r>
    </w:p>
    <w:p w:rsidR="00BA0AA7" w:rsidRPr="00D104DA" w:rsidRDefault="00BA0AA7" w:rsidP="00BA0AA7">
      <w:pPr>
        <w:rPr>
          <w:rFonts w:cs="Times New Roman"/>
        </w:rPr>
      </w:pPr>
      <w:r w:rsidRPr="00D104DA">
        <w:rPr>
          <w:rFonts w:cs="Times New Roman"/>
        </w:rPr>
        <w:t>&lt;event type="arrival" when="1833-07-16"&gt; &lt;/event&gt;</w:t>
      </w:r>
    </w:p>
    <w:p w:rsidR="00BA0AA7" w:rsidRPr="00D104DA" w:rsidRDefault="00BA0AA7" w:rsidP="00BA0AA7">
      <w:r w:rsidRPr="00D104DA">
        <w:rPr>
          <w:rFonts w:cs="Times New Roman"/>
        </w:rPr>
        <w:t>&lt;event type="departure" when="1833-07-18"&gt; &lt;/event&gt;</w:t>
      </w:r>
    </w:p>
    <w:p w:rsidR="00BA0AA7" w:rsidRPr="00D104DA" w:rsidRDefault="00BA0AA7" w:rsidP="00BA0AA7">
      <w:pPr>
        <w:rPr>
          <w:rFonts w:cs="Times New Roman"/>
        </w:rPr>
      </w:pPr>
    </w:p>
    <w:p w:rsidR="004149E3" w:rsidRPr="00D104DA" w:rsidRDefault="00BA0AA7">
      <w:pPr>
        <w:pStyle w:val="CommentText"/>
      </w:pPr>
      <w:r w:rsidRPr="00D104DA">
        <w:t>Can this work?</w:t>
      </w:r>
    </w:p>
    <w:p w:rsidR="004149E3" w:rsidRPr="00D104DA" w:rsidRDefault="00D104DA">
      <w:pPr>
        <w:pStyle w:val="CommentText"/>
      </w:pPr>
    </w:p>
    <w:p w:rsidR="004149E3" w:rsidRDefault="00D104DA">
      <w:pPr>
        <w:pStyle w:val="CommentText"/>
      </w:pPr>
      <w:r w:rsidRPr="00D104DA">
        <w:rPr>
          <w:b/>
        </w:rPr>
        <w:t>Charles's Follow-up:</w:t>
      </w:r>
      <w:r w:rsidRPr="00D104DA">
        <w:t xml:space="preserve"> I </w:t>
      </w:r>
      <w:r>
        <w:t xml:space="preserve">think that I'm </w:t>
      </w:r>
      <w:r w:rsidRPr="00D104DA">
        <w:t>missing something</w:t>
      </w:r>
      <w:r w:rsidRPr="00D104DA">
        <w:t xml:space="preserve">. How is a </w:t>
      </w:r>
      <w:r w:rsidRPr="00D104DA">
        <w:rPr>
          <w:i/>
        </w:rPr>
        <w:t>destination</w:t>
      </w:r>
      <w:r w:rsidRPr="00D104DA">
        <w:t xml:space="preserve"> an </w:t>
      </w:r>
      <w:r w:rsidRPr="00D104DA">
        <w:rPr>
          <w:i/>
        </w:rPr>
        <w:t>event</w:t>
      </w:r>
      <w:r w:rsidRPr="00D104DA">
        <w:t xml:space="preserve">—as opposed to a </w:t>
      </w:r>
      <w:r w:rsidRPr="00D104DA">
        <w:rPr>
          <w:i/>
        </w:rPr>
        <w:t>place</w:t>
      </w:r>
      <w:r w:rsidRPr="00D104DA">
        <w:t>?</w:t>
      </w:r>
    </w:p>
    <w:p w:rsidR="004149E3" w:rsidRDefault="00D104DA">
      <w:pPr>
        <w:pStyle w:val="CommentText"/>
      </w:pPr>
    </w:p>
    <w:p w:rsidR="004149E3" w:rsidRDefault="00D104DA">
      <w:pPr>
        <w:pStyle w:val="CommentText"/>
      </w:pPr>
      <w:r>
        <w:t xml:space="preserve">It's far simpler for XSLT to </w:t>
      </w:r>
      <w:r>
        <w:t>hand o</w:t>
      </w:r>
      <w:r>
        <w:t xml:space="preserve">ff different </w:t>
      </w:r>
      <w:r>
        <w:t>dates</w:t>
      </w:r>
      <w:r>
        <w:t xml:space="preserve"> for the different </w:t>
      </w:r>
      <w:r>
        <w:t xml:space="preserve">date </w:t>
      </w:r>
      <w:r>
        <w:t>types</w:t>
      </w:r>
      <w:r>
        <w:t xml:space="preserve"> (e.g. arrival, departure, passage)</w:t>
      </w:r>
      <w:r>
        <w:t xml:space="preserve"> than to attempt to </w:t>
      </w:r>
      <w:r>
        <w:t>withhold</w:t>
      </w:r>
      <w:r>
        <w:t xml:space="preserve"> </w:t>
      </w:r>
      <w:r>
        <w:t xml:space="preserve">a pair of </w:t>
      </w:r>
      <w:r>
        <w:t>dates when the</w:t>
      </w:r>
      <w:r>
        <w:t>y are the</w:t>
      </w:r>
      <w:r>
        <w:t xml:space="preserve"> same—handing off, instead, a single passage date </w:t>
      </w:r>
      <w:r w:rsidRPr="00D104DA">
        <w:rPr>
          <w:i/>
        </w:rPr>
        <w:t>and</w:t>
      </w:r>
      <w:r>
        <w:t xml:space="preserve"> changing the date type</w:t>
      </w:r>
      <w:r>
        <w:t xml:space="preserve"> (i.e. from arrival </w:t>
      </w:r>
      <w:r>
        <w:t xml:space="preserve">and </w:t>
      </w:r>
      <w:r>
        <w:t>departure to passage)</w:t>
      </w:r>
      <w:r>
        <w:t>.</w:t>
      </w:r>
      <w:r>
        <w:t xml:space="preserve"> If the rule is that, when the arrival and departure dates are the same, then the two dates become a single passage date, why not simply encode the single passage dat</w:t>
      </w:r>
      <w:r>
        <w:t>e?</w:t>
      </w:r>
    </w:p>
    <w:p w:rsidR="004149E3" w:rsidRDefault="00D104DA">
      <w:pPr>
        <w:pStyle w:val="CommentText"/>
      </w:pPr>
    </w:p>
    <w:p w:rsidR="004149E3" w:rsidRDefault="00D104DA">
      <w:pPr>
        <w:pStyle w:val="CommentText"/>
      </w:pPr>
      <w:r>
        <w:t xml:space="preserve">To give you an idea of how </w:t>
      </w:r>
      <w:r>
        <w:t>XSLT would work with arrival, d</w:t>
      </w:r>
      <w:r>
        <w:t>eparture, and passage dates: X</w:t>
      </w:r>
      <w:r>
        <w:t>SLT</w:t>
      </w:r>
      <w:r>
        <w:t xml:space="preserve"> will first check to see </w:t>
      </w:r>
      <w:r>
        <w:t>what date types hav</w:t>
      </w:r>
      <w:r>
        <w:t xml:space="preserve">e been encoded under a &lt;place&gt;. </w:t>
      </w:r>
      <w:r>
        <w:t>I</w:t>
      </w:r>
      <w:r>
        <w:t>f</w:t>
      </w:r>
      <w:r>
        <w:t xml:space="preserve"> no arrival and departure dates have been encoded, </w:t>
      </w:r>
      <w:r>
        <w:t xml:space="preserve">but a passage date has, </w:t>
      </w:r>
      <w:r>
        <w:t>the</w:t>
      </w:r>
      <w:r>
        <w:t>n</w:t>
      </w:r>
      <w:r>
        <w:t xml:space="preserve"> XSLT won't hand off anything for </w:t>
      </w:r>
      <w:r>
        <w:t>the first two</w:t>
      </w:r>
      <w:r>
        <w:t xml:space="preserve"> date </w:t>
      </w:r>
      <w:r>
        <w:t>types (i.e. the ARRIVAL</w:t>
      </w:r>
      <w:r>
        <w:t>, ARRIVAL_</w:t>
      </w:r>
      <w:r>
        <w:t>LABEL,</w:t>
      </w:r>
      <w:r>
        <w:t xml:space="preserve"> </w:t>
      </w:r>
      <w:r>
        <w:t>DEPARTUR</w:t>
      </w:r>
      <w:r>
        <w:t>E</w:t>
      </w:r>
      <w:r>
        <w:t>, and DEPARTURE_LABEL</w:t>
      </w:r>
      <w:r>
        <w:t xml:space="preserve"> CSVs will be blank</w:t>
      </w:r>
      <w:r>
        <w:t>—or filled with dummy data if that is the groups' preference</w:t>
      </w:r>
      <w:r>
        <w:t>), but will hand off a passage date</w:t>
      </w:r>
      <w:r>
        <w:t xml:space="preserve"> and label</w:t>
      </w:r>
      <w:r>
        <w:t xml:space="preserve"> (under the PASSAGE</w:t>
      </w:r>
      <w:r>
        <w:t xml:space="preserve"> and PASSAGE_LABEL</w:t>
      </w:r>
      <w:r>
        <w:t xml:space="preserve"> CSV</w:t>
      </w:r>
      <w:r>
        <w:t>s</w:t>
      </w:r>
      <w:r>
        <w:t>).</w:t>
      </w:r>
      <w:r>
        <w:t xml:space="preserve"> </w:t>
      </w:r>
      <w:r>
        <w:t xml:space="preserve"> The output would look something like this</w:t>
      </w:r>
      <w:r>
        <w:t xml:space="preserve"> (I've inserted blanks for emphasis only)</w:t>
      </w:r>
      <w:r>
        <w:t>:</w:t>
      </w:r>
    </w:p>
    <w:p w:rsidR="004149E3" w:rsidRDefault="00D104DA">
      <w:pPr>
        <w:pStyle w:val="CommentText"/>
      </w:pPr>
    </w:p>
    <w:p w:rsidR="004149E3" w:rsidRDefault="00D104DA">
      <w:pPr>
        <w:pStyle w:val="CommentText"/>
      </w:pPr>
      <w:r>
        <w:t>ARRIVAL</w:t>
      </w:r>
      <w:r>
        <w:t xml:space="preserve">, </w:t>
      </w:r>
      <w:r>
        <w:t xml:space="preserve">ARRIVAL_LABEL, </w:t>
      </w:r>
      <w:r>
        <w:t xml:space="preserve">DEPARTURE, </w:t>
      </w:r>
      <w:r>
        <w:t xml:space="preserve">DEPARTURE_LABEL, </w:t>
      </w:r>
      <w:r>
        <w:t>PASSAGE</w:t>
      </w:r>
    </w:p>
    <w:p w:rsidR="00D273FE" w:rsidRPr="00D104DA" w:rsidRDefault="00D104DA">
      <w:pPr>
        <w:pStyle w:val="CommentText"/>
      </w:pPr>
      <w:r>
        <w:t>_</w:t>
      </w:r>
      <w:r>
        <w:t xml:space="preserve">, </w:t>
      </w:r>
      <w:r>
        <w:t>_</w:t>
      </w:r>
      <w:r>
        <w:t xml:space="preserve">, </w:t>
      </w:r>
      <w:r>
        <w:t>_, _,</w:t>
      </w:r>
      <w:r>
        <w:t>1833-07-16</w:t>
      </w:r>
      <w:r>
        <w:t>, Passage Date</w:t>
      </w:r>
    </w:p>
  </w:comment>
  <w:comment w:id="3" w:author="C. Borchers" w:date="2015-11-30T00:37:00Z" w:initials="CB">
    <w:p w:rsidR="00CC797B" w:rsidRDefault="00D273FE">
      <w:pPr>
        <w:pStyle w:val="CommentText"/>
      </w:pPr>
      <w:r>
        <w:rPr>
          <w:rStyle w:val="CommentReference"/>
        </w:rPr>
        <w:annotationRef/>
      </w:r>
      <w:r w:rsidR="00CC797B">
        <w:t xml:space="preserve">This would probably be more elegantly and more correctly handed off as the LABEL CSV </w:t>
      </w:r>
      <w:r w:rsidR="00CC797B" w:rsidRPr="001702C2">
        <w:rPr>
          <w:i/>
        </w:rPr>
        <w:t>Arrival by steamboat.</w:t>
      </w:r>
    </w:p>
    <w:p w:rsidR="00CC797B" w:rsidRDefault="00CC797B">
      <w:pPr>
        <w:pStyle w:val="CommentText"/>
      </w:pPr>
    </w:p>
    <w:p w:rsidR="00D273FE" w:rsidRDefault="00CC797B">
      <w:pPr>
        <w:pStyle w:val="CommentText"/>
      </w:pPr>
      <w:r>
        <w:t xml:space="preserve">Katrina's Response: </w:t>
      </w:r>
      <w:r w:rsidR="00CB4ED0">
        <w:t>We agree and will change</w:t>
      </w:r>
      <w:bookmarkStart w:id="4" w:name="_GoBack"/>
      <w:bookmarkEnd w:id="4"/>
      <w:r w:rsidR="00BA0AA7">
        <w:t xml:space="preserve">. </w:t>
      </w:r>
    </w:p>
  </w:comment>
  <w:comment w:id="5" w:author="C. Borchers" w:date="2015-11-30T00:38:00Z" w:initials="CB">
    <w:p w:rsidR="00CC797B" w:rsidRDefault="00D273FE">
      <w:pPr>
        <w:pStyle w:val="CommentText"/>
      </w:pPr>
      <w:r>
        <w:rPr>
          <w:rStyle w:val="CommentReference"/>
        </w:rPr>
        <w:annotationRef/>
      </w:r>
      <w:r w:rsidR="00CC797B">
        <w:t xml:space="preserve">This would probably be more elegantly and more correctly handed off as the LABEL CSV </w:t>
      </w:r>
      <w:r w:rsidR="00CC797B">
        <w:rPr>
          <w:i/>
        </w:rPr>
        <w:t>Departure</w:t>
      </w:r>
      <w:r w:rsidR="00CC797B" w:rsidRPr="001702C2">
        <w:rPr>
          <w:i/>
        </w:rPr>
        <w:t xml:space="preserve"> by </w:t>
      </w:r>
      <w:r w:rsidR="00CC797B">
        <w:rPr>
          <w:i/>
        </w:rPr>
        <w:t>carriage</w:t>
      </w:r>
      <w:r w:rsidR="00CC797B" w:rsidRPr="001702C2">
        <w:rPr>
          <w:i/>
        </w:rPr>
        <w:t>.</w:t>
      </w:r>
    </w:p>
    <w:p w:rsidR="00CC797B" w:rsidRDefault="00CC797B">
      <w:pPr>
        <w:pStyle w:val="CommentText"/>
      </w:pPr>
    </w:p>
    <w:p w:rsidR="00D273FE" w:rsidRPr="00BA0AA7" w:rsidRDefault="00CC797B">
      <w:pPr>
        <w:pStyle w:val="CommentText"/>
      </w:pPr>
      <w:r>
        <w:t xml:space="preserve">Katrina's Response: </w:t>
      </w:r>
      <w:r w:rsidR="00BA0AA7">
        <w:t>Agreed</w:t>
      </w:r>
    </w:p>
  </w:comment>
  <w:comment w:id="6" w:author="C. Borchers" w:date="2015-11-30T00:38:00Z" w:initials="CB">
    <w:p w:rsidR="00CC797B" w:rsidRDefault="00D273FE" w:rsidP="00CC797B">
      <w:pPr>
        <w:pStyle w:val="CommentText"/>
      </w:pPr>
      <w:r>
        <w:rPr>
          <w:rStyle w:val="CommentReference"/>
        </w:rPr>
        <w:annotationRef/>
      </w:r>
      <w:r w:rsidR="00CC797B">
        <w:t>Via XSLT? So the hand-off would be:</w:t>
      </w:r>
    </w:p>
    <w:p w:rsidR="00CC797B" w:rsidRDefault="00CC797B" w:rsidP="00CC797B">
      <w:pPr>
        <w:pStyle w:val="CommentText"/>
      </w:pPr>
    </w:p>
    <w:p w:rsidR="00CC797B" w:rsidRDefault="00CC797B" w:rsidP="00CC797B">
      <w:pPr>
        <w:pStyle w:val="CommentText"/>
      </w:pPr>
      <w:r w:rsidRPr="001702C2">
        <w:t>Built around the Aar River.</w:t>
      </w:r>
      <w:r>
        <w:t xml:space="preserve"> </w:t>
      </w:r>
      <w:r w:rsidRPr="001702C2">
        <w:t>Clean town. Women wear black velvet capes close to their heads.</w:t>
      </w:r>
    </w:p>
    <w:p w:rsidR="00CC797B" w:rsidRDefault="00CC797B" w:rsidP="00CC797B">
      <w:pPr>
        <w:pStyle w:val="CommentText"/>
      </w:pPr>
    </w:p>
    <w:p w:rsidR="00CC797B" w:rsidRDefault="00CC797B" w:rsidP="00CC797B">
      <w:pPr>
        <w:pStyle w:val="CommentText"/>
      </w:pPr>
      <w:r>
        <w:t>correct?</w:t>
      </w:r>
    </w:p>
    <w:p w:rsidR="00CC797B" w:rsidRDefault="00CC797B" w:rsidP="00CC797B">
      <w:pPr>
        <w:pStyle w:val="CommentText"/>
      </w:pPr>
    </w:p>
    <w:p w:rsidR="004149E3" w:rsidRDefault="00CC797B" w:rsidP="00CC797B">
      <w:pPr>
        <w:pStyle w:val="CommentText"/>
      </w:pPr>
      <w:r>
        <w:t>Under what CSV—PERSONAL_NOTE?</w:t>
      </w:r>
    </w:p>
    <w:p w:rsidR="00CC797B" w:rsidRDefault="00CC797B" w:rsidP="00CC797B">
      <w:pPr>
        <w:pStyle w:val="CommentText"/>
      </w:pPr>
    </w:p>
    <w:p w:rsidR="00D273FE" w:rsidRDefault="00CC797B">
      <w:pPr>
        <w:pStyle w:val="CommentText"/>
      </w:pPr>
      <w:r>
        <w:t xml:space="preserve">Katrina's Response: </w:t>
      </w:r>
      <w:r w:rsidR="00BA0AA7">
        <w:t>Yes.</w:t>
      </w:r>
    </w:p>
  </w:comment>
  <w:comment w:id="7" w:author="C. Borchers" w:date="2015-11-18T00:57:00Z" w:initials="CB">
    <w:p w:rsidR="00D273FE" w:rsidRDefault="00D273FE">
      <w:pPr>
        <w:pStyle w:val="CommentText"/>
      </w:pPr>
      <w:r>
        <w:rPr>
          <w:rStyle w:val="CommentReference"/>
        </w:rPr>
        <w:annotationRef/>
      </w:r>
      <w:r>
        <w:t>This is the primary key—linking data among CSV files.</w:t>
      </w:r>
    </w:p>
  </w:comment>
  <w:comment w:id="8" w:author="C. Borchers" w:date="2015-11-30T01:19:00Z" w:initials="CB">
    <w:p w:rsidR="002B5B16" w:rsidRPr="00D104DA" w:rsidRDefault="00D273FE">
      <w:pPr>
        <w:pStyle w:val="CommentText"/>
      </w:pPr>
      <w:r w:rsidRPr="00D104DA">
        <w:rPr>
          <w:rStyle w:val="CommentReference"/>
          <w:sz w:val="24"/>
        </w:rPr>
        <w:annotationRef/>
      </w:r>
      <w:r w:rsidR="002B5B16" w:rsidRPr="00D104DA">
        <w:t>The manner in which the two coordinates are separated—apparently, by a tab—could be problematic for XSLT. Also,  I would think that the groups would want these coordinates handed off as two separate data: a LATITUDE CSV (e.g. 46.94809) and a LONGITUDE CSV (e.g. 7.44744).</w:t>
      </w:r>
    </w:p>
    <w:p w:rsidR="002B5B16" w:rsidRPr="00D104DA" w:rsidRDefault="002B5B16">
      <w:pPr>
        <w:pStyle w:val="CommentText"/>
      </w:pPr>
    </w:p>
    <w:p w:rsidR="002B5B16" w:rsidRPr="00D104DA" w:rsidRDefault="002B5B16">
      <w:pPr>
        <w:pStyle w:val="CommentText"/>
      </w:pPr>
      <w:r w:rsidRPr="00D104DA">
        <w:rPr>
          <w:b/>
        </w:rPr>
        <w:t>Katrina's Response:</w:t>
      </w:r>
      <w:r w:rsidRPr="00D104DA">
        <w:t xml:space="preserve"> </w:t>
      </w:r>
      <w:r w:rsidR="00BA0AA7" w:rsidRPr="00D104DA">
        <w:t xml:space="preserve">Agreed. We will add two separate tags for longitude and latitude, and place @type attribute for each. </w:t>
      </w:r>
    </w:p>
    <w:p w:rsidR="002B5B16" w:rsidRPr="00D104DA" w:rsidRDefault="002B5B16">
      <w:pPr>
        <w:pStyle w:val="CommentText"/>
      </w:pPr>
    </w:p>
    <w:p w:rsidR="002B5B16" w:rsidRPr="00D104DA" w:rsidRDefault="002B5B16" w:rsidP="002B5B16">
      <w:pPr>
        <w:widowControl w:val="0"/>
        <w:autoSpaceDE w:val="0"/>
        <w:autoSpaceDN w:val="0"/>
        <w:adjustRightInd w:val="0"/>
        <w:rPr>
          <w:rFonts w:cs="Helvetica"/>
        </w:rPr>
      </w:pPr>
      <w:r w:rsidRPr="00D104DA">
        <w:rPr>
          <w:b/>
        </w:rPr>
        <w:t>Charles's Follow-up:</w:t>
      </w:r>
      <w:r w:rsidRPr="00D104DA">
        <w:t xml:space="preserve"> </w:t>
      </w:r>
      <w:r w:rsidRPr="00D104DA">
        <w:rPr>
          <w:rFonts w:cs="Helvetica"/>
        </w:rPr>
        <w:t xml:space="preserve">My comment about the way that coordinates were/are being encoded really centered/centers upon the apparent inclusion of a </w:t>
      </w:r>
      <w:r w:rsidRPr="00D104DA">
        <w:rPr>
          <w:rFonts w:cs="Helvetica"/>
          <w:i/>
          <w:iCs/>
        </w:rPr>
        <w:t>tab</w:t>
      </w:r>
      <w:r w:rsidRPr="00D104DA">
        <w:rPr>
          <w:rFonts w:cs="Helvetica"/>
        </w:rPr>
        <w:t xml:space="preserve">—instead of a space—in the &lt;geo&gt; (my guess is that the tab is an artifact from cutting and pasting). I can easily transform &lt;geo&gt;46.94809 7.44744&lt;/geo&gt;—with a </w:t>
      </w:r>
      <w:r w:rsidRPr="00D104DA">
        <w:rPr>
          <w:rFonts w:cs="Helvetica"/>
          <w:i/>
          <w:iCs/>
        </w:rPr>
        <w:t>space</w:t>
      </w:r>
      <w:r w:rsidRPr="00D104DA">
        <w:rPr>
          <w:rFonts w:cs="Helvetica"/>
        </w:rPr>
        <w:t>—into two separate LATITUDE and LONGITUDE CSVs—like this:</w:t>
      </w:r>
    </w:p>
    <w:p w:rsidR="002B5B16" w:rsidRPr="00D104DA" w:rsidRDefault="002B5B16" w:rsidP="002B5B16">
      <w:pPr>
        <w:widowControl w:val="0"/>
        <w:autoSpaceDE w:val="0"/>
        <w:autoSpaceDN w:val="0"/>
        <w:adjustRightInd w:val="0"/>
        <w:rPr>
          <w:rFonts w:cs="Helvetica"/>
        </w:rPr>
      </w:pPr>
    </w:p>
    <w:p w:rsidR="002B5B16" w:rsidRPr="00D104DA" w:rsidRDefault="002B5B16" w:rsidP="002B5B16">
      <w:pPr>
        <w:widowControl w:val="0"/>
        <w:autoSpaceDE w:val="0"/>
        <w:autoSpaceDN w:val="0"/>
        <w:adjustRightInd w:val="0"/>
        <w:rPr>
          <w:rFonts w:cs="Helvetica"/>
        </w:rPr>
      </w:pPr>
      <w:r w:rsidRPr="00D104DA">
        <w:rPr>
          <w:rFonts w:cs="Helvetica"/>
        </w:rPr>
        <w:t>LATITUDE, LONGITUDE</w:t>
      </w:r>
    </w:p>
    <w:p w:rsidR="002B5B16" w:rsidRPr="00D104DA" w:rsidRDefault="002B5B16" w:rsidP="002B5B16">
      <w:pPr>
        <w:widowControl w:val="0"/>
        <w:autoSpaceDE w:val="0"/>
        <w:autoSpaceDN w:val="0"/>
        <w:adjustRightInd w:val="0"/>
        <w:rPr>
          <w:rFonts w:cs="Helvetica"/>
        </w:rPr>
      </w:pPr>
      <w:r w:rsidRPr="00D104DA">
        <w:rPr>
          <w:rFonts w:cs="Helvetica"/>
        </w:rPr>
        <w:t>46.94809, 7.44744</w:t>
      </w:r>
    </w:p>
    <w:p w:rsidR="002B5B16" w:rsidRPr="00D104DA" w:rsidRDefault="002B5B16" w:rsidP="002B5B16">
      <w:pPr>
        <w:widowControl w:val="0"/>
        <w:autoSpaceDE w:val="0"/>
        <w:autoSpaceDN w:val="0"/>
        <w:adjustRightInd w:val="0"/>
        <w:rPr>
          <w:rFonts w:cs="Helvetica"/>
        </w:rPr>
      </w:pPr>
    </w:p>
    <w:p w:rsidR="002B5B16" w:rsidRPr="00D104DA" w:rsidRDefault="002B5B16" w:rsidP="002B5B16">
      <w:pPr>
        <w:widowControl w:val="0"/>
        <w:autoSpaceDE w:val="0"/>
        <w:autoSpaceDN w:val="0"/>
        <w:adjustRightInd w:val="0"/>
        <w:rPr>
          <w:rFonts w:cs="Helvetica"/>
        </w:rPr>
      </w:pPr>
      <w:r w:rsidRPr="00D104DA">
        <w:rPr>
          <w:rFonts w:cs="Helvetica"/>
        </w:rPr>
        <w:t>Re-encoding the coordinates as two separate XML values isn't necessary. But collapsing the tab to a space would be tremendously helpful for XSLT, as well as make for better-formed XML.</w:t>
      </w:r>
    </w:p>
    <w:p w:rsidR="002B5B16" w:rsidRPr="00D104DA" w:rsidRDefault="002B5B16" w:rsidP="002B5B16">
      <w:pPr>
        <w:widowControl w:val="0"/>
        <w:autoSpaceDE w:val="0"/>
        <w:autoSpaceDN w:val="0"/>
        <w:adjustRightInd w:val="0"/>
        <w:rPr>
          <w:rFonts w:cs="Helvetica"/>
        </w:rPr>
      </w:pPr>
    </w:p>
    <w:p w:rsidR="00D273FE" w:rsidRPr="00D104DA" w:rsidRDefault="002B5B16" w:rsidP="002B5B16">
      <w:pPr>
        <w:pStyle w:val="CommentText"/>
      </w:pPr>
      <w:r w:rsidRPr="00D104DA">
        <w:rPr>
          <w:rFonts w:cs="Helvetica"/>
        </w:rPr>
        <w:t>Also, as I think about it, I don't think that the &lt;geo&gt; supports the @type (under TEI P5).</w:t>
      </w:r>
    </w:p>
  </w:comment>
  <w:comment w:id="10" w:author="C. Borchers" w:date="2015-11-18T00:59:00Z" w:initials="CB">
    <w:p w:rsidR="00D273FE" w:rsidRDefault="00D273FE">
      <w:pPr>
        <w:pStyle w:val="CommentText"/>
      </w:pPr>
      <w:r>
        <w:rPr>
          <w:rStyle w:val="CommentReference"/>
        </w:rPr>
        <w:annotationRef/>
      </w:r>
      <w:r>
        <w:t>Alternately LATITUDE and LONGITUDE.</w:t>
      </w:r>
    </w:p>
  </w:comment>
  <w:comment w:id="9" w:author="C. Borchers" w:date="2015-11-18T00:59:00Z" w:initials="CB">
    <w:p w:rsidR="00D273FE" w:rsidRDefault="00D273FE">
      <w:pPr>
        <w:pStyle w:val="CommentText"/>
      </w:pPr>
      <w:r>
        <w:rPr>
          <w:rStyle w:val="CommentReference"/>
        </w:rPr>
        <w:annotationRef/>
      </w:r>
      <w:r>
        <w:t>This first row is the "header row," identifying the types of comma separated values present in the CSV file.</w:t>
      </w:r>
    </w:p>
  </w:comment>
  <w:comment w:id="12" w:author="C. Borchers" w:date="2015-11-18T00:38:00Z" w:initials="CB">
    <w:p w:rsidR="00D273FE" w:rsidRDefault="00D273FE">
      <w:pPr>
        <w:pStyle w:val="CommentText"/>
      </w:pPr>
      <w:r>
        <w:rPr>
          <w:rStyle w:val="CommentReference"/>
        </w:rPr>
        <w:annotationRef/>
      </w:r>
      <w:r>
        <w:t xml:space="preserve">Alternately </w:t>
      </w:r>
      <w:r w:rsidRPr="00BF7FC7">
        <w:rPr>
          <w:i/>
        </w:rPr>
        <w:t>46.94809, 7.44744</w:t>
      </w:r>
      <w:r>
        <w:t xml:space="preserve"> (i.e. for LATITUDE and LONGITUDE).</w:t>
      </w:r>
      <w:r>
        <w:rPr>
          <w:rStyle w:val="CommentReference"/>
          <w:vanish/>
        </w:rPr>
        <w:annotationRef/>
      </w:r>
    </w:p>
  </w:comment>
  <w:comment w:id="11" w:author="C. Borchers" w:date="2015-11-18T00:30:00Z" w:initials="CB">
    <w:p w:rsidR="00D273FE" w:rsidRDefault="00D273FE">
      <w:pPr>
        <w:pStyle w:val="CommentText"/>
      </w:pPr>
      <w:r>
        <w:rPr>
          <w:rStyle w:val="CommentReference"/>
        </w:rPr>
        <w:annotationRef/>
      </w:r>
      <w:r>
        <w:t>This second row is the first "data row."</w:t>
      </w:r>
    </w:p>
  </w:comment>
  <w:comment w:id="13" w:author="C. Borchers" w:date="2015-11-18T00:43:00Z" w:initials="CB">
    <w:p w:rsidR="00D273FE" w:rsidRDefault="00D273FE">
      <w:pPr>
        <w:pStyle w:val="CommentText"/>
      </w:pPr>
      <w:r>
        <w:rPr>
          <w:rStyle w:val="CommentReference"/>
        </w:rPr>
        <w:annotationRef/>
      </w:r>
      <w:r>
        <w:t>All of this is the first row.</w:t>
      </w:r>
    </w:p>
  </w:comment>
  <w:comment w:id="14" w:author="C. Borchers" w:date="2015-11-18T00:30:00Z" w:initials="CB">
    <w:p w:rsidR="00D273FE" w:rsidRDefault="00D273FE">
      <w:pPr>
        <w:pStyle w:val="CommentText"/>
      </w:pPr>
      <w:r>
        <w:rPr>
          <w:rStyle w:val="CommentReference"/>
        </w:rPr>
        <w:annotationRef/>
      </w:r>
      <w:r>
        <w:t>All of this is the second row.</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80602020209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TrackMoves/>
  <w:defaultTabStop w:val="720"/>
  <w:characterSpacingControl w:val="doNotCompress"/>
  <w:savePreviewPicture/>
  <w:compat>
    <w:useFELayout/>
  </w:compat>
  <w:rsids>
    <w:rsidRoot w:val="004220B4"/>
    <w:rsid w:val="000469F1"/>
    <w:rsid w:val="00095D60"/>
    <w:rsid w:val="000B48DF"/>
    <w:rsid w:val="000F6AF5"/>
    <w:rsid w:val="001702C2"/>
    <w:rsid w:val="002121E6"/>
    <w:rsid w:val="002B5B16"/>
    <w:rsid w:val="00356D1C"/>
    <w:rsid w:val="0039368A"/>
    <w:rsid w:val="003A5D2F"/>
    <w:rsid w:val="004220B4"/>
    <w:rsid w:val="00443BE6"/>
    <w:rsid w:val="004B7400"/>
    <w:rsid w:val="004C2C4C"/>
    <w:rsid w:val="00651755"/>
    <w:rsid w:val="00662DEF"/>
    <w:rsid w:val="007727AD"/>
    <w:rsid w:val="0079052E"/>
    <w:rsid w:val="00806F9C"/>
    <w:rsid w:val="00A52B1D"/>
    <w:rsid w:val="00BA0AA7"/>
    <w:rsid w:val="00BC7457"/>
    <w:rsid w:val="00BF7FC7"/>
    <w:rsid w:val="00C2629A"/>
    <w:rsid w:val="00CB13C9"/>
    <w:rsid w:val="00CB4ED0"/>
    <w:rsid w:val="00CC66B2"/>
    <w:rsid w:val="00CC797B"/>
    <w:rsid w:val="00D104DA"/>
    <w:rsid w:val="00D273FE"/>
    <w:rsid w:val="00D70CD5"/>
    <w:rsid w:val="00DD083B"/>
    <w:rsid w:val="00F33105"/>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B48D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422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D083B"/>
    <w:rPr>
      <w:sz w:val="18"/>
      <w:szCs w:val="18"/>
    </w:rPr>
  </w:style>
  <w:style w:type="paragraph" w:styleId="CommentText">
    <w:name w:val="annotation text"/>
    <w:basedOn w:val="Normal"/>
    <w:link w:val="CommentTextChar"/>
    <w:uiPriority w:val="99"/>
    <w:unhideWhenUsed/>
    <w:rsid w:val="00DD083B"/>
  </w:style>
  <w:style w:type="character" w:customStyle="1" w:styleId="CommentTextChar">
    <w:name w:val="Comment Text Char"/>
    <w:basedOn w:val="DefaultParagraphFont"/>
    <w:link w:val="CommentText"/>
    <w:uiPriority w:val="99"/>
    <w:rsid w:val="00DD083B"/>
  </w:style>
  <w:style w:type="paragraph" w:styleId="CommentSubject">
    <w:name w:val="annotation subject"/>
    <w:basedOn w:val="CommentText"/>
    <w:next w:val="CommentText"/>
    <w:link w:val="CommentSubjectChar"/>
    <w:uiPriority w:val="99"/>
    <w:semiHidden/>
    <w:unhideWhenUsed/>
    <w:rsid w:val="00DD083B"/>
    <w:rPr>
      <w:b/>
      <w:bCs/>
      <w:sz w:val="20"/>
      <w:szCs w:val="20"/>
    </w:rPr>
  </w:style>
  <w:style w:type="character" w:customStyle="1" w:styleId="CommentSubjectChar">
    <w:name w:val="Comment Subject Char"/>
    <w:basedOn w:val="CommentTextChar"/>
    <w:link w:val="CommentSubject"/>
    <w:uiPriority w:val="99"/>
    <w:semiHidden/>
    <w:rsid w:val="00DD083B"/>
    <w:rPr>
      <w:b/>
      <w:bCs/>
      <w:sz w:val="20"/>
      <w:szCs w:val="20"/>
    </w:rPr>
  </w:style>
  <w:style w:type="paragraph" w:styleId="BalloonText">
    <w:name w:val="Balloon Text"/>
    <w:basedOn w:val="Normal"/>
    <w:link w:val="BalloonTextChar"/>
    <w:uiPriority w:val="99"/>
    <w:semiHidden/>
    <w:unhideWhenUsed/>
    <w:rsid w:val="00DD083B"/>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83B"/>
    <w:rPr>
      <w:rFonts w:ascii="Lucida Grande" w:hAnsi="Lucida Grande"/>
      <w:sz w:val="18"/>
      <w:szCs w:val="18"/>
    </w:rPr>
  </w:style>
  <w:style w:type="paragraph" w:styleId="Revision">
    <w:name w:val="Revision"/>
    <w:hidden/>
    <w:rsid w:val="00D273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D083B"/>
    <w:rPr>
      <w:sz w:val="18"/>
      <w:szCs w:val="18"/>
    </w:rPr>
  </w:style>
  <w:style w:type="paragraph" w:styleId="CommentText">
    <w:name w:val="annotation text"/>
    <w:basedOn w:val="Normal"/>
    <w:link w:val="CommentTextChar"/>
    <w:uiPriority w:val="99"/>
    <w:unhideWhenUsed/>
    <w:rsid w:val="00DD083B"/>
  </w:style>
  <w:style w:type="character" w:customStyle="1" w:styleId="CommentTextChar">
    <w:name w:val="Comment Text Char"/>
    <w:basedOn w:val="DefaultParagraphFont"/>
    <w:link w:val="CommentText"/>
    <w:uiPriority w:val="99"/>
    <w:rsid w:val="00DD083B"/>
  </w:style>
  <w:style w:type="paragraph" w:styleId="CommentSubject">
    <w:name w:val="annotation subject"/>
    <w:basedOn w:val="CommentText"/>
    <w:next w:val="CommentText"/>
    <w:link w:val="CommentSubjectChar"/>
    <w:uiPriority w:val="99"/>
    <w:semiHidden/>
    <w:unhideWhenUsed/>
    <w:rsid w:val="00DD083B"/>
    <w:rPr>
      <w:b/>
      <w:bCs/>
      <w:sz w:val="20"/>
      <w:szCs w:val="20"/>
    </w:rPr>
  </w:style>
  <w:style w:type="character" w:customStyle="1" w:styleId="CommentSubjectChar">
    <w:name w:val="Comment Subject Char"/>
    <w:basedOn w:val="CommentTextChar"/>
    <w:link w:val="CommentSubject"/>
    <w:uiPriority w:val="99"/>
    <w:semiHidden/>
    <w:rsid w:val="00DD083B"/>
    <w:rPr>
      <w:b/>
      <w:bCs/>
      <w:sz w:val="20"/>
      <w:szCs w:val="20"/>
    </w:rPr>
  </w:style>
  <w:style w:type="paragraph" w:styleId="BalloonText">
    <w:name w:val="Balloon Text"/>
    <w:basedOn w:val="Normal"/>
    <w:link w:val="BalloonTextChar"/>
    <w:uiPriority w:val="99"/>
    <w:semiHidden/>
    <w:unhideWhenUsed/>
    <w:rsid w:val="00DD083B"/>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83B"/>
    <w:rPr>
      <w:rFonts w:ascii="Lucida Grande" w:hAnsi="Lucida Grande"/>
      <w:sz w:val="18"/>
      <w:szCs w:val="18"/>
    </w:rPr>
  </w:style>
  <w:style w:type="paragraph" w:styleId="Revision">
    <w:name w:val="Revision"/>
    <w:hidden/>
    <w:rsid w:val="00D273FE"/>
  </w:style>
</w:styles>
</file>

<file path=word/webSettings.xml><?xml version="1.0" encoding="utf-8"?>
<w:webSettings xmlns:r="http://schemas.openxmlformats.org/officeDocument/2006/relationships" xmlns:w="http://schemas.openxmlformats.org/wordprocessingml/2006/main">
  <w:divs>
    <w:div w:id="718746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641</Words>
  <Characters>3655</Characters>
  <Application>Microsoft Macintosh Word</Application>
  <DocSecurity>0</DocSecurity>
  <Lines>30</Lines>
  <Paragraphs>7</Paragraphs>
  <ScaleCrop>false</ScaleCrop>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Southeastern</dc:creator>
  <cp:keywords/>
  <dc:description/>
  <cp:lastModifiedBy>C. Borchers</cp:lastModifiedBy>
  <cp:revision>7</cp:revision>
  <cp:lastPrinted>2015-11-16T22:01:00Z</cp:lastPrinted>
  <dcterms:created xsi:type="dcterms:W3CDTF">2015-11-19T23:13:00Z</dcterms:created>
  <dcterms:modified xsi:type="dcterms:W3CDTF">2015-11-30T07:19:00Z</dcterms:modified>
</cp:coreProperties>
</file>