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454" w:rsidRPr="00392FC2" w:rsidRDefault="00AE3454" w:rsidP="00AE3454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Custard Apple Mash</w:t>
      </w:r>
    </w:p>
    <w:p w:rsidR="00AE3454" w:rsidRPr="00392FC2" w:rsidRDefault="00AE3454" w:rsidP="00AE345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A84573">
        <w:rPr>
          <w:b/>
          <w:color w:val="767171" w:themeColor="background2" w:themeShade="80"/>
          <w:sz w:val="18"/>
          <w:szCs w:val="18"/>
          <w:lang w:eastAsia="en-IN"/>
        </w:rPr>
        <w:t>Freeze-Dried Custard Apple Mash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is made from ripe, premium custard apples (sitaphal) that are gently freeze-dried to preserve their naturally sweet, creamy flavor, aroma, and nutrients. The process removes moisture while maintaining taste and easy rehydration, resulting in a light, shelf-stable mash.</w:t>
      </w:r>
    </w:p>
    <w:p w:rsidR="00AE3454" w:rsidRPr="00392FC2" w:rsidRDefault="00AE3454" w:rsidP="00AE345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AE3454" w:rsidRPr="00592E22" w:rsidRDefault="00592E22" w:rsidP="00592E22">
      <w:pPr>
        <w:pStyle w:val="NoSpacing"/>
        <w:numPr>
          <w:ilvl w:val="0"/>
          <w:numId w:val="2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592E22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AE3454" w:rsidRPr="00392FC2" w:rsidRDefault="00AE3454" w:rsidP="00592E22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392FC2">
        <w:rPr>
          <w:color w:val="767171" w:themeColor="background2" w:themeShade="80"/>
          <w:sz w:val="18"/>
          <w:szCs w:val="18"/>
        </w:rPr>
        <w:t xml:space="preserve"> </w:t>
      </w:r>
      <w:r w:rsidRPr="00392FC2">
        <w:rPr>
          <w:rStyle w:val="Emphasis"/>
          <w:color w:val="767171" w:themeColor="background2" w:themeShade="80"/>
          <w:sz w:val="18"/>
          <w:szCs w:val="18"/>
        </w:rPr>
        <w:t>Annona squamosa</w:t>
      </w:r>
    </w:p>
    <w:p w:rsidR="00AE3454" w:rsidRPr="00392FC2" w:rsidRDefault="00AE3454" w:rsidP="00592E22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Appearance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Light, porous mash / coarse granules</w:t>
      </w:r>
    </w:p>
    <w:p w:rsidR="00AE3454" w:rsidRPr="00392FC2" w:rsidRDefault="00AE3454" w:rsidP="00592E22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Colour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Creamy white to pale ivory</w:t>
      </w:r>
    </w:p>
    <w:p w:rsidR="00AE3454" w:rsidRPr="00392FC2" w:rsidRDefault="00AE3454" w:rsidP="00592E22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Aroma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Characteristic sweet custard apple aroma</w:t>
      </w:r>
    </w:p>
    <w:p w:rsidR="00AE3454" w:rsidRPr="00392FC2" w:rsidRDefault="00AE3454" w:rsidP="00592E22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Particle Size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Mash / coarse granules (0.5 – 3 mm)</w:t>
      </w:r>
    </w:p>
    <w:p w:rsidR="00AE3454" w:rsidRPr="00392FC2" w:rsidRDefault="00AE3454" w:rsidP="00592E22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Moisture Content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≤ 4%</w:t>
      </w:r>
    </w:p>
    <w:p w:rsidR="00AE3454" w:rsidRPr="00392FC2" w:rsidRDefault="00AE3454" w:rsidP="00592E22">
      <w:pPr>
        <w:spacing w:after="0" w:line="240" w:lineRule="auto"/>
        <w:ind w:left="284"/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767171" w:themeColor="background2" w:themeShade="80"/>
          <w:sz w:val="18"/>
          <w:szCs w:val="18"/>
          <w:lang w:eastAsia="en-IN"/>
        </w:rPr>
        <w:t>Bulk Density</w:t>
      </w:r>
      <w:r w:rsidRPr="00392FC2">
        <w:rPr>
          <w:rFonts w:eastAsia="Times New Roman" w:cstheme="minorHAnsi"/>
          <w:color w:val="767171" w:themeColor="background2" w:themeShade="80"/>
          <w:sz w:val="18"/>
          <w:szCs w:val="18"/>
          <w:lang w:eastAsia="en-IN"/>
        </w:rPr>
        <w:t>: 0.20 – 0.40 g/ml</w:t>
      </w:r>
    </w:p>
    <w:p w:rsidR="00AE3454" w:rsidRPr="00392FC2" w:rsidRDefault="00AE3454" w:rsidP="00592E22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AE3454" w:rsidRPr="00592E22" w:rsidRDefault="00592E22" w:rsidP="00592E22">
      <w:pPr>
        <w:pStyle w:val="NoSpacing"/>
        <w:numPr>
          <w:ilvl w:val="0"/>
          <w:numId w:val="2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592E22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AE3454" w:rsidRPr="00392FC2" w:rsidRDefault="00AE3454" w:rsidP="00592E22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Beverages &amp; Smoothie Mixes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Used in smoothie powders, milkshakes, fruit drinks, and instant beverage mixes, Adds rich custard apple flavour and natural sweetness, Suitable for RTD and reconstituted beverage formulations</w:t>
      </w:r>
    </w:p>
    <w:p w:rsidR="00AE3454" w:rsidRPr="00392FC2" w:rsidRDefault="00AE3454" w:rsidP="00592E22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Dairy &amp; Frozen Desserts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Inclusion in ice creams, gelato, kulfi, sorbets, and frozen desserts, Added to yogurts, flavored curd, Greek yogurt, and dessert cups, Used as a fruit base for dessert sauces and swirls</w:t>
      </w:r>
    </w:p>
    <w:p w:rsidR="00AE3454" w:rsidRPr="00392FC2" w:rsidRDefault="00AE3454" w:rsidP="00592E22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Used in cakes, muffins, pastries, fillings, and dessert creams, Ingredient in chocolates, truffles, and fruit-based confectionery, Adds creamy fruit flavour without adding moisture</w:t>
      </w:r>
    </w:p>
    <w:p w:rsidR="00AE3454" w:rsidRPr="00392FC2" w:rsidRDefault="00AE3454" w:rsidP="00592E22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Breakfast &amp; Cereal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Blended into granola, muesli, oatmeal, and instant cereal mixes, Used in breakfast bowls and nutrition blends</w:t>
      </w:r>
    </w:p>
    <w:p w:rsidR="00AE3454" w:rsidRPr="00392FC2" w:rsidRDefault="00AE3454" w:rsidP="00592E22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Nutraceuticals &amp; Functional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Ingredient in superfood blends, meal replacement powders, and nutrition mixes, Clean-label fruit component for vitamin- and antioxidant-rich formulations</w:t>
      </w:r>
    </w:p>
    <w:p w:rsidR="00AE3454" w:rsidRPr="00392FC2" w:rsidRDefault="00AE3454" w:rsidP="00592E22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HoReCa &amp; Foodservice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: Used by hotels, cafés, and dessert kitchens for </w:t>
      </w:r>
      <w:r w:rsidRPr="00392FC2">
        <w:rPr>
          <w:bCs/>
          <w:color w:val="767171" w:themeColor="background2" w:themeShade="80"/>
          <w:sz w:val="18"/>
          <w:szCs w:val="18"/>
          <w:lang w:eastAsia="en-IN"/>
        </w:rPr>
        <w:t xml:space="preserve">shakes, smoothies, and plated desserts, </w:t>
      </w:r>
      <w:r w:rsidRPr="00392FC2">
        <w:rPr>
          <w:color w:val="767171" w:themeColor="background2" w:themeShade="80"/>
          <w:sz w:val="18"/>
          <w:szCs w:val="18"/>
          <w:lang w:eastAsia="en-IN"/>
        </w:rPr>
        <w:t>Eliminates fruit pulping, peeling, and storage challenges</w:t>
      </w:r>
    </w:p>
    <w:p w:rsidR="00AE3454" w:rsidRDefault="00AE3454" w:rsidP="00592E22">
      <w:pPr>
        <w:pStyle w:val="NoSpacing"/>
        <w:ind w:left="284"/>
        <w:rPr>
          <w:color w:val="808080" w:themeColor="background1" w:themeShade="80"/>
          <w:sz w:val="18"/>
          <w:szCs w:val="18"/>
          <w:lang w:eastAsia="en-IN"/>
        </w:rPr>
      </w:pPr>
    </w:p>
    <w:p w:rsidR="00AE3454" w:rsidRPr="00592E22" w:rsidRDefault="00592E22" w:rsidP="00592E22">
      <w:pPr>
        <w:pStyle w:val="NoSpacing"/>
        <w:numPr>
          <w:ilvl w:val="0"/>
          <w:numId w:val="2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592E22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AE3454" w:rsidRPr="00392FC2" w:rsidRDefault="00AE3454" w:rsidP="00592E22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AE3454" w:rsidRPr="00392FC2" w:rsidRDefault="00AE3454" w:rsidP="00592E22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AE3454" w:rsidRPr="00392FC2" w:rsidRDefault="00AE3454" w:rsidP="00592E22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592E2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AE3454" w:rsidRPr="00392FC2" w:rsidRDefault="00AE3454" w:rsidP="00592E22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08134090</w:t>
      </w:r>
    </w:p>
    <w:p w:rsidR="00AE3454" w:rsidRPr="00392FC2" w:rsidRDefault="00AE3454" w:rsidP="00592E22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AE3454" w:rsidRPr="00592E22" w:rsidRDefault="00592E22" w:rsidP="00592E22">
      <w:pPr>
        <w:pStyle w:val="NoSpacing"/>
        <w:numPr>
          <w:ilvl w:val="0"/>
          <w:numId w:val="2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592E22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592E22" w:rsidRPr="00592E22" w:rsidRDefault="00AE3454" w:rsidP="00592E22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92E22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592E22" w:rsidRPr="00592E22" w:rsidRDefault="00AE3454" w:rsidP="00592E22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92E22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592E22" w:rsidRPr="00592E22" w:rsidRDefault="00AE3454" w:rsidP="00592E22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92E22">
        <w:rPr>
          <w:color w:val="767171" w:themeColor="background2" w:themeShade="80"/>
          <w:sz w:val="18"/>
          <w:szCs w:val="18"/>
          <w:lang w:eastAsia="en-IN"/>
        </w:rPr>
        <w:t>Peeling &amp; Pulp Extraction</w:t>
      </w:r>
    </w:p>
    <w:p w:rsidR="00592E22" w:rsidRPr="00592E22" w:rsidRDefault="00AE3454" w:rsidP="00592E22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92E22">
        <w:rPr>
          <w:color w:val="767171" w:themeColor="background2" w:themeShade="80"/>
          <w:sz w:val="18"/>
          <w:szCs w:val="18"/>
          <w:lang w:eastAsia="en-IN"/>
        </w:rPr>
        <w:t>Spreading &amp; Pre-Freezing</w:t>
      </w:r>
    </w:p>
    <w:p w:rsidR="00592E22" w:rsidRPr="00592E22" w:rsidRDefault="00AE3454" w:rsidP="00592E22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92E22">
        <w:rPr>
          <w:color w:val="767171" w:themeColor="background2" w:themeShade="80"/>
          <w:sz w:val="18"/>
          <w:szCs w:val="18"/>
          <w:lang w:eastAsia="en-IN"/>
        </w:rPr>
        <w:t>Freeze Drying (Lyophilization)</w:t>
      </w:r>
    </w:p>
    <w:p w:rsidR="00592E22" w:rsidRPr="00592E22" w:rsidRDefault="00AE3454" w:rsidP="00592E22">
      <w:pPr>
        <w:pStyle w:val="NoSpacing"/>
        <w:numPr>
          <w:ilvl w:val="0"/>
          <w:numId w:val="4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92E22">
        <w:rPr>
          <w:color w:val="767171" w:themeColor="background2" w:themeShade="80"/>
          <w:sz w:val="18"/>
          <w:szCs w:val="18"/>
          <w:lang w:eastAsia="en-IN"/>
        </w:rPr>
        <w:t>Cooling &amp; Breaking / Milling</w:t>
      </w:r>
    </w:p>
    <w:sectPr w:rsidR="00592E22" w:rsidRPr="00592E22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8654F"/>
    <w:multiLevelType w:val="hybridMultilevel"/>
    <w:tmpl w:val="87F8C76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001570"/>
    <w:multiLevelType w:val="hybridMultilevel"/>
    <w:tmpl w:val="258019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394EA7"/>
    <w:multiLevelType w:val="hybridMultilevel"/>
    <w:tmpl w:val="4E74151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F2751"/>
    <w:multiLevelType w:val="hybridMultilevel"/>
    <w:tmpl w:val="36FCB9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454"/>
    <w:rsid w:val="00530CD8"/>
    <w:rsid w:val="00592E22"/>
    <w:rsid w:val="00997E88"/>
    <w:rsid w:val="00A84573"/>
    <w:rsid w:val="00AE3454"/>
    <w:rsid w:val="00C1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12E43E-775F-4B32-98EB-1924E1D7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345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E34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3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E34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2026-01-02T10:53:00Z</dcterms:created>
  <dcterms:modified xsi:type="dcterms:W3CDTF">2026-01-28T05:32:00Z</dcterms:modified>
</cp:coreProperties>
</file>