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9AF" w:rsidRPr="00C81BD8" w:rsidRDefault="003609AF" w:rsidP="003609AF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Capsicum Powder-Red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Freeze-Dried Red Capsicum (Bell Pepper) Powder</w:t>
      </w:r>
      <w:r w:rsidRPr="000B6168">
        <w:rPr>
          <w:color w:val="767171" w:themeColor="background2" w:themeShade="80"/>
          <w:sz w:val="18"/>
          <w:szCs w:val="18"/>
        </w:rPr>
        <w:t xml:space="preserve"> is made from fresh, ripe red capsicums that are carefully freeze-dried and milled into a fine, free-flowing powder. The process preserves their natural vibrant red color, sweet flavor, aroma, and nutritional value, including vitamins A and C, antioxidants, and fiber, while removing only moisture. 100% natural and free from additives, preservatives, or artificial colors, it is ideal for use in soups, sauces, seasonings, ready-to-eat meals, bakery products, spice blends, and health foods.</w:t>
      </w:r>
    </w:p>
    <w:p w:rsidR="003609AF" w:rsidRPr="000B6168" w:rsidRDefault="003609AF" w:rsidP="003609A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3609AF" w:rsidRPr="00E74B86" w:rsidRDefault="003609AF" w:rsidP="003609A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3609AF" w:rsidRPr="000B6168" w:rsidRDefault="003609AF" w:rsidP="003609A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0B6168">
        <w:rPr>
          <w:color w:val="767171" w:themeColor="background2" w:themeShade="80"/>
          <w:sz w:val="18"/>
          <w:szCs w:val="18"/>
        </w:rPr>
        <w:t xml:space="preserve"> </w:t>
      </w:r>
      <w:r w:rsidRPr="000B6168">
        <w:rPr>
          <w:rStyle w:val="Emphasis"/>
          <w:color w:val="767171" w:themeColor="background2" w:themeShade="80"/>
          <w:sz w:val="18"/>
          <w:szCs w:val="18"/>
        </w:rPr>
        <w:t>Capsicum annuum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0B616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Color:</w:t>
      </w:r>
      <w:r w:rsidRPr="000B6168">
        <w:rPr>
          <w:color w:val="767171" w:themeColor="background2" w:themeShade="80"/>
          <w:sz w:val="18"/>
          <w:szCs w:val="18"/>
        </w:rPr>
        <w:t xml:space="preserve"> Bright red to deep red (depending on variety and ripeness)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0B6168">
        <w:rPr>
          <w:color w:val="767171" w:themeColor="background2" w:themeShade="80"/>
          <w:sz w:val="18"/>
          <w:szCs w:val="18"/>
        </w:rPr>
        <w:t xml:space="preserve"> Sweet, characteristic red capsicum flavor and aroma, no off-odor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0B6168">
        <w:rPr>
          <w:color w:val="767171" w:themeColor="background2" w:themeShade="80"/>
          <w:sz w:val="18"/>
          <w:szCs w:val="18"/>
        </w:rPr>
        <w:t xml:space="preserve"> ≤ 5%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0B616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pH:</w:t>
      </w:r>
      <w:r w:rsidRPr="000B6168">
        <w:rPr>
          <w:color w:val="767171" w:themeColor="background2" w:themeShade="80"/>
          <w:sz w:val="18"/>
          <w:szCs w:val="18"/>
        </w:rPr>
        <w:t xml:space="preserve"> 5.5 – 6.5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0B6168">
        <w:rPr>
          <w:color w:val="767171" w:themeColor="background2" w:themeShade="80"/>
          <w:sz w:val="18"/>
          <w:szCs w:val="18"/>
        </w:rPr>
        <w:t xml:space="preserve"> ≤ 0.3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0B6168">
        <w:rPr>
          <w:color w:val="767171" w:themeColor="background2" w:themeShade="80"/>
          <w:sz w:val="18"/>
          <w:szCs w:val="18"/>
        </w:rPr>
        <w:t xml:space="preserve"> 60–80 mesh (customizable)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0B616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3609AF" w:rsidRPr="000B6168" w:rsidRDefault="003609AF" w:rsidP="003609A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3609AF" w:rsidRPr="00E74B86" w:rsidRDefault="003609AF" w:rsidP="003609A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Soups, Sauces &amp; Gravies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Adds natural red color, sweetness, and flavor when rehydrated.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Used in noodles, pasta sauces, dehydrated meal kits, and seasoning blends.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Incorporated into chips, namkeens, dips, spice mixes, and dressings.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Added to breads, wraps, muffins, and condiments for color and flavor.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Health Drinks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Used in vegetable blends and detox drinks for color, flavor, and antioxidants.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Source of vitamin C, beta-carotene, and antioxidants.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Supports immunity, eye health, and overall wellness.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Combined with spinach, kale, carrot, and beetroot powders.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ingredient.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Added to baby foods, meal replacements, porridges, and energy bars.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Convenient alternative to fresh capsicum with long shelf life.</w:t>
      </w:r>
    </w:p>
    <w:p w:rsidR="003609AF" w:rsidRPr="000B6168" w:rsidRDefault="003609AF" w:rsidP="003609A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3609AF" w:rsidRPr="00E74B86" w:rsidRDefault="003609AF" w:rsidP="003609A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3609AF" w:rsidRPr="000B6168" w:rsidRDefault="003609AF" w:rsidP="003609A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3609AF" w:rsidRPr="000B6168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3609AF" w:rsidRPr="000B6168" w:rsidRDefault="003609AF" w:rsidP="003609A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3609AF" w:rsidRPr="000B6168" w:rsidRDefault="003609AF" w:rsidP="003609AF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3609AF" w:rsidRPr="000B6168" w:rsidRDefault="003609AF" w:rsidP="003609AF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3609AF" w:rsidRPr="00E74B86" w:rsidRDefault="003609AF" w:rsidP="003609AF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3609AF" w:rsidRDefault="003609AF" w:rsidP="003609A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Select fresh, firm, ripe red capsicum (bell peppers) with bright red color, Avoid overripe, wrinkled, or damaged peppers.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dirt, dust, and residues, Sanitize with 50–100 ppm chlorinated water, Drain excess water.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Remove stems, seeds, and membranes, Cut into uniform pieces or slices (1–2 cm) for consistent drying.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Blanching (Optional but Recommended)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Blanch red capsicum pieces in hot water or steam at 85–90°C for 1–2 minutes, Immediately cool in ice water to stop enzyme activity, Purpose: preserves color, flavor, and reduces microbial load.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Rapidly freeze capsicum pieces at –35°C to –40°C, Quick freezing prevents large ice crystals, preserving structure, color, and nutrients,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Transfer frozen red capsicum pieces into the freeze-dryer, Primary Drying (Sublimation): Shelf temperature: –40°C to –50°C, gradually raised to 0°C, Vacuum removes ice via sublimation, Secondary Drying (Desorption): Shelf temperature: 20–40°C under vacuum, Removes bound moisture, Final moisture content: 2–4%.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Grind freeze-dried red capsicum into fine powder using a hammer mill or pulverizer.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3609AF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9AF"/>
    <w:rsid w:val="003609AF"/>
    <w:rsid w:val="00530CD8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FD5E1-7F16-414F-943E-23CC1BEB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609A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60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09AF"/>
    <w:rPr>
      <w:b/>
      <w:bCs/>
    </w:rPr>
  </w:style>
  <w:style w:type="character" w:styleId="Emphasis">
    <w:name w:val="Emphasis"/>
    <w:basedOn w:val="DefaultParagraphFont"/>
    <w:uiPriority w:val="20"/>
    <w:qFormat/>
    <w:rsid w:val="003609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2026-01-03T11:57:00Z</dcterms:created>
  <dcterms:modified xsi:type="dcterms:W3CDTF">2026-01-03T11:57:00Z</dcterms:modified>
</cp:coreProperties>
</file>