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EF5" w:rsidRPr="00392FC2" w:rsidRDefault="00082EF5" w:rsidP="00082EF5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 xml:space="preserve">Papaya Chips </w:t>
      </w:r>
    </w:p>
    <w:p w:rsidR="00082EF5" w:rsidRPr="00392FC2" w:rsidRDefault="00082EF5" w:rsidP="00082EF5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Freeze-Dried Papaya Chips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are made from fresh, ripe papayas that are carefully freeze-dried to retain their natural sweetness, vibrant orange color, and nutritional value. The process removes moisture while preserving the fruit’s flavor, aroma, and vitamins, resulting in light, crunchy, and shelf-stable chips. 100% natural and free from added sugar, preservatives, or artificial colors, they are ideal as a healthy snack and can also be used in breakfast cereals, trail mixes, desserts, bakery items, and confectionery.</w:t>
      </w:r>
    </w:p>
    <w:p w:rsidR="00082EF5" w:rsidRPr="00392FC2" w:rsidRDefault="00082EF5" w:rsidP="00082EF5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082EF5" w:rsidRPr="00122623" w:rsidRDefault="00082EF5" w:rsidP="0012262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22623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082EF5" w:rsidRPr="00392FC2" w:rsidRDefault="00082EF5" w:rsidP="0012262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Carica papaya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Uniform slices, free from foreign matter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Yellow to orange (natural variation depending on ripeness)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Characteristic sweet papaya flavor and aroma, no off-odor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0.25 – 0.5 g/ml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Slice Thickness: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3–8 mm (customizable)</w:t>
      </w:r>
    </w:p>
    <w:p w:rsidR="00082EF5" w:rsidRPr="00392FC2" w:rsidRDefault="00082EF5" w:rsidP="0012262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082EF5" w:rsidRPr="00122623" w:rsidRDefault="00122623" w:rsidP="0012262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22623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Healthy Snacks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Crunchy, ready-to-eat papaya chips for on-the-go snacking.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Trail Mixes &amp; Breakfast Cereals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granola, muesli, and cereal blends.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muffins, cookies, cakes, and chocolate bars for natural sweetness.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ice creams, puddings, and custards.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dehydrated meal kits and snack packs.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natural papaya flavor, sweetness, and nutrition.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as flavoring or garnish.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&amp; Health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Provides vitamin C, antioxidants, and digestive enzymes.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superfood powders, wellness blends, and capsules.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nutritional content with fiber, vitamins, and antioxidants.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banana, mango, or berry powders.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baby food, meal replacements, and energy bars.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papaya chips with no preservatives.</w:t>
      </w:r>
    </w:p>
    <w:p w:rsidR="00082EF5" w:rsidRPr="00392FC2" w:rsidRDefault="00082EF5" w:rsidP="0012262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premium pet foods as a natural fruit source.</w:t>
      </w:r>
    </w:p>
    <w:p w:rsidR="00082EF5" w:rsidRPr="00392FC2" w:rsidRDefault="00082EF5" w:rsidP="0012262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082EF5" w:rsidRPr="00122623" w:rsidRDefault="00122623" w:rsidP="0012262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22623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082EF5" w:rsidRPr="00392FC2" w:rsidRDefault="00082EF5" w:rsidP="0012262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082EF5" w:rsidRPr="00392FC2" w:rsidRDefault="00082EF5" w:rsidP="0012262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082EF5" w:rsidRPr="00392FC2" w:rsidRDefault="00082EF5" w:rsidP="0012262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3031F0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082EF5" w:rsidRPr="00392FC2" w:rsidRDefault="00082EF5" w:rsidP="0012262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08134030</w:t>
      </w:r>
    </w:p>
    <w:p w:rsidR="00082EF5" w:rsidRPr="00392FC2" w:rsidRDefault="00082EF5" w:rsidP="0012262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082EF5" w:rsidRPr="00122623" w:rsidRDefault="00122623" w:rsidP="0012262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122623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122623" w:rsidRPr="00122623" w:rsidRDefault="00082EF5" w:rsidP="0012262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22623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122623" w:rsidRPr="00122623" w:rsidRDefault="00082EF5" w:rsidP="0012262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22623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122623" w:rsidRPr="00122623" w:rsidRDefault="00082EF5" w:rsidP="0012262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22623">
        <w:rPr>
          <w:color w:val="767171" w:themeColor="background2" w:themeShade="80"/>
          <w:sz w:val="18"/>
          <w:szCs w:val="18"/>
          <w:lang w:eastAsia="en-IN"/>
        </w:rPr>
        <w:t>Peeling &amp; Slicing</w:t>
      </w:r>
    </w:p>
    <w:p w:rsidR="00122623" w:rsidRPr="00122623" w:rsidRDefault="00082EF5" w:rsidP="0012262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22623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122623" w:rsidRPr="00122623" w:rsidRDefault="00082EF5" w:rsidP="0012262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22623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122623" w:rsidRPr="00122623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C7DBE"/>
    <w:multiLevelType w:val="hybridMultilevel"/>
    <w:tmpl w:val="9154B5E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9C7A4C"/>
    <w:multiLevelType w:val="hybridMultilevel"/>
    <w:tmpl w:val="0F487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FF4463"/>
    <w:multiLevelType w:val="hybridMultilevel"/>
    <w:tmpl w:val="8BD852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F5"/>
    <w:rsid w:val="00082EF5"/>
    <w:rsid w:val="00122623"/>
    <w:rsid w:val="003031F0"/>
    <w:rsid w:val="00530CD8"/>
    <w:rsid w:val="008B253A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88055-038C-4D1D-9E41-26354C89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2EF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8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2026-01-02T10:55:00Z</dcterms:created>
  <dcterms:modified xsi:type="dcterms:W3CDTF">2026-01-28T05:34:00Z</dcterms:modified>
</cp:coreProperties>
</file>