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49E" w:rsidRPr="00392FC2" w:rsidRDefault="0079049E" w:rsidP="0079049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Strawberry Chips</w:t>
      </w:r>
    </w:p>
    <w:p w:rsidR="0079049E" w:rsidRPr="00392FC2" w:rsidRDefault="0079049E" w:rsidP="0079049E">
      <w:pPr>
        <w:pStyle w:val="NoSpacing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Freeze-Dried Strawberry Chips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are made from fresh, ripe strawberries that are gently freeze-dried to retain their natural sweet-tangy flavor, vibrant red color, and nutritional goodness. The process removes moisture while preserving the fruit’s taste, aroma, and antioxidants, resulting in light, crunchy, and shelf-stable chips. 100% natural and free from added sugar, preservatives, or artificial colors, they are perfect as a healthy snack and can also be used in breakfast cereals, trail mixes, desserts, bakery items, and confectionery.</w:t>
      </w:r>
    </w:p>
    <w:p w:rsidR="0079049E" w:rsidRPr="00392FC2" w:rsidRDefault="0079049E" w:rsidP="0079049E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</w:p>
    <w:p w:rsidR="0079049E" w:rsidRPr="00D32365" w:rsidRDefault="00E47571" w:rsidP="00E47571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D32365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79049E" w:rsidRPr="00392FC2" w:rsidRDefault="0079049E" w:rsidP="00E47571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</w:rPr>
        <w:t>Botanical name</w:t>
      </w:r>
      <w:r w:rsidRPr="00392FC2">
        <w:rPr>
          <w:color w:val="595959" w:themeColor="text1" w:themeTint="A6"/>
          <w:sz w:val="18"/>
          <w:szCs w:val="18"/>
        </w:rPr>
        <w:t>:</w:t>
      </w:r>
      <w:r w:rsidRPr="00392FC2">
        <w:rPr>
          <w:i/>
          <w:color w:val="595959" w:themeColor="text1" w:themeTint="A6"/>
          <w:sz w:val="18"/>
          <w:szCs w:val="18"/>
        </w:rPr>
        <w:t xml:space="preserve"> Fragaria × ananassa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Appearance: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Uniform slices, free from seeds, stems, and foreign matter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Color: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Pink to deep red (natural variation depending on ripeness)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Flavor &amp; Aroma: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Characteristic sweet-tart strawberry flavor and aroma, no off-odor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Moisture Content: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≤ 5%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Bulk Density: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0.25 – 0.5 g/ml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Slice Thickness: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3–6 mm (customizable)</w:t>
      </w:r>
    </w:p>
    <w:p w:rsidR="0079049E" w:rsidRPr="00392FC2" w:rsidRDefault="0079049E" w:rsidP="00E47571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79049E" w:rsidRPr="00D32365" w:rsidRDefault="00E47571" w:rsidP="00E47571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D32365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Healthy Snacks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Crunchy, ready-to-eat strawberry chips for on-the-go snacking.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Trail Mixes &amp; Breakfast Cereals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Added to granola, muesli, and oatmeal for flavor, sweetness, and nutrition.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Bakery &amp; Confectionery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Incorporated into muffins, cakes, cookies, chocolate bars, and pastries.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Desserts &amp; Dairy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Used in yogurts, ice creams, puddings, and custards.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Instant &amp; Ready-to-Eat Meals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Included in dehydrated meal kits and snack packs.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Smoothies &amp; Shakes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Blended for natural strawberry flavor, color, and antioxidant content.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Juices &amp; Functional Drinks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Adds fruity taste, nutrition, and vibrant red color.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Cocktails &amp; Mocktails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Used as garnish or infused for flavor and appearance.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Dietary Supplements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Incorporated into superfood powders, wellness blends, and capsules for antioxidants and vitamins.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Functional Foods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Enhances fiber, vitamin C, and antioxidant levels in health-focused products.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Superfood &amp; Fruit Blends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Combined with banana, blueberry, or acai powders.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Fortified Foods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Added to baby foods, meal replacements, and energy bars.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Clean-Label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100% natural strawberry chips with no preservatives.</w:t>
      </w:r>
    </w:p>
    <w:p w:rsidR="0079049E" w:rsidRPr="00392FC2" w:rsidRDefault="0079049E" w:rsidP="00E47571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bCs/>
          <w:color w:val="595959" w:themeColor="text1" w:themeTint="A6"/>
          <w:sz w:val="18"/>
          <w:szCs w:val="18"/>
          <w:lang w:eastAsia="en-IN"/>
        </w:rPr>
        <w:t>Pet Nutrition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Incorporated in premium pet foods as a natural fruit source.</w:t>
      </w:r>
    </w:p>
    <w:p w:rsidR="0079049E" w:rsidRPr="00392FC2" w:rsidRDefault="0079049E" w:rsidP="00E47571">
      <w:pPr>
        <w:pStyle w:val="NoSpacing"/>
        <w:ind w:left="284" w:hanging="284"/>
        <w:rPr>
          <w:b/>
          <w:color w:val="595959" w:themeColor="text1" w:themeTint="A6"/>
          <w:sz w:val="18"/>
          <w:szCs w:val="18"/>
          <w:lang w:eastAsia="en-IN"/>
        </w:rPr>
      </w:pPr>
    </w:p>
    <w:p w:rsidR="0079049E" w:rsidRPr="00D32365" w:rsidRDefault="00E47571" w:rsidP="00E47571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D32365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79049E" w:rsidRPr="00392FC2" w:rsidRDefault="0079049E" w:rsidP="00E47571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79049E" w:rsidRPr="00392FC2" w:rsidRDefault="0079049E" w:rsidP="00E47571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CA43FE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79049E" w:rsidRPr="00392FC2" w:rsidRDefault="0079049E" w:rsidP="00E47571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08134050</w:t>
      </w:r>
    </w:p>
    <w:p w:rsidR="0079049E" w:rsidRPr="00392FC2" w:rsidRDefault="0079049E" w:rsidP="00E47571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79049E" w:rsidRPr="00D32365" w:rsidRDefault="00E47571" w:rsidP="00E47571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D32365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E47571" w:rsidRPr="00E47571" w:rsidRDefault="0079049E" w:rsidP="00E47571">
      <w:pPr>
        <w:pStyle w:val="NoSpacing"/>
        <w:numPr>
          <w:ilvl w:val="0"/>
          <w:numId w:val="3"/>
        </w:numPr>
        <w:ind w:left="284" w:hanging="284"/>
        <w:rPr>
          <w:color w:val="3B3838" w:themeColor="background2" w:themeShade="40"/>
          <w:sz w:val="18"/>
          <w:szCs w:val="18"/>
          <w:lang w:eastAsia="en-IN"/>
        </w:rPr>
      </w:pPr>
      <w:r w:rsidRPr="00E47571">
        <w:rPr>
          <w:color w:val="3B3838" w:themeColor="background2" w:themeShade="40"/>
          <w:sz w:val="18"/>
          <w:szCs w:val="18"/>
          <w:lang w:eastAsia="en-IN"/>
        </w:rPr>
        <w:t>Raw Material Selection</w:t>
      </w:r>
    </w:p>
    <w:p w:rsidR="00E47571" w:rsidRPr="00E47571" w:rsidRDefault="0079049E" w:rsidP="00E47571">
      <w:pPr>
        <w:pStyle w:val="NoSpacing"/>
        <w:numPr>
          <w:ilvl w:val="0"/>
          <w:numId w:val="3"/>
        </w:numPr>
        <w:ind w:left="284" w:hanging="284"/>
        <w:rPr>
          <w:color w:val="3B3838" w:themeColor="background2" w:themeShade="40"/>
          <w:sz w:val="18"/>
          <w:szCs w:val="18"/>
          <w:lang w:eastAsia="en-IN"/>
        </w:rPr>
      </w:pPr>
      <w:r w:rsidRPr="00E47571">
        <w:rPr>
          <w:color w:val="3B3838" w:themeColor="background2" w:themeShade="40"/>
          <w:sz w:val="18"/>
          <w:szCs w:val="18"/>
          <w:lang w:eastAsia="en-IN"/>
        </w:rPr>
        <w:t>Washing &amp; Cleaning</w:t>
      </w:r>
    </w:p>
    <w:p w:rsidR="00E47571" w:rsidRPr="00E47571" w:rsidRDefault="0079049E" w:rsidP="00E47571">
      <w:pPr>
        <w:pStyle w:val="NoSpacing"/>
        <w:numPr>
          <w:ilvl w:val="0"/>
          <w:numId w:val="3"/>
        </w:numPr>
        <w:ind w:left="284" w:hanging="284"/>
        <w:rPr>
          <w:color w:val="3B3838" w:themeColor="background2" w:themeShade="40"/>
          <w:sz w:val="18"/>
          <w:szCs w:val="18"/>
          <w:lang w:eastAsia="en-IN"/>
        </w:rPr>
      </w:pPr>
      <w:r w:rsidRPr="00E47571">
        <w:rPr>
          <w:color w:val="3B3838" w:themeColor="background2" w:themeShade="40"/>
          <w:sz w:val="18"/>
          <w:szCs w:val="18"/>
          <w:lang w:eastAsia="en-IN"/>
        </w:rPr>
        <w:t>Hulling &amp; Slicing</w:t>
      </w:r>
    </w:p>
    <w:p w:rsidR="00E47571" w:rsidRPr="00E47571" w:rsidRDefault="0079049E" w:rsidP="00E47571">
      <w:pPr>
        <w:pStyle w:val="NoSpacing"/>
        <w:numPr>
          <w:ilvl w:val="0"/>
          <w:numId w:val="3"/>
        </w:numPr>
        <w:ind w:left="284" w:hanging="284"/>
        <w:rPr>
          <w:color w:val="3B3838" w:themeColor="background2" w:themeShade="40"/>
          <w:sz w:val="18"/>
          <w:szCs w:val="18"/>
          <w:lang w:eastAsia="en-IN"/>
        </w:rPr>
      </w:pPr>
      <w:r w:rsidRPr="00E47571">
        <w:rPr>
          <w:color w:val="3B3838" w:themeColor="background2" w:themeShade="40"/>
          <w:sz w:val="18"/>
          <w:szCs w:val="18"/>
          <w:lang w:eastAsia="en-IN"/>
        </w:rPr>
        <w:t>Freezing</w:t>
      </w:r>
    </w:p>
    <w:p w:rsidR="00E47571" w:rsidRPr="00E47571" w:rsidRDefault="0079049E" w:rsidP="00E47571">
      <w:pPr>
        <w:pStyle w:val="NoSpacing"/>
        <w:numPr>
          <w:ilvl w:val="0"/>
          <w:numId w:val="3"/>
        </w:numPr>
        <w:ind w:left="284" w:hanging="284"/>
        <w:rPr>
          <w:color w:val="3B3838" w:themeColor="background2" w:themeShade="40"/>
          <w:sz w:val="18"/>
          <w:szCs w:val="18"/>
          <w:lang w:eastAsia="en-IN"/>
        </w:rPr>
      </w:pPr>
      <w:r w:rsidRPr="00E47571">
        <w:rPr>
          <w:color w:val="3B3838" w:themeColor="background2" w:themeShade="40"/>
          <w:sz w:val="18"/>
          <w:szCs w:val="18"/>
          <w:lang w:eastAsia="en-IN"/>
        </w:rPr>
        <w:t>Freeze Drying</w:t>
      </w:r>
    </w:p>
    <w:sectPr w:rsidR="00E47571" w:rsidRPr="00E47571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968A7"/>
    <w:multiLevelType w:val="hybridMultilevel"/>
    <w:tmpl w:val="3DA41CF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807C96"/>
    <w:multiLevelType w:val="hybridMultilevel"/>
    <w:tmpl w:val="A5C853C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2A4651"/>
    <w:multiLevelType w:val="hybridMultilevel"/>
    <w:tmpl w:val="CE681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49E"/>
    <w:rsid w:val="000708AD"/>
    <w:rsid w:val="00530CD8"/>
    <w:rsid w:val="0079049E"/>
    <w:rsid w:val="00997E88"/>
    <w:rsid w:val="00CA43FE"/>
    <w:rsid w:val="00D32365"/>
    <w:rsid w:val="00E4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82026-D11C-4600-915E-90D286AB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049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90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5</cp:revision>
  <dcterms:created xsi:type="dcterms:W3CDTF">2026-01-02T10:47:00Z</dcterms:created>
  <dcterms:modified xsi:type="dcterms:W3CDTF">2026-01-28T05:33:00Z</dcterms:modified>
</cp:coreProperties>
</file>