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9F81"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48"/>
          <w:szCs w:val="48"/>
        </w:rPr>
      </w:pPr>
    </w:p>
    <w:p w14:paraId="16BEE604" w14:textId="77777777" w:rsidR="00000000" w:rsidRDefault="00000000" w:rsidP="00947CB5">
      <w:pPr>
        <w:pBdr>
          <w:top w:val="double" w:sz="4" w:space="1" w:color="auto"/>
          <w:left w:val="double" w:sz="4" w:space="4" w:color="auto"/>
          <w:bottom w:val="double" w:sz="4" w:space="1" w:color="auto"/>
          <w:right w:val="double" w:sz="4" w:space="4" w:color="auto"/>
        </w:pBdr>
        <w:jc w:val="center"/>
        <w:rPr>
          <w:b/>
          <w:sz w:val="48"/>
          <w:szCs w:val="48"/>
        </w:rPr>
      </w:pPr>
    </w:p>
    <w:p w14:paraId="348AEC3D"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48"/>
          <w:szCs w:val="48"/>
        </w:rPr>
      </w:pPr>
      <w:r w:rsidRPr="00EA6ED5">
        <w:rPr>
          <w:b/>
          <w:sz w:val="48"/>
          <w:szCs w:val="48"/>
        </w:rPr>
        <w:t>Title of the Report</w:t>
      </w:r>
    </w:p>
    <w:p w14:paraId="5095B042"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18"/>
          <w:szCs w:val="18"/>
        </w:rPr>
      </w:pPr>
    </w:p>
    <w:p w14:paraId="1997B47D"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32"/>
          <w:szCs w:val="32"/>
        </w:rPr>
      </w:pPr>
    </w:p>
    <w:p w14:paraId="6BF3D116"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36"/>
          <w:szCs w:val="32"/>
        </w:rPr>
      </w:pPr>
      <w:r>
        <w:rPr>
          <w:b/>
          <w:sz w:val="36"/>
          <w:szCs w:val="32"/>
        </w:rPr>
        <w:t>(ES-</w:t>
      </w:r>
      <w:r>
        <w:rPr>
          <w:b/>
          <w:sz w:val="36"/>
          <w:szCs w:val="32"/>
        </w:rPr>
        <w:t>453</w:t>
      </w:r>
      <w:r>
        <w:rPr>
          <w:b/>
          <w:sz w:val="36"/>
          <w:szCs w:val="32"/>
        </w:rPr>
        <w:t xml:space="preserve"> </w:t>
      </w:r>
      <w:r>
        <w:rPr>
          <w:b/>
          <w:sz w:val="36"/>
          <w:szCs w:val="32"/>
        </w:rPr>
        <w:t xml:space="preserve">Summer Training </w:t>
      </w:r>
      <w:r>
        <w:rPr>
          <w:b/>
          <w:sz w:val="36"/>
          <w:szCs w:val="32"/>
        </w:rPr>
        <w:t>Report</w:t>
      </w:r>
      <w:r>
        <w:rPr>
          <w:b/>
          <w:sz w:val="36"/>
          <w:szCs w:val="32"/>
        </w:rPr>
        <w:t xml:space="preserve"> - 2</w:t>
      </w:r>
      <w:r w:rsidRPr="00EA6ED5">
        <w:rPr>
          <w:b/>
          <w:sz w:val="36"/>
          <w:szCs w:val="32"/>
        </w:rPr>
        <w:t>)</w:t>
      </w:r>
    </w:p>
    <w:p w14:paraId="03A9233F"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18"/>
          <w:szCs w:val="18"/>
        </w:rPr>
      </w:pPr>
    </w:p>
    <w:p w14:paraId="0AB9CAE2" w14:textId="77777777" w:rsidR="00000000" w:rsidRPr="00EA6ED5" w:rsidRDefault="00000000" w:rsidP="00947CB5">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8"/>
          <w:szCs w:val="18"/>
        </w:rPr>
      </w:pPr>
    </w:p>
    <w:p w14:paraId="14A8ECE9"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 xml:space="preserve">submitted in partial fulfillment of the requirement </w:t>
      </w:r>
    </w:p>
    <w:p w14:paraId="2F9571F3"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for the award of the degree of</w:t>
      </w:r>
    </w:p>
    <w:p w14:paraId="13413FD0"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p>
    <w:p w14:paraId="4939BB72"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Bachelor of Technology</w:t>
      </w:r>
    </w:p>
    <w:p w14:paraId="46D8D6AF"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w:t>
      </w:r>
    </w:p>
    <w:p w14:paraId="07B0E25A"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Information Technology</w:t>
      </w:r>
    </w:p>
    <w:p w14:paraId="27E843F4"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p>
    <w:p w14:paraId="1483B665" w14:textId="77777777" w:rsidR="00000000" w:rsidRPr="00EA6ED5" w:rsidRDefault="00000000" w:rsidP="00947CB5">
      <w:pPr>
        <w:pBdr>
          <w:top w:val="double" w:sz="4" w:space="1" w:color="auto"/>
          <w:left w:val="double" w:sz="4" w:space="4" w:color="auto"/>
          <w:bottom w:val="double" w:sz="4" w:space="1" w:color="auto"/>
          <w:right w:val="double" w:sz="4" w:space="4" w:color="auto"/>
        </w:pBdr>
        <w:rPr>
          <w:sz w:val="32"/>
          <w:szCs w:val="32"/>
        </w:rPr>
      </w:pPr>
    </w:p>
    <w:p w14:paraId="1BF8F080"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Submitted by</w:t>
      </w:r>
    </w:p>
    <w:p w14:paraId="382F0DA1" w14:textId="77777777" w:rsidR="00000000" w:rsidRPr="00EA6ED5" w:rsidRDefault="00000000" w:rsidP="00947CB5">
      <w:pPr>
        <w:pBdr>
          <w:top w:val="double" w:sz="4" w:space="1" w:color="auto"/>
          <w:left w:val="double" w:sz="4" w:space="4" w:color="auto"/>
          <w:bottom w:val="double" w:sz="4" w:space="1" w:color="auto"/>
          <w:right w:val="double" w:sz="4" w:space="4" w:color="auto"/>
        </w:pBdr>
        <w:rPr>
          <w:sz w:val="32"/>
          <w:szCs w:val="32"/>
        </w:rPr>
      </w:pPr>
    </w:p>
    <w:p w14:paraId="002ABCFF"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STUDENT</w:t>
      </w:r>
    </w:p>
    <w:p w14:paraId="02A13E82"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ENROLLMENT NO</w:t>
      </w:r>
    </w:p>
    <w:p w14:paraId="7EE7B9B8" w14:textId="77777777" w:rsidR="00000000" w:rsidRPr="00EA6ED5" w:rsidRDefault="00000000" w:rsidP="00947CB5">
      <w:pPr>
        <w:pBdr>
          <w:top w:val="double" w:sz="4" w:space="1" w:color="auto"/>
          <w:left w:val="double" w:sz="4" w:space="4" w:color="auto"/>
          <w:bottom w:val="double" w:sz="4" w:space="1" w:color="auto"/>
          <w:right w:val="double" w:sz="4" w:space="4" w:color="auto"/>
        </w:pBdr>
        <w:rPr>
          <w:sz w:val="32"/>
          <w:szCs w:val="32"/>
        </w:rPr>
      </w:pPr>
    </w:p>
    <w:p w14:paraId="1ACCD4C6"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lastRenderedPageBreak/>
        <w:t>Under the supervision of</w:t>
      </w:r>
    </w:p>
    <w:p w14:paraId="3F0B7D2E"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p>
    <w:p w14:paraId="36CE31F7"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FACULTY SUPERVISOR</w:t>
      </w:r>
    </w:p>
    <w:p w14:paraId="1F5FABEC"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DESIGNATION</w:t>
      </w:r>
    </w:p>
    <w:p w14:paraId="34533262" w14:textId="77777777" w:rsidR="00000000" w:rsidRDefault="00000000" w:rsidP="00947CB5">
      <w:pPr>
        <w:pBdr>
          <w:top w:val="double" w:sz="4" w:space="1" w:color="auto"/>
          <w:left w:val="double" w:sz="4" w:space="4" w:color="auto"/>
          <w:bottom w:val="double" w:sz="4" w:space="1" w:color="auto"/>
          <w:right w:val="double" w:sz="4" w:space="4" w:color="auto"/>
        </w:pBdr>
        <w:jc w:val="center"/>
        <w:rPr>
          <w:noProof/>
          <w:sz w:val="32"/>
          <w:szCs w:val="32"/>
        </w:rPr>
      </w:pPr>
    </w:p>
    <w:p w14:paraId="76C0B589" w14:textId="77777777" w:rsidR="00000000" w:rsidRDefault="00000000" w:rsidP="00947CB5">
      <w:pPr>
        <w:pBdr>
          <w:top w:val="double" w:sz="4" w:space="1" w:color="auto"/>
          <w:left w:val="double" w:sz="4" w:space="4" w:color="auto"/>
          <w:bottom w:val="double" w:sz="4" w:space="1" w:color="auto"/>
          <w:right w:val="double" w:sz="4" w:space="4" w:color="auto"/>
        </w:pBdr>
        <w:jc w:val="center"/>
        <w:rPr>
          <w:noProof/>
          <w:sz w:val="32"/>
          <w:szCs w:val="32"/>
        </w:rPr>
      </w:pPr>
    </w:p>
    <w:p w14:paraId="5A01441A"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2"/>
          <w:szCs w:val="32"/>
        </w:rPr>
      </w:pPr>
      <w:r>
        <w:rPr>
          <w:noProof/>
          <w:sz w:val="32"/>
          <w:szCs w:val="32"/>
        </w:rPr>
        <w:drawing>
          <wp:inline distT="0" distB="0" distL="0" distR="0" wp14:anchorId="74715A32" wp14:editId="776A48C8">
            <wp:extent cx="1403350" cy="463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24074" b="16667"/>
                    <a:stretch>
                      <a:fillRect/>
                    </a:stretch>
                  </pic:blipFill>
                  <pic:spPr bwMode="auto">
                    <a:xfrm>
                      <a:off x="0" y="0"/>
                      <a:ext cx="1403350" cy="463550"/>
                    </a:xfrm>
                    <a:prstGeom prst="rect">
                      <a:avLst/>
                    </a:prstGeom>
                    <a:noFill/>
                    <a:ln>
                      <a:noFill/>
                    </a:ln>
                  </pic:spPr>
                </pic:pic>
              </a:graphicData>
            </a:graphic>
          </wp:inline>
        </w:drawing>
      </w:r>
    </w:p>
    <w:p w14:paraId="7D9E72AE" w14:textId="77777777" w:rsidR="00000000" w:rsidRPr="00461A9A" w:rsidRDefault="00000000" w:rsidP="00947CB5">
      <w:pPr>
        <w:pBdr>
          <w:top w:val="double" w:sz="4" w:space="1" w:color="auto"/>
          <w:left w:val="double" w:sz="4" w:space="4" w:color="auto"/>
          <w:bottom w:val="double" w:sz="4" w:space="1" w:color="auto"/>
          <w:right w:val="double" w:sz="4" w:space="4" w:color="auto"/>
        </w:pBdr>
        <w:jc w:val="center"/>
        <w:rPr>
          <w:b/>
          <w:sz w:val="36"/>
          <w:szCs w:val="28"/>
        </w:rPr>
      </w:pPr>
      <w:r w:rsidRPr="00461A9A">
        <w:rPr>
          <w:b/>
          <w:sz w:val="36"/>
          <w:szCs w:val="28"/>
        </w:rPr>
        <w:t>Department of Information Technology</w:t>
      </w:r>
    </w:p>
    <w:p w14:paraId="42A28A3A"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40"/>
          <w:szCs w:val="28"/>
        </w:rPr>
      </w:pPr>
      <w:r w:rsidRPr="00461A9A">
        <w:rPr>
          <w:b/>
          <w:sz w:val="36"/>
          <w:szCs w:val="28"/>
        </w:rPr>
        <w:t>Bhagwan Parshuram Institute of Technology</w:t>
      </w:r>
    </w:p>
    <w:p w14:paraId="709DA736"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28"/>
          <w:szCs w:val="28"/>
        </w:rPr>
      </w:pPr>
      <w:r w:rsidRPr="00EA6ED5">
        <w:rPr>
          <w:sz w:val="28"/>
          <w:szCs w:val="28"/>
        </w:rPr>
        <w:t>PSP-4, Sector-17, Rohini, Delhi-110089</w:t>
      </w:r>
    </w:p>
    <w:p w14:paraId="6B24C225"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sz w:val="36"/>
          <w:szCs w:val="36"/>
        </w:rPr>
      </w:pPr>
    </w:p>
    <w:p w14:paraId="7C38E545" w14:textId="77777777" w:rsidR="00000000" w:rsidRPr="00EA6ED5" w:rsidRDefault="00000000" w:rsidP="00947CB5">
      <w:pPr>
        <w:pBdr>
          <w:top w:val="double" w:sz="4" w:space="1" w:color="auto"/>
          <w:left w:val="double" w:sz="4" w:space="4" w:color="auto"/>
          <w:bottom w:val="double" w:sz="4" w:space="1" w:color="auto"/>
          <w:right w:val="double" w:sz="4" w:space="4" w:color="auto"/>
        </w:pBdr>
        <w:jc w:val="center"/>
        <w:rPr>
          <w:b/>
          <w:sz w:val="36"/>
          <w:szCs w:val="36"/>
        </w:rPr>
      </w:pPr>
      <w:r>
        <w:rPr>
          <w:b/>
          <w:sz w:val="36"/>
          <w:szCs w:val="36"/>
        </w:rPr>
        <w:t>Nov/Dec</w:t>
      </w:r>
      <w:r w:rsidRPr="00EA6ED5">
        <w:rPr>
          <w:b/>
          <w:sz w:val="36"/>
          <w:szCs w:val="36"/>
        </w:rPr>
        <w:t xml:space="preserve"> 202</w:t>
      </w:r>
      <w:r>
        <w:rPr>
          <w:b/>
          <w:sz w:val="36"/>
          <w:szCs w:val="36"/>
        </w:rPr>
        <w:t>6</w:t>
      </w:r>
    </w:p>
    <w:p w14:paraId="2DC0948F" w14:textId="77777777" w:rsidR="005853C1" w:rsidRDefault="005853C1">
      <w:pPr>
        <w:sectPr w:rsidR="005853C1">
          <w:footerReference w:type="default" r:id="rId9"/>
          <w:pgSz w:w="11909" w:h="16834"/>
          <w:pgMar w:top="1440" w:right="1440" w:bottom="1440" w:left="2160" w:header="720" w:footer="720" w:gutter="0"/>
          <w:cols w:space="720"/>
          <w:docGrid w:linePitch="360"/>
        </w:sectPr>
      </w:pPr>
    </w:p>
    <w:p w14:paraId="500FFB9A" w14:textId="77777777" w:rsidR="005853C1" w:rsidRDefault="00000000">
      <w:pPr>
        <w:keepNext/>
        <w:spacing w:before="320"/>
      </w:pPr>
      <w:r>
        <w:rPr>
          <w:b/>
          <w:sz w:val="32"/>
        </w:rPr>
        <w:lastRenderedPageBreak/>
        <w:t>BHAGWAN PARSHURAM INSTITUTE OF TECHNOLOGY</w:t>
      </w:r>
    </w:p>
    <w:p w14:paraId="103431FE" w14:textId="77777777" w:rsidR="005853C1" w:rsidRDefault="00000000">
      <w:pPr>
        <w:keepNext/>
        <w:spacing w:before="240" w:after="120"/>
      </w:pPr>
      <w:r>
        <w:rPr>
          <w:b/>
          <w:sz w:val="28"/>
        </w:rPr>
        <w:t>VISION OF THE INSTITUTE</w:t>
      </w:r>
    </w:p>
    <w:p w14:paraId="3D6E9818" w14:textId="77777777" w:rsidR="005853C1" w:rsidRDefault="00000000">
      <w:pPr>
        <w:pStyle w:val="ListBullet"/>
        <w:spacing w:after="80" w:line="360" w:lineRule="auto"/>
        <w:jc w:val="both"/>
      </w:pPr>
      <w:r>
        <w:t>To establish a leading Global Center of Excellence in multidisciplinary education, training and research in the area of Engineering, Technology and Management.</w:t>
      </w:r>
    </w:p>
    <w:p w14:paraId="56CD9ABF" w14:textId="77777777" w:rsidR="005853C1" w:rsidRDefault="00000000">
      <w:pPr>
        <w:pStyle w:val="ListBullet"/>
        <w:spacing w:after="80" w:line="360" w:lineRule="auto"/>
        <w:jc w:val="both"/>
      </w:pPr>
      <w:r>
        <w:t>To produce technologically competent, morally &amp; emotionally strong and ethically sound professionals who excel in their chosen field, practice commitment to their profession and dedicate themselves to the service of mankind.</w:t>
      </w:r>
    </w:p>
    <w:p w14:paraId="28B67CE9" w14:textId="77777777" w:rsidR="005853C1" w:rsidRDefault="00000000">
      <w:pPr>
        <w:keepNext/>
        <w:spacing w:before="240" w:after="120"/>
      </w:pPr>
      <w:r>
        <w:rPr>
          <w:b/>
          <w:sz w:val="28"/>
        </w:rPr>
        <w:t>MISSION OF THE INSTITUTE</w:t>
      </w:r>
    </w:p>
    <w:p w14:paraId="7BE2C338" w14:textId="77777777" w:rsidR="005853C1" w:rsidRDefault="00000000">
      <w:pPr>
        <w:pStyle w:val="ListBullet"/>
        <w:spacing w:after="80" w:line="360" w:lineRule="auto"/>
        <w:jc w:val="both"/>
      </w:pPr>
      <w:r>
        <w:t>To develop world class Laboratories and other Infrastructure conducive in acquiring latest knowledge and expertise.</w:t>
      </w:r>
    </w:p>
    <w:p w14:paraId="45682D9C" w14:textId="77777777" w:rsidR="005853C1" w:rsidRDefault="00000000">
      <w:pPr>
        <w:pStyle w:val="ListBullet"/>
        <w:spacing w:after="80" w:line="360" w:lineRule="auto"/>
        <w:jc w:val="both"/>
      </w:pPr>
      <w:r>
        <w:t>To bridge the knowledge and competency gaps of institute’s fresh pass-outs vis-à-vis field requirements.</w:t>
      </w:r>
    </w:p>
    <w:p w14:paraId="48AA93A9" w14:textId="77777777" w:rsidR="005853C1" w:rsidRDefault="00000000">
      <w:pPr>
        <w:pStyle w:val="ListBullet"/>
        <w:spacing w:after="80" w:line="360" w:lineRule="auto"/>
        <w:jc w:val="both"/>
      </w:pPr>
      <w:r>
        <w:t>To strengthen Industry- Institute Interaction and partnership for imbibing corporate culture amongst our faculty and students.</w:t>
      </w:r>
    </w:p>
    <w:p w14:paraId="52EF9A01" w14:textId="77777777" w:rsidR="005853C1" w:rsidRDefault="00000000">
      <w:pPr>
        <w:pStyle w:val="ListBullet"/>
        <w:spacing w:after="80" w:line="360" w:lineRule="auto"/>
        <w:jc w:val="both"/>
      </w:pPr>
      <w:r>
        <w:t>To promote research culture among faculty and students enhancing their academic and professional confidence needed to face global challenges.</w:t>
      </w:r>
    </w:p>
    <w:p w14:paraId="4CF3E983" w14:textId="77777777" w:rsidR="005853C1" w:rsidRDefault="00000000">
      <w:pPr>
        <w:pStyle w:val="ListBullet"/>
        <w:spacing w:after="80" w:line="360" w:lineRule="auto"/>
        <w:jc w:val="both"/>
      </w:pPr>
      <w:r>
        <w:t>To honour commitment towards social and moral values.</w:t>
      </w:r>
    </w:p>
    <w:p w14:paraId="44521590" w14:textId="77777777" w:rsidR="005853C1" w:rsidRDefault="00000000">
      <w:r>
        <w:br w:type="page"/>
      </w:r>
    </w:p>
    <w:p w14:paraId="1C122063" w14:textId="77777777" w:rsidR="005853C1" w:rsidRDefault="00000000">
      <w:pPr>
        <w:keepNext/>
        <w:spacing w:before="320"/>
      </w:pPr>
      <w:r>
        <w:rPr>
          <w:b/>
          <w:sz w:val="32"/>
        </w:rPr>
        <w:lastRenderedPageBreak/>
        <w:t>BHAGWAN PARSHURAM INSTITUTE OF TECHNOLOGY</w:t>
      </w:r>
    </w:p>
    <w:p w14:paraId="7E713F17" w14:textId="77777777" w:rsidR="005853C1" w:rsidRDefault="00000000">
      <w:pPr>
        <w:keepNext/>
        <w:spacing w:before="240" w:after="120"/>
      </w:pPr>
      <w:r>
        <w:rPr>
          <w:b/>
          <w:sz w:val="28"/>
        </w:rPr>
        <w:t>PROGRAM OUTCOMES (POs)</w:t>
      </w:r>
    </w:p>
    <w:p w14:paraId="598E6059" w14:textId="77777777" w:rsidR="005853C1" w:rsidRDefault="00000000">
      <w:pPr>
        <w:pStyle w:val="ListBullet"/>
        <w:spacing w:after="80" w:line="360" w:lineRule="auto"/>
        <w:jc w:val="both"/>
      </w:pPr>
      <w:r>
        <w:rPr>
          <w:b/>
        </w:rPr>
        <w:t xml:space="preserve">PO1 - Engineering Knowledge: </w:t>
      </w:r>
      <w:r>
        <w:t>Apply knowledge of mathematics, natural science, computing, engineering fundamentals and an engineering specialization as specified in WK1 to WK4 respectively to develop the solution of complex engineering problems.</w:t>
      </w:r>
    </w:p>
    <w:p w14:paraId="46130E13" w14:textId="77777777" w:rsidR="005853C1" w:rsidRDefault="00000000">
      <w:pPr>
        <w:pStyle w:val="ListBullet"/>
        <w:spacing w:after="80" w:line="360" w:lineRule="auto"/>
        <w:jc w:val="both"/>
      </w:pPr>
      <w:r>
        <w:rPr>
          <w:b/>
        </w:rPr>
        <w:t xml:space="preserve">PO2 - Problem Analysis: </w:t>
      </w:r>
      <w:r>
        <w:t>Identify, formulate, review research literature and analyze complex engineering problems reaching substantiated conclusions with consideration for sustainable development. (WK1 to WK4)</w:t>
      </w:r>
    </w:p>
    <w:p w14:paraId="640FBD47" w14:textId="77777777" w:rsidR="005853C1" w:rsidRDefault="00000000">
      <w:pPr>
        <w:pStyle w:val="ListBullet"/>
        <w:spacing w:after="80" w:line="360" w:lineRule="auto"/>
        <w:jc w:val="both"/>
      </w:pPr>
      <w:r>
        <w:rPr>
          <w:b/>
        </w:rPr>
        <w:t xml:space="preserve">PO3 - Design/Development of Solutions: </w:t>
      </w:r>
      <w:r>
        <w:t>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4ADD267B" w14:textId="77777777" w:rsidR="005853C1" w:rsidRDefault="00000000">
      <w:pPr>
        <w:pStyle w:val="ListBullet"/>
        <w:spacing w:after="80" w:line="360" w:lineRule="auto"/>
        <w:jc w:val="both"/>
      </w:pPr>
      <w:r>
        <w:rPr>
          <w:b/>
        </w:rPr>
        <w:t xml:space="preserve">PO4 - Conduct Investigations of Complex Problems: </w:t>
      </w:r>
      <w:r>
        <w:t>Conduct investigations of complex engineering problems using research-based knowledge including design of experiments, modelling, analysis &amp; interpretation of data to provide valid conclusions. (WK8).</w:t>
      </w:r>
    </w:p>
    <w:p w14:paraId="211A26C9" w14:textId="77777777" w:rsidR="005853C1" w:rsidRDefault="00000000">
      <w:pPr>
        <w:pStyle w:val="ListBullet"/>
        <w:spacing w:after="80" w:line="360" w:lineRule="auto"/>
        <w:jc w:val="both"/>
      </w:pPr>
      <w:r>
        <w:rPr>
          <w:b/>
        </w:rPr>
        <w:t xml:space="preserve">PO5 - Engineering Tool Usage: </w:t>
      </w:r>
      <w:r>
        <w:t>Create, select and apply appropriate techniques, resources and modern engineering &amp; IT tools, including prediction and modelling recognizing their limitations to solve complex engineering problems. (WK2 and WK6)</w:t>
      </w:r>
    </w:p>
    <w:p w14:paraId="034EA84B" w14:textId="77777777" w:rsidR="005853C1" w:rsidRDefault="00000000">
      <w:pPr>
        <w:pStyle w:val="ListBullet"/>
        <w:spacing w:after="80" w:line="360" w:lineRule="auto"/>
        <w:jc w:val="both"/>
      </w:pPr>
      <w:r>
        <w:rPr>
          <w:b/>
        </w:rPr>
        <w:t xml:space="preserve">PO6 - The Engineer and The World: </w:t>
      </w:r>
      <w:r>
        <w:t>Analyze and evaluate societal and environmental aspects while solving complex engineering problems for its impact on sustainability with reference to economy, health, safety, legal framework, culture and environment. (WK1, WK5 and WK7).</w:t>
      </w:r>
    </w:p>
    <w:p w14:paraId="7B9AEC5B" w14:textId="77777777" w:rsidR="005853C1" w:rsidRDefault="00000000">
      <w:pPr>
        <w:pStyle w:val="ListBullet"/>
        <w:spacing w:after="80" w:line="360" w:lineRule="auto"/>
        <w:jc w:val="both"/>
      </w:pPr>
      <w:r>
        <w:rPr>
          <w:b/>
        </w:rPr>
        <w:t xml:space="preserve">PO7 - Ethics: </w:t>
      </w:r>
      <w:r>
        <w:t>Apply ethical principles and commit to professional ethics, human values, diversity and inclusion; adhere to national &amp; international laws. (WK9)</w:t>
      </w:r>
    </w:p>
    <w:p w14:paraId="016A5839" w14:textId="77777777" w:rsidR="005853C1" w:rsidRDefault="00000000">
      <w:pPr>
        <w:pStyle w:val="ListBullet"/>
        <w:spacing w:after="80" w:line="360" w:lineRule="auto"/>
        <w:jc w:val="both"/>
      </w:pPr>
      <w:r>
        <w:rPr>
          <w:b/>
        </w:rPr>
        <w:t xml:space="preserve">PO8 - Individual and Collaborative Team work: </w:t>
      </w:r>
      <w:r>
        <w:t>Function effectively as an individual, and as a member or leader in diverse/multi-disciplinary teams.</w:t>
      </w:r>
    </w:p>
    <w:p w14:paraId="67C7422B" w14:textId="77777777" w:rsidR="005853C1" w:rsidRDefault="00000000">
      <w:pPr>
        <w:pStyle w:val="ListBullet"/>
        <w:spacing w:after="80" w:line="360" w:lineRule="auto"/>
        <w:jc w:val="both"/>
      </w:pPr>
      <w:r>
        <w:rPr>
          <w:b/>
        </w:rPr>
        <w:t xml:space="preserve">PO9 - Communication: </w:t>
      </w:r>
      <w:r>
        <w:t xml:space="preserve">Communicate effectively and inclusively within the engineering community and society at large, such as being able to comprehend </w:t>
      </w:r>
      <w:r>
        <w:lastRenderedPageBreak/>
        <w:t>and write effective reports and design documentation, make effective presentations considering cultural, language, and learning differences.</w:t>
      </w:r>
    </w:p>
    <w:p w14:paraId="6242660E" w14:textId="77777777" w:rsidR="005853C1" w:rsidRDefault="00000000">
      <w:pPr>
        <w:pStyle w:val="ListBullet"/>
        <w:spacing w:after="80" w:line="360" w:lineRule="auto"/>
        <w:jc w:val="both"/>
      </w:pPr>
      <w:r>
        <w:rPr>
          <w:b/>
        </w:rPr>
        <w:t xml:space="preserve">PO10 - Project Management and Finance: </w:t>
      </w:r>
      <w:r>
        <w:t>Apply knowledge and understanding of engineering management principles and economic decision-making and apply these to one’s own work, as a member and leader in a team, and to manage projects and in multidisciplinary environments.</w:t>
      </w:r>
    </w:p>
    <w:p w14:paraId="285204C0" w14:textId="77777777" w:rsidR="005853C1" w:rsidRDefault="00000000">
      <w:pPr>
        <w:pStyle w:val="ListBullet"/>
        <w:spacing w:after="80" w:line="360" w:lineRule="auto"/>
        <w:jc w:val="both"/>
      </w:pPr>
      <w:r>
        <w:rPr>
          <w:b/>
        </w:rPr>
        <w:t xml:space="preserve">PO11 - Life-Long Learning: </w:t>
      </w:r>
      <w:r>
        <w:t>Recognize the need for, and have the preparation and ability for i) independent and life-long learning ii) adaptability to new and emerging technologies and iii) critical thinking in the broadest context of technological change. (WK8)</w:t>
      </w:r>
    </w:p>
    <w:p w14:paraId="6D8CEF2C" w14:textId="77777777" w:rsidR="005853C1" w:rsidRDefault="00000000">
      <w:pPr>
        <w:keepNext/>
        <w:spacing w:before="240" w:after="120"/>
      </w:pPr>
      <w:r>
        <w:rPr>
          <w:b/>
          <w:sz w:val="28"/>
        </w:rPr>
        <w:t>KNOWLEDGE AND ATTITUDE PROFILE (WK)</w:t>
      </w:r>
    </w:p>
    <w:p w14:paraId="52C05861" w14:textId="77777777" w:rsidR="005853C1" w:rsidRDefault="00000000">
      <w:pPr>
        <w:pStyle w:val="ListBullet"/>
        <w:spacing w:after="80" w:line="360" w:lineRule="auto"/>
        <w:jc w:val="both"/>
      </w:pPr>
      <w:r>
        <w:rPr>
          <w:b/>
        </w:rPr>
        <w:t xml:space="preserve">WK1: </w:t>
      </w:r>
      <w:r>
        <w:t>A systematic, theory-based understanding of the natural sciences applicable to the discipline and awareness of relevant social sciences.</w:t>
      </w:r>
    </w:p>
    <w:p w14:paraId="380B6292" w14:textId="77777777" w:rsidR="005853C1" w:rsidRDefault="00000000">
      <w:pPr>
        <w:pStyle w:val="ListBullet"/>
        <w:spacing w:after="80" w:line="360" w:lineRule="auto"/>
        <w:jc w:val="both"/>
      </w:pPr>
      <w:r>
        <w:rPr>
          <w:b/>
        </w:rPr>
        <w:t xml:space="preserve">WK2: </w:t>
      </w:r>
      <w:r>
        <w:t>Conceptually-based mathematics, numerical analysis, data analysis, statistics and formal aspects of computer and information science to support detailed analysis and modelling applicable to the discipline.</w:t>
      </w:r>
    </w:p>
    <w:p w14:paraId="27D15302" w14:textId="77777777" w:rsidR="005853C1" w:rsidRDefault="00000000">
      <w:pPr>
        <w:pStyle w:val="ListBullet"/>
        <w:spacing w:after="80" w:line="360" w:lineRule="auto"/>
        <w:jc w:val="both"/>
      </w:pPr>
      <w:r>
        <w:rPr>
          <w:b/>
        </w:rPr>
        <w:t xml:space="preserve">WK3: </w:t>
      </w:r>
      <w:r>
        <w:t>A systematic, theory-based formulation of engineering fundamentals required in the engineering discipline.</w:t>
      </w:r>
    </w:p>
    <w:p w14:paraId="246A30A5" w14:textId="77777777" w:rsidR="005853C1" w:rsidRDefault="00000000">
      <w:pPr>
        <w:pStyle w:val="ListBullet"/>
        <w:spacing w:after="80" w:line="360" w:lineRule="auto"/>
        <w:jc w:val="both"/>
      </w:pPr>
      <w:r>
        <w:rPr>
          <w:b/>
        </w:rPr>
        <w:t xml:space="preserve">WK4: </w:t>
      </w:r>
      <w:r>
        <w:t>Engineering specialist knowledge that provides theoretical frameworks and bodies of knowledge for the accepted practice areas in the engineering discipline; much is at the forefront of the discipline.</w:t>
      </w:r>
    </w:p>
    <w:p w14:paraId="18D8F745" w14:textId="77777777" w:rsidR="005853C1" w:rsidRDefault="00000000">
      <w:pPr>
        <w:pStyle w:val="ListBullet"/>
        <w:spacing w:after="80" w:line="360" w:lineRule="auto"/>
        <w:jc w:val="both"/>
      </w:pPr>
      <w:r>
        <w:rPr>
          <w:b/>
        </w:rPr>
        <w:t xml:space="preserve">WK5: </w:t>
      </w:r>
      <w:r>
        <w:t>Knowledge, including efficient resource use, environmental impacts, whole-life cost, re-use of resources, net zero carbon, and similar concepts, that supports engineering design and operations in a practice area.</w:t>
      </w:r>
    </w:p>
    <w:p w14:paraId="5692D6ED" w14:textId="77777777" w:rsidR="005853C1" w:rsidRDefault="00000000">
      <w:pPr>
        <w:pStyle w:val="ListBullet"/>
        <w:spacing w:after="80" w:line="360" w:lineRule="auto"/>
        <w:jc w:val="both"/>
      </w:pPr>
      <w:r>
        <w:rPr>
          <w:b/>
        </w:rPr>
        <w:t xml:space="preserve">WK6: </w:t>
      </w:r>
      <w:r>
        <w:t>Knowledge of engineering practice (technology) in the practice areas in the engineering discipline.</w:t>
      </w:r>
    </w:p>
    <w:p w14:paraId="5A4C192A" w14:textId="77777777" w:rsidR="005853C1" w:rsidRDefault="00000000">
      <w:pPr>
        <w:pStyle w:val="ListBullet"/>
        <w:spacing w:after="80" w:line="360" w:lineRule="auto"/>
        <w:jc w:val="both"/>
      </w:pPr>
      <w:r>
        <w:rPr>
          <w:b/>
        </w:rPr>
        <w:t xml:space="preserve">WK7: </w:t>
      </w:r>
      <w:r>
        <w:t>Knowledge of the role of engineering in society and identified issues in engineering practice in the discipline, such as the professional responsibility of an engineer to public safety and sustainable development.</w:t>
      </w:r>
    </w:p>
    <w:p w14:paraId="346E3CA5" w14:textId="77777777" w:rsidR="005853C1" w:rsidRDefault="00000000">
      <w:pPr>
        <w:pStyle w:val="ListBullet"/>
        <w:spacing w:after="80" w:line="360" w:lineRule="auto"/>
        <w:jc w:val="both"/>
      </w:pPr>
      <w:r>
        <w:rPr>
          <w:b/>
        </w:rPr>
        <w:t xml:space="preserve">WK8: </w:t>
      </w:r>
      <w:r>
        <w:t>Engagement with selected knowledge in the current research literature of the discipline, awareness of the power of critical thinking and creative approaches to evaluate emerging issues.</w:t>
      </w:r>
    </w:p>
    <w:p w14:paraId="04195E5C" w14:textId="77777777" w:rsidR="005853C1" w:rsidRDefault="00000000">
      <w:pPr>
        <w:pStyle w:val="ListBullet"/>
        <w:spacing w:after="80" w:line="360" w:lineRule="auto"/>
        <w:jc w:val="both"/>
      </w:pPr>
      <w:r>
        <w:rPr>
          <w:b/>
        </w:rPr>
        <w:lastRenderedPageBreak/>
        <w:t xml:space="preserve">WK9: </w:t>
      </w:r>
      <w:r>
        <w:t>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p w14:paraId="5C45AFC9" w14:textId="77777777" w:rsidR="005853C1" w:rsidRDefault="00000000">
      <w:r>
        <w:br w:type="page"/>
      </w:r>
    </w:p>
    <w:p w14:paraId="78758CFB" w14:textId="77777777" w:rsidR="005853C1" w:rsidRDefault="00000000">
      <w:pPr>
        <w:keepNext/>
        <w:spacing w:before="320"/>
      </w:pPr>
      <w:r>
        <w:rPr>
          <w:b/>
          <w:sz w:val="32"/>
        </w:rPr>
        <w:lastRenderedPageBreak/>
        <w:t>BHAGWAN PARSHURAM INSTITUTE OF TECHNOLOGY</w:t>
      </w:r>
    </w:p>
    <w:p w14:paraId="50AE66A7" w14:textId="77777777" w:rsidR="005853C1" w:rsidRDefault="00000000">
      <w:pPr>
        <w:keepNext/>
        <w:spacing w:before="240" w:after="120"/>
      </w:pPr>
      <w:r>
        <w:rPr>
          <w:b/>
          <w:sz w:val="28"/>
        </w:rPr>
        <w:t>COURSE OUTCOMES (COs)</w:t>
      </w:r>
    </w:p>
    <w:p w14:paraId="4DA4FD0B" w14:textId="77777777" w:rsidR="005853C1" w:rsidRDefault="00000000">
      <w:pPr>
        <w:pStyle w:val="ListBullet"/>
        <w:spacing w:after="80" w:line="360" w:lineRule="auto"/>
        <w:jc w:val="both"/>
      </w:pPr>
      <w:r>
        <w:rPr>
          <w:b/>
        </w:rPr>
        <w:t xml:space="preserve">CO1: </w:t>
      </w:r>
      <w:r>
        <w:t>Apply advanced IT knowledge, domain concepts and modern tools to address assigned or real-world technical tasks.</w:t>
      </w:r>
    </w:p>
    <w:p w14:paraId="4D8C69CF" w14:textId="77777777" w:rsidR="005853C1" w:rsidRDefault="00000000">
      <w:pPr>
        <w:pStyle w:val="ListBullet"/>
        <w:spacing w:after="80" w:line="360" w:lineRule="auto"/>
        <w:jc w:val="both"/>
      </w:pPr>
      <w:r>
        <w:rPr>
          <w:b/>
        </w:rPr>
        <w:t xml:space="preserve">CO2: </w:t>
      </w:r>
      <w:r>
        <w:t>Analyze technical requirements/problems using systematic investigation and critical reasoning to develop appropriate solutions.</w:t>
      </w:r>
    </w:p>
    <w:p w14:paraId="1EC409BC" w14:textId="77777777" w:rsidR="005853C1" w:rsidRDefault="00000000">
      <w:pPr>
        <w:pStyle w:val="ListBullet"/>
        <w:spacing w:after="80" w:line="360" w:lineRule="auto"/>
        <w:jc w:val="both"/>
      </w:pPr>
      <w:r>
        <w:rPr>
          <w:b/>
        </w:rPr>
        <w:t xml:space="preserve">CO3: </w:t>
      </w:r>
      <w:r>
        <w:t>Demonstrate effective individual/collaborative work, technical communication, project management and professional/ethical conduct.</w:t>
      </w:r>
    </w:p>
    <w:p w14:paraId="61B63B79" w14:textId="77777777" w:rsidR="005853C1" w:rsidRDefault="00000000">
      <w:pPr>
        <w:pStyle w:val="ListBullet"/>
        <w:spacing w:after="80" w:line="360" w:lineRule="auto"/>
        <w:jc w:val="both"/>
      </w:pPr>
      <w:r>
        <w:rPr>
          <w:b/>
        </w:rPr>
        <w:t xml:space="preserve">CO4: </w:t>
      </w:r>
      <w:r>
        <w:t>Demonstrate independent lifelong learning, adaptability to emerging technologies, and evaluate ethical, societal and sustainability implications.</w:t>
      </w:r>
    </w:p>
    <w:p w14:paraId="27148A6B" w14:textId="77777777" w:rsidR="005853C1" w:rsidRDefault="00000000">
      <w:pPr>
        <w:keepNext/>
        <w:spacing w:before="240" w:after="120"/>
      </w:pPr>
      <w:r>
        <w:rPr>
          <w:b/>
          <w:sz w:val="28"/>
        </w:rPr>
        <w:t>SUSTAINABLE DEVELOPMENT GOALS (SDGs)</w:t>
      </w:r>
    </w:p>
    <w:tbl>
      <w:tblPr>
        <w:tblW w:w="0" w:type="auto"/>
        <w:jc w:val="center"/>
        <w:tblLayout w:type="fixed"/>
        <w:tblLook w:val="04A0" w:firstRow="1" w:lastRow="0" w:firstColumn="1" w:lastColumn="0" w:noHBand="0" w:noVBand="1"/>
      </w:tblPr>
      <w:tblGrid>
        <w:gridCol w:w="4147"/>
        <w:gridCol w:w="4147"/>
      </w:tblGrid>
      <w:tr w:rsidR="005853C1" w14:paraId="12F2E728"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A0EEF34" w14:textId="77777777" w:rsidR="005853C1" w:rsidRDefault="00000000">
            <w:pPr>
              <w:spacing w:before="60" w:after="60"/>
            </w:pPr>
            <w:r>
              <w:rPr>
                <w:sz w:val="19"/>
              </w:rPr>
              <w:t>SDG 1: NO POVERTY</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9FB90E9" w14:textId="77777777" w:rsidR="005853C1" w:rsidRDefault="00000000">
            <w:pPr>
              <w:spacing w:before="60" w:after="60"/>
            </w:pPr>
            <w:r>
              <w:rPr>
                <w:sz w:val="19"/>
              </w:rPr>
              <w:t>SDG 10: REDUCED INEQUALITIES</w:t>
            </w:r>
          </w:p>
        </w:tc>
      </w:tr>
      <w:tr w:rsidR="005853C1" w14:paraId="03C7F75A"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B9A98F7" w14:textId="77777777" w:rsidR="005853C1" w:rsidRDefault="00000000">
            <w:pPr>
              <w:spacing w:before="60" w:after="60"/>
            </w:pPr>
            <w:r>
              <w:rPr>
                <w:sz w:val="19"/>
              </w:rPr>
              <w:t>SDG 2: ZERO HUNGER</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4EAEE62" w14:textId="77777777" w:rsidR="005853C1" w:rsidRDefault="00000000">
            <w:pPr>
              <w:spacing w:before="60" w:after="60"/>
            </w:pPr>
            <w:r>
              <w:rPr>
                <w:sz w:val="19"/>
              </w:rPr>
              <w:t>SDG 11: SUSTAINABLE CITIES &amp; COMMUNITIES</w:t>
            </w:r>
          </w:p>
        </w:tc>
      </w:tr>
      <w:tr w:rsidR="005853C1" w14:paraId="1A96AAE9"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968F1B1" w14:textId="77777777" w:rsidR="005853C1" w:rsidRDefault="00000000">
            <w:pPr>
              <w:spacing w:before="60" w:after="60"/>
            </w:pPr>
            <w:r>
              <w:rPr>
                <w:sz w:val="19"/>
              </w:rPr>
              <w:t>SDG 3: GOOD HEALTH &amp; WELL-BEING</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A0CDD68" w14:textId="77777777" w:rsidR="005853C1" w:rsidRDefault="00000000">
            <w:pPr>
              <w:spacing w:before="60" w:after="60"/>
            </w:pPr>
            <w:r>
              <w:rPr>
                <w:sz w:val="19"/>
              </w:rPr>
              <w:t>SDG 12: RESPONSIBLE CONSUMPTION &amp; PRODUCTION</w:t>
            </w:r>
          </w:p>
        </w:tc>
      </w:tr>
      <w:tr w:rsidR="005853C1" w14:paraId="5EDAB999"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127751A" w14:textId="77777777" w:rsidR="005853C1" w:rsidRDefault="00000000">
            <w:pPr>
              <w:spacing w:before="60" w:after="60"/>
            </w:pPr>
            <w:r>
              <w:rPr>
                <w:sz w:val="19"/>
              </w:rPr>
              <w:t>SDG 4: QUALITY EDUCATION</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1C432BA" w14:textId="77777777" w:rsidR="005853C1" w:rsidRDefault="00000000">
            <w:pPr>
              <w:spacing w:before="60" w:after="60"/>
            </w:pPr>
            <w:r>
              <w:rPr>
                <w:sz w:val="19"/>
              </w:rPr>
              <w:t>SDG 13: CLIMATE ACTION</w:t>
            </w:r>
          </w:p>
        </w:tc>
      </w:tr>
      <w:tr w:rsidR="005853C1" w14:paraId="60C45BCD"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80F0CFC" w14:textId="77777777" w:rsidR="005853C1" w:rsidRDefault="00000000">
            <w:pPr>
              <w:spacing w:before="60" w:after="60"/>
            </w:pPr>
            <w:r>
              <w:rPr>
                <w:sz w:val="19"/>
              </w:rPr>
              <w:t>SDG 5: GENDER EQUALITY</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471E754" w14:textId="77777777" w:rsidR="005853C1" w:rsidRDefault="00000000">
            <w:pPr>
              <w:spacing w:before="60" w:after="60"/>
            </w:pPr>
            <w:r>
              <w:rPr>
                <w:sz w:val="19"/>
              </w:rPr>
              <w:t>SDG 14: LIFE BELOW WATER</w:t>
            </w:r>
          </w:p>
        </w:tc>
      </w:tr>
      <w:tr w:rsidR="005853C1" w14:paraId="452CFD98"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802C2F4" w14:textId="77777777" w:rsidR="005853C1" w:rsidRDefault="00000000">
            <w:pPr>
              <w:spacing w:before="60" w:after="60"/>
            </w:pPr>
            <w:r>
              <w:rPr>
                <w:sz w:val="19"/>
              </w:rPr>
              <w:t>SDG 6: CLEAN WATER &amp; SANITATION</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CFDF1AB" w14:textId="77777777" w:rsidR="005853C1" w:rsidRDefault="00000000">
            <w:pPr>
              <w:spacing w:before="60" w:after="60"/>
            </w:pPr>
            <w:r>
              <w:rPr>
                <w:sz w:val="19"/>
              </w:rPr>
              <w:t>SDG 15: LIFE ON LAND</w:t>
            </w:r>
          </w:p>
        </w:tc>
      </w:tr>
      <w:tr w:rsidR="005853C1" w14:paraId="05FD6510"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A098D34" w14:textId="77777777" w:rsidR="005853C1" w:rsidRDefault="00000000">
            <w:pPr>
              <w:spacing w:before="60" w:after="60"/>
            </w:pPr>
            <w:r>
              <w:rPr>
                <w:sz w:val="19"/>
              </w:rPr>
              <w:t>SDG 7: AFFORDABLE &amp; CLEAN ENERGY</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B7AEDB1" w14:textId="77777777" w:rsidR="005853C1" w:rsidRDefault="00000000">
            <w:pPr>
              <w:spacing w:before="60" w:after="60"/>
            </w:pPr>
            <w:r>
              <w:rPr>
                <w:sz w:val="19"/>
              </w:rPr>
              <w:t>SDG 16: PEACE &amp; JUSTICE STRONG INSTITUTIONS</w:t>
            </w:r>
          </w:p>
        </w:tc>
      </w:tr>
      <w:tr w:rsidR="005853C1" w14:paraId="0F8CC2F7"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51ACE68" w14:textId="77777777" w:rsidR="005853C1" w:rsidRDefault="00000000">
            <w:pPr>
              <w:spacing w:before="60" w:after="60"/>
            </w:pPr>
            <w:r>
              <w:rPr>
                <w:sz w:val="19"/>
              </w:rPr>
              <w:t>SDG 8: DECENT WORK &amp; ECONOMIC GROWTH</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06D6371" w14:textId="77777777" w:rsidR="005853C1" w:rsidRDefault="00000000">
            <w:pPr>
              <w:spacing w:before="60" w:after="60"/>
            </w:pPr>
            <w:r>
              <w:rPr>
                <w:sz w:val="19"/>
              </w:rPr>
              <w:t>SDG 17: PARTNERSHIPS FOR THE GOALS</w:t>
            </w:r>
          </w:p>
        </w:tc>
      </w:tr>
      <w:tr w:rsidR="005853C1" w14:paraId="79FBF35D" w14:textId="77777777">
        <w:trPr>
          <w:jc w:val="center"/>
        </w:trPr>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6203A33" w14:textId="77777777" w:rsidR="005853C1" w:rsidRDefault="00000000">
            <w:pPr>
              <w:spacing w:before="60" w:after="60"/>
            </w:pPr>
            <w:r>
              <w:rPr>
                <w:sz w:val="19"/>
              </w:rPr>
              <w:t>SDG 9: INDUSTRY, INNOVATION &amp; INFRASTRUCTURE</w:t>
            </w:r>
          </w:p>
        </w:tc>
        <w:tc>
          <w:tcPr>
            <w:tcW w:w="41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D658068" w14:textId="77777777" w:rsidR="005853C1" w:rsidRDefault="005853C1">
            <w:pPr>
              <w:spacing w:before="60" w:after="60"/>
            </w:pPr>
          </w:p>
        </w:tc>
      </w:tr>
    </w:tbl>
    <w:p w14:paraId="51B431F7" w14:textId="77777777" w:rsidR="005853C1" w:rsidRDefault="00000000">
      <w:r>
        <w:br w:type="page"/>
      </w:r>
    </w:p>
    <w:p w14:paraId="08EDC240" w14:textId="77777777" w:rsidR="005853C1" w:rsidRDefault="00000000">
      <w:pPr>
        <w:keepNext/>
        <w:spacing w:before="320"/>
      </w:pPr>
      <w:r>
        <w:rPr>
          <w:b/>
          <w:sz w:val="32"/>
        </w:rPr>
        <w:lastRenderedPageBreak/>
        <w:t>DEPARTMENT OF INFORMATION TECHNOLOGY</w:t>
      </w:r>
    </w:p>
    <w:p w14:paraId="2441CBD9" w14:textId="77777777" w:rsidR="005853C1" w:rsidRDefault="00000000">
      <w:pPr>
        <w:keepNext/>
        <w:spacing w:before="240" w:after="120"/>
      </w:pPr>
      <w:r>
        <w:rPr>
          <w:b/>
          <w:sz w:val="28"/>
        </w:rPr>
        <w:t>VISION OF THE DEPARTMENT</w:t>
      </w:r>
    </w:p>
    <w:p w14:paraId="0B35F8F6" w14:textId="77777777" w:rsidR="005853C1" w:rsidRDefault="00000000">
      <w:pPr>
        <w:spacing w:after="120" w:line="360" w:lineRule="auto"/>
        <w:jc w:val="both"/>
      </w:pPr>
      <w:r>
        <w:t>To emerge as a centre of excellence producing globally competent and morally sound professionals in the field of Information Technology who will practice commitment to their profession and dedicate themselves to the service of mankind.</w:t>
      </w:r>
    </w:p>
    <w:p w14:paraId="309CA087" w14:textId="77777777" w:rsidR="005853C1" w:rsidRDefault="00000000">
      <w:pPr>
        <w:keepNext/>
        <w:spacing w:before="240" w:after="120"/>
      </w:pPr>
      <w:r>
        <w:rPr>
          <w:b/>
          <w:sz w:val="28"/>
        </w:rPr>
        <w:t>MISSION OF THE DEPARTMENT</w:t>
      </w:r>
    </w:p>
    <w:p w14:paraId="03C72680" w14:textId="77777777" w:rsidR="005853C1" w:rsidRDefault="00000000">
      <w:pPr>
        <w:pStyle w:val="ListBullet"/>
        <w:spacing w:after="80" w:line="360" w:lineRule="auto"/>
        <w:jc w:val="both"/>
      </w:pPr>
      <w:r>
        <w:t>To develop state-of-art laboratories providing relevant practical inputs to students.</w:t>
      </w:r>
    </w:p>
    <w:p w14:paraId="0A1CAC9C" w14:textId="77777777" w:rsidR="005853C1" w:rsidRDefault="00000000">
      <w:pPr>
        <w:pStyle w:val="ListBullet"/>
        <w:spacing w:after="80" w:line="360" w:lineRule="auto"/>
        <w:jc w:val="both"/>
      </w:pPr>
      <w:r>
        <w:t>To provide strong knowledge base to students in the area of Information Technology and to train them as per the requirement of industries and research organizations.</w:t>
      </w:r>
    </w:p>
    <w:p w14:paraId="09168151" w14:textId="77777777" w:rsidR="005853C1" w:rsidRDefault="00000000">
      <w:pPr>
        <w:pStyle w:val="ListBullet"/>
        <w:spacing w:after="80" w:line="360" w:lineRule="auto"/>
        <w:jc w:val="both"/>
      </w:pPr>
      <w:r>
        <w:t>To facilitate institute industry interaction to the benefit of stake holders and motivate teachers for the continuous improvement of their academic standards.</w:t>
      </w:r>
    </w:p>
    <w:p w14:paraId="3F6BAD15" w14:textId="77777777" w:rsidR="005853C1" w:rsidRDefault="00000000">
      <w:pPr>
        <w:keepNext/>
        <w:spacing w:before="240" w:after="120"/>
      </w:pPr>
      <w:r>
        <w:rPr>
          <w:b/>
          <w:sz w:val="28"/>
        </w:rPr>
        <w:t>PROGRAM EDUCATIONAL OBJECTIVES (PEOs)</w:t>
      </w:r>
    </w:p>
    <w:p w14:paraId="20DBE25C" w14:textId="77777777" w:rsidR="005853C1" w:rsidRDefault="00000000">
      <w:pPr>
        <w:pStyle w:val="ListBullet"/>
        <w:spacing w:after="80" w:line="360" w:lineRule="auto"/>
        <w:jc w:val="both"/>
      </w:pPr>
      <w:r>
        <w:rPr>
          <w:b/>
        </w:rPr>
        <w:t xml:space="preserve">PEO1: Professional Excellence and Lifelong Learning: </w:t>
      </w:r>
      <w:r>
        <w:t>Graduates will establish themselves as competent professionals in the field of Information Technology with a strong foundation in computing principles, analytical skills, and a commitment to continuous learning, innovation, and interdisciplinary development.</w:t>
      </w:r>
    </w:p>
    <w:p w14:paraId="2E87B432" w14:textId="77777777" w:rsidR="005853C1" w:rsidRDefault="00000000">
      <w:pPr>
        <w:pStyle w:val="ListBullet"/>
        <w:spacing w:after="80" w:line="360" w:lineRule="auto"/>
        <w:jc w:val="both"/>
      </w:pPr>
      <w:r>
        <w:rPr>
          <w:b/>
        </w:rPr>
        <w:t xml:space="preserve">PEO2: Industry Readiness and Innovation: </w:t>
      </w:r>
      <w:r>
        <w:t>Graduates will contribute effectively to industry and research organizations by leveraging modern tools and technologies, demonstrating leadership, entrepreneurial skills, and the ability to adapt to rapidly changing technological environments.</w:t>
      </w:r>
    </w:p>
    <w:p w14:paraId="2718B4A9" w14:textId="77777777" w:rsidR="005853C1" w:rsidRDefault="00000000">
      <w:pPr>
        <w:pStyle w:val="ListBullet"/>
        <w:spacing w:after="80" w:line="360" w:lineRule="auto"/>
        <w:jc w:val="both"/>
      </w:pPr>
      <w:r>
        <w:rPr>
          <w:b/>
        </w:rPr>
        <w:t xml:space="preserve">PEO3: Ethics, Sustainability and Societal Impact: </w:t>
      </w:r>
      <w:r>
        <w:t>Graduates will exhibit professional integrity, ethical values, and social responsibility while addressing real-world challenges, thereby contributing positively to sustainable development and national/global societal needs.</w:t>
      </w:r>
    </w:p>
    <w:p w14:paraId="79D790B5" w14:textId="77777777" w:rsidR="005853C1" w:rsidRDefault="00000000">
      <w:pPr>
        <w:keepNext/>
        <w:spacing w:before="240" w:after="120"/>
      </w:pPr>
      <w:r>
        <w:rPr>
          <w:b/>
          <w:sz w:val="28"/>
        </w:rPr>
        <w:t>PROGRAM SPECIFIC OUTCOMES (PSOs)</w:t>
      </w:r>
    </w:p>
    <w:p w14:paraId="5DD75D5F" w14:textId="77777777" w:rsidR="005853C1" w:rsidRDefault="00000000">
      <w:pPr>
        <w:pStyle w:val="ListBullet"/>
        <w:spacing w:after="80" w:line="360" w:lineRule="auto"/>
        <w:jc w:val="both"/>
      </w:pPr>
      <w:r>
        <w:rPr>
          <w:b/>
        </w:rPr>
        <w:t xml:space="preserve">PSO1: Reliable Software &amp; Information Systems: </w:t>
      </w:r>
      <w:r>
        <w:t xml:space="preserve">Design, develop and evaluate reliable, efficient and scalable software and information systems using </w:t>
      </w:r>
      <w:r>
        <w:lastRenderedPageBreak/>
        <w:t>software engineering principles, algorithms, data structures, databases and modern computing tools. (WK2, WK4 and WK6)</w:t>
      </w:r>
    </w:p>
    <w:p w14:paraId="2A25FBD3" w14:textId="77777777" w:rsidR="005853C1" w:rsidRDefault="00000000">
      <w:pPr>
        <w:pStyle w:val="ListBullet"/>
        <w:spacing w:after="80" w:line="360" w:lineRule="auto"/>
        <w:jc w:val="both"/>
      </w:pPr>
      <w:r>
        <w:rPr>
          <w:b/>
        </w:rPr>
        <w:t xml:space="preserve">PSO2: IT Infrastructure &amp; Technology Selection: </w:t>
      </w:r>
      <w:r>
        <w:t>Analyze organizational and societal information-technology needs and select appropriate computing, networking, cloud and data technologies to deliver secure, interoperable and context-appropriate IT solutions. (WK4, WK5, WK6 and WK7)</w:t>
      </w:r>
    </w:p>
    <w:p w14:paraId="0E3AA03A" w14:textId="77777777" w:rsidR="005853C1" w:rsidRDefault="00000000">
      <w:pPr>
        <w:pStyle w:val="ListBullet"/>
        <w:spacing w:after="80" w:line="360" w:lineRule="auto"/>
        <w:jc w:val="both"/>
      </w:pPr>
      <w:r>
        <w:rPr>
          <w:b/>
        </w:rPr>
        <w:t xml:space="preserve">PSO3: Emerging Technologies &amp; Sustainable Innovation: </w:t>
      </w:r>
      <w:r>
        <w:t>Apply emerging technologies such as Artificial Intelligence, Big Data, Cloud Computing and related digital technologies to develop innovative, ethical and sustainable solutions for real-world problems. (WK5, WK7, WK8 and WK9)</w:t>
      </w:r>
    </w:p>
    <w:p w14:paraId="7A218AFD" w14:textId="77777777" w:rsidR="005853C1" w:rsidRDefault="00000000">
      <w:r>
        <w:br w:type="page"/>
      </w:r>
    </w:p>
    <w:p w14:paraId="73DDF568" w14:textId="77777777" w:rsidR="005853C1" w:rsidRDefault="00000000">
      <w:pPr>
        <w:keepNext/>
        <w:spacing w:before="320"/>
      </w:pPr>
      <w:r>
        <w:rPr>
          <w:b/>
          <w:sz w:val="32"/>
        </w:rPr>
        <w:lastRenderedPageBreak/>
        <w:t>CO–PO-PSO MAPPING &amp; SDG MAPPING</w:t>
      </w:r>
    </w:p>
    <w:p w14:paraId="251C8D65" w14:textId="77777777" w:rsidR="005853C1" w:rsidRDefault="00000000">
      <w:pPr>
        <w:keepNext/>
        <w:spacing w:before="200" w:after="80"/>
        <w:jc w:val="center"/>
      </w:pPr>
      <w:r>
        <w:rPr>
          <w:b/>
          <w:sz w:val="20"/>
        </w:rPr>
        <w:t>Table: Course Outcomes to Program Outcomes and Specific Outcomes Mapping</w:t>
      </w:r>
    </w:p>
    <w:tbl>
      <w:tblPr>
        <w:tblW w:w="0" w:type="auto"/>
        <w:jc w:val="center"/>
        <w:tblLayout w:type="fixed"/>
        <w:tblLook w:val="04A0" w:firstRow="1" w:lastRow="0" w:firstColumn="1" w:lastColumn="0" w:noHBand="0" w:noVBand="1"/>
      </w:tblPr>
      <w:tblGrid>
        <w:gridCol w:w="547"/>
        <w:gridCol w:w="547"/>
        <w:gridCol w:w="547"/>
        <w:gridCol w:w="547"/>
        <w:gridCol w:w="547"/>
        <w:gridCol w:w="547"/>
        <w:gridCol w:w="547"/>
        <w:gridCol w:w="547"/>
        <w:gridCol w:w="547"/>
        <w:gridCol w:w="547"/>
        <w:gridCol w:w="547"/>
        <w:gridCol w:w="547"/>
        <w:gridCol w:w="547"/>
        <w:gridCol w:w="547"/>
        <w:gridCol w:w="547"/>
      </w:tblGrid>
      <w:tr w:rsidR="005853C1" w14:paraId="7BED5B63" w14:textId="77777777">
        <w:trPr>
          <w:jc w:val="center"/>
        </w:trPr>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36923D9" w14:textId="77777777" w:rsidR="005853C1" w:rsidRDefault="00000000">
            <w:pPr>
              <w:spacing w:before="60" w:after="60"/>
              <w:jc w:val="center"/>
            </w:pPr>
            <w:r>
              <w:rPr>
                <w:b/>
                <w:sz w:val="18"/>
              </w:rPr>
              <w:t>CO</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391129A" w14:textId="77777777" w:rsidR="005853C1" w:rsidRDefault="00000000">
            <w:pPr>
              <w:spacing w:before="60" w:after="60"/>
              <w:jc w:val="center"/>
            </w:pPr>
            <w:r>
              <w:rPr>
                <w:b/>
                <w:sz w:val="18"/>
              </w:rPr>
              <w:t>PO1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F835E75" w14:textId="77777777" w:rsidR="005853C1" w:rsidRDefault="00000000">
            <w:pPr>
              <w:spacing w:before="60" w:after="60"/>
              <w:jc w:val="center"/>
            </w:pPr>
            <w:r>
              <w:rPr>
                <w:b/>
                <w:sz w:val="18"/>
              </w:rPr>
              <w:t>PO2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DCB9768" w14:textId="77777777" w:rsidR="005853C1" w:rsidRDefault="00000000">
            <w:pPr>
              <w:spacing w:before="60" w:after="60"/>
              <w:jc w:val="center"/>
            </w:pPr>
            <w:r>
              <w:rPr>
                <w:b/>
                <w:sz w:val="18"/>
              </w:rPr>
              <w:t>PO3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67C2FA6" w14:textId="77777777" w:rsidR="005853C1" w:rsidRDefault="00000000">
            <w:pPr>
              <w:spacing w:before="60" w:after="60"/>
              <w:jc w:val="center"/>
            </w:pPr>
            <w:r>
              <w:rPr>
                <w:b/>
                <w:sz w:val="18"/>
              </w:rPr>
              <w:t>PO4</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53CB5FF" w14:textId="77777777" w:rsidR="005853C1" w:rsidRDefault="00000000">
            <w:pPr>
              <w:spacing w:before="60" w:after="60"/>
              <w:jc w:val="center"/>
            </w:pPr>
            <w:r>
              <w:rPr>
                <w:b/>
                <w:sz w:val="18"/>
              </w:rPr>
              <w:t>PO5</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51E9E14" w14:textId="77777777" w:rsidR="005853C1" w:rsidRDefault="00000000">
            <w:pPr>
              <w:spacing w:before="60" w:after="60"/>
              <w:jc w:val="center"/>
            </w:pPr>
            <w:r>
              <w:rPr>
                <w:b/>
                <w:sz w:val="18"/>
              </w:rPr>
              <w:t>PO6</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2A31FB7" w14:textId="77777777" w:rsidR="005853C1" w:rsidRDefault="00000000">
            <w:pPr>
              <w:spacing w:before="60" w:after="60"/>
              <w:jc w:val="center"/>
            </w:pPr>
            <w:r>
              <w:rPr>
                <w:b/>
                <w:sz w:val="18"/>
              </w:rPr>
              <w:t>PO7</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70456AB" w14:textId="77777777" w:rsidR="005853C1" w:rsidRDefault="00000000">
            <w:pPr>
              <w:spacing w:before="60" w:after="60"/>
              <w:jc w:val="center"/>
            </w:pPr>
            <w:r>
              <w:rPr>
                <w:b/>
                <w:sz w:val="18"/>
              </w:rPr>
              <w:t>PO8</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C7DB7E4" w14:textId="77777777" w:rsidR="005853C1" w:rsidRDefault="00000000">
            <w:pPr>
              <w:spacing w:before="60" w:after="60"/>
              <w:jc w:val="center"/>
            </w:pPr>
            <w:r>
              <w:rPr>
                <w:b/>
                <w:sz w:val="18"/>
              </w:rPr>
              <w:t>PO9</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E04612C" w14:textId="77777777" w:rsidR="005853C1" w:rsidRDefault="00000000">
            <w:pPr>
              <w:spacing w:before="60" w:after="60"/>
              <w:jc w:val="center"/>
            </w:pPr>
            <w:r>
              <w:rPr>
                <w:b/>
                <w:sz w:val="18"/>
              </w:rPr>
              <w:t>PO10</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910A96E" w14:textId="77777777" w:rsidR="005853C1" w:rsidRDefault="00000000">
            <w:pPr>
              <w:spacing w:before="60" w:after="60"/>
              <w:jc w:val="center"/>
            </w:pPr>
            <w:r>
              <w:rPr>
                <w:b/>
                <w:sz w:val="18"/>
              </w:rPr>
              <w:t>PO11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F40AFA3" w14:textId="77777777" w:rsidR="005853C1" w:rsidRDefault="00000000">
            <w:pPr>
              <w:spacing w:before="60" w:after="60"/>
              <w:jc w:val="center"/>
            </w:pPr>
            <w:r>
              <w:rPr>
                <w:b/>
                <w:sz w:val="18"/>
              </w:rPr>
              <w:t>PSO1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F9ECF6A" w14:textId="77777777" w:rsidR="005853C1" w:rsidRDefault="00000000">
            <w:pPr>
              <w:spacing w:before="60" w:after="60"/>
              <w:jc w:val="center"/>
            </w:pPr>
            <w:r>
              <w:rPr>
                <w:b/>
                <w:sz w:val="18"/>
              </w:rPr>
              <w:t>PSO2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A87EF1F" w14:textId="77777777" w:rsidR="005853C1" w:rsidRDefault="00000000">
            <w:pPr>
              <w:spacing w:before="60" w:after="60"/>
              <w:jc w:val="center"/>
            </w:pPr>
            <w:r>
              <w:rPr>
                <w:b/>
                <w:sz w:val="18"/>
              </w:rPr>
              <w:t>PSO3</w:t>
            </w:r>
          </w:p>
        </w:tc>
      </w:tr>
      <w:tr w:rsidR="005853C1" w14:paraId="6AA6A5FC" w14:textId="77777777">
        <w:trPr>
          <w:jc w:val="center"/>
        </w:trPr>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BD7F114" w14:textId="77777777" w:rsidR="005853C1" w:rsidRDefault="00000000">
            <w:pPr>
              <w:spacing w:before="60" w:after="60"/>
              <w:jc w:val="center"/>
            </w:pPr>
            <w:r>
              <w:rPr>
                <w:b/>
                <w:sz w:val="18"/>
              </w:rPr>
              <w:t>CO1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6487FE2"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65EBEFF"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BD1F177"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02917E1" w14:textId="77777777" w:rsidR="005853C1" w:rsidRDefault="00000000">
            <w:pPr>
              <w:spacing w:before="60" w:after="60"/>
              <w:jc w:val="center"/>
            </w:pPr>
            <w:r>
              <w:rPr>
                <w:sz w:val="18"/>
              </w:rPr>
              <w:t>-</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385EEAD"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42237D1"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FC42605" w14:textId="77777777" w:rsidR="005853C1" w:rsidRDefault="00000000">
            <w:pPr>
              <w:spacing w:before="60" w:after="60"/>
              <w:jc w:val="center"/>
            </w:pPr>
            <w:r>
              <w:rPr>
                <w:sz w:val="18"/>
              </w:rPr>
              <w:t>-</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2F3402A"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8F18DDB"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5DBFB79" w14:textId="77777777" w:rsidR="005853C1" w:rsidRDefault="00000000">
            <w:pPr>
              <w:spacing w:before="60" w:after="60"/>
              <w:jc w:val="center"/>
            </w:pPr>
            <w:r>
              <w:rPr>
                <w:sz w:val="18"/>
              </w:rPr>
              <w:t>-</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34B46F8"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9EE7528"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C1149F0"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E4E3DD4" w14:textId="77777777" w:rsidR="005853C1" w:rsidRDefault="00000000">
            <w:pPr>
              <w:spacing w:before="60" w:after="60"/>
              <w:jc w:val="center"/>
            </w:pPr>
            <w:r>
              <w:rPr>
                <w:sz w:val="18"/>
              </w:rPr>
              <w:t>2</w:t>
            </w:r>
          </w:p>
        </w:tc>
      </w:tr>
      <w:tr w:rsidR="005853C1" w14:paraId="0D8D03D3" w14:textId="77777777">
        <w:trPr>
          <w:jc w:val="center"/>
        </w:trPr>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63AA8B0" w14:textId="77777777" w:rsidR="005853C1" w:rsidRDefault="00000000">
            <w:pPr>
              <w:spacing w:before="60" w:after="60"/>
              <w:jc w:val="center"/>
            </w:pPr>
            <w:r>
              <w:rPr>
                <w:b/>
                <w:sz w:val="18"/>
              </w:rPr>
              <w:t>CO2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366303E"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2559F3A"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9CA52B5"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1D3AD0A"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0A236D2"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A1DD622"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5AC808A"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5CBEBBA"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B1EFDE2"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EFEB39A"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C3CCF06"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3DED5DF"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6BFAACD"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2082556" w14:textId="77777777" w:rsidR="005853C1" w:rsidRDefault="00000000">
            <w:pPr>
              <w:spacing w:before="60" w:after="60"/>
              <w:jc w:val="center"/>
            </w:pPr>
            <w:r>
              <w:rPr>
                <w:sz w:val="18"/>
              </w:rPr>
              <w:t>2</w:t>
            </w:r>
          </w:p>
        </w:tc>
      </w:tr>
      <w:tr w:rsidR="005853C1" w14:paraId="7EB727AC" w14:textId="77777777">
        <w:trPr>
          <w:jc w:val="center"/>
        </w:trPr>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5D8763D" w14:textId="77777777" w:rsidR="005853C1" w:rsidRDefault="00000000">
            <w:pPr>
              <w:spacing w:before="60" w:after="60"/>
              <w:jc w:val="center"/>
            </w:pPr>
            <w:r>
              <w:rPr>
                <w:b/>
                <w:sz w:val="18"/>
              </w:rPr>
              <w:t>CO3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C3D0909" w14:textId="77777777" w:rsidR="005853C1" w:rsidRDefault="00000000">
            <w:pPr>
              <w:spacing w:before="60" w:after="60"/>
              <w:jc w:val="center"/>
            </w:pPr>
            <w:r>
              <w:rPr>
                <w:sz w:val="18"/>
              </w:rPr>
              <w:t>-</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C904FF3" w14:textId="77777777" w:rsidR="005853C1" w:rsidRDefault="00000000">
            <w:pPr>
              <w:spacing w:before="60" w:after="60"/>
              <w:jc w:val="center"/>
            </w:pPr>
            <w:r>
              <w:rPr>
                <w:sz w:val="18"/>
              </w:rPr>
              <w:t>-</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757E129"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165D177" w14:textId="77777777" w:rsidR="005853C1" w:rsidRDefault="00000000">
            <w:pPr>
              <w:spacing w:before="60" w:after="60"/>
              <w:jc w:val="center"/>
            </w:pPr>
            <w:r>
              <w:rPr>
                <w:sz w:val="18"/>
              </w:rPr>
              <w:t>-</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A218777"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356B3C6"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03BA114"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A9F3031"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8089CEC"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D78CA65"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DF97B87"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704C72D"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D5A0116"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0E866A8" w14:textId="77777777" w:rsidR="005853C1" w:rsidRDefault="00000000">
            <w:pPr>
              <w:spacing w:before="60" w:after="60"/>
              <w:jc w:val="center"/>
            </w:pPr>
            <w:r>
              <w:rPr>
                <w:sz w:val="18"/>
              </w:rPr>
              <w:t>1</w:t>
            </w:r>
          </w:p>
        </w:tc>
      </w:tr>
      <w:tr w:rsidR="005853C1" w14:paraId="7E91132F" w14:textId="77777777">
        <w:trPr>
          <w:jc w:val="center"/>
        </w:trPr>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37A0039" w14:textId="77777777" w:rsidR="005853C1" w:rsidRDefault="00000000">
            <w:pPr>
              <w:spacing w:before="60" w:after="60"/>
              <w:jc w:val="center"/>
            </w:pPr>
            <w:r>
              <w:rPr>
                <w:b/>
                <w:sz w:val="18"/>
              </w:rPr>
              <w:t>CO4</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A676599"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BB15EB9"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E8BA544"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E4FF52C" w14:textId="77777777" w:rsidR="005853C1" w:rsidRDefault="00000000">
            <w:pPr>
              <w:spacing w:before="60" w:after="60"/>
              <w:jc w:val="center"/>
            </w:pPr>
            <w:r>
              <w:rPr>
                <w:sz w:val="18"/>
              </w:rPr>
              <w:t>1</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C7D802A"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5AA8361"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97EFBF4"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7947FB4"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6F401D7"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9F79310"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9D18D53" w14:textId="77777777" w:rsidR="005853C1" w:rsidRDefault="00000000">
            <w:pPr>
              <w:spacing w:before="60" w:after="60"/>
              <w:jc w:val="center"/>
            </w:pPr>
            <w:r>
              <w:rPr>
                <w:sz w:val="18"/>
              </w:rPr>
              <w:t>3</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727920D"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41AE1F3" w14:textId="77777777" w:rsidR="005853C1" w:rsidRDefault="00000000">
            <w:pPr>
              <w:spacing w:before="60" w:after="60"/>
              <w:jc w:val="center"/>
            </w:pPr>
            <w:r>
              <w:rPr>
                <w:sz w:val="18"/>
              </w:rPr>
              <w:t>2</w:t>
            </w:r>
          </w:p>
        </w:tc>
        <w:tc>
          <w:tcPr>
            <w:tcW w:w="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65B1067" w14:textId="77777777" w:rsidR="005853C1" w:rsidRDefault="00000000">
            <w:pPr>
              <w:spacing w:before="60" w:after="60"/>
              <w:jc w:val="center"/>
            </w:pPr>
            <w:r>
              <w:rPr>
                <w:sz w:val="18"/>
              </w:rPr>
              <w:t>3</w:t>
            </w:r>
          </w:p>
        </w:tc>
      </w:tr>
    </w:tbl>
    <w:p w14:paraId="1E99F520" w14:textId="77777777" w:rsidR="005853C1" w:rsidRDefault="00000000">
      <w:pPr>
        <w:keepNext/>
        <w:spacing w:before="240" w:after="120"/>
      </w:pPr>
      <w:r>
        <w:rPr>
          <w:b/>
          <w:sz w:val="28"/>
        </w:rPr>
        <w:t>SUMMER TRAINING TO SDG MAPPING</w:t>
      </w:r>
    </w:p>
    <w:p w14:paraId="135D9AA1" w14:textId="77777777" w:rsidR="005853C1" w:rsidRDefault="00000000">
      <w:pPr>
        <w:pStyle w:val="ListBullet"/>
        <w:spacing w:after="80" w:line="360" w:lineRule="auto"/>
        <w:jc w:val="both"/>
      </w:pPr>
      <w:r>
        <w:rPr>
          <w:b/>
        </w:rPr>
        <w:t xml:space="preserve">SUMMER TRAINING TITLE: </w:t>
      </w:r>
      <w:r>
        <w:t>CareerForge – Smart Placement Preparation &amp; Collaboration Platform</w:t>
      </w:r>
    </w:p>
    <w:p w14:paraId="0901C957" w14:textId="77777777" w:rsidR="005853C1" w:rsidRDefault="00000000">
      <w:pPr>
        <w:pStyle w:val="ListBullet"/>
        <w:spacing w:after="80" w:line="360" w:lineRule="auto"/>
        <w:jc w:val="both"/>
      </w:pPr>
      <w:r>
        <w:rPr>
          <w:b/>
        </w:rPr>
        <w:t xml:space="preserve">MAPPED SUSTAINABLE DEVELOPMENT GOALS: </w:t>
      </w:r>
      <w:r>
        <w:t>SDG 4 (Quality Education), SDG 8 (Decent Work &amp; Economic Growth), SDG 9 (Industry, Innovation &amp; Infrastructure), SDG 10 (Reduced Inequalities)</w:t>
      </w:r>
    </w:p>
    <w:p w14:paraId="2495C096" w14:textId="77777777" w:rsidR="005853C1" w:rsidRDefault="00000000">
      <w:pPr>
        <w:spacing w:after="120" w:line="360" w:lineRule="auto"/>
        <w:jc w:val="both"/>
      </w:pPr>
      <w:r>
        <w:t>• SDG 4 (Quality Education): Empowers students with structured semester-aware roadmaps, curated topic practice sheets, and centralized learning resources.</w:t>
      </w:r>
    </w:p>
    <w:p w14:paraId="2009F3E4" w14:textId="77777777" w:rsidR="005853C1" w:rsidRDefault="00000000">
      <w:pPr>
        <w:spacing w:after="120" w:line="360" w:lineRule="auto"/>
        <w:jc w:val="both"/>
      </w:pPr>
      <w:r>
        <w:t>• SDG 8 (Decent Work &amp; Economic Growth): Bridges the skill gap between academia and corporate hiring, fostering technical employability.</w:t>
      </w:r>
    </w:p>
    <w:p w14:paraId="38DE2A8D" w14:textId="77777777" w:rsidR="005853C1" w:rsidRDefault="00000000">
      <w:pPr>
        <w:spacing w:after="120" w:line="360" w:lineRule="auto"/>
        <w:jc w:val="both"/>
      </w:pPr>
      <w:r>
        <w:t>• SDG 9 (Industry, Innovation &amp; Infrastructure): Leverages scalable micro-modular full-stack architecture and high-performance containerized execution.</w:t>
      </w:r>
    </w:p>
    <w:p w14:paraId="3E1329F5" w14:textId="77777777" w:rsidR="005853C1" w:rsidRDefault="00000000">
      <w:pPr>
        <w:spacing w:after="120" w:line="360" w:lineRule="auto"/>
        <w:jc w:val="both"/>
      </w:pPr>
      <w:r>
        <w:t>• SDG 10 (Reduced Inequalities): Democratizes access to high-quality placement resources, peer communication channels, and competitive coding practice.</w:t>
      </w:r>
    </w:p>
    <w:p w14:paraId="003D6177" w14:textId="77777777" w:rsidR="005853C1" w:rsidRDefault="00000000">
      <w:r>
        <w:br w:type="page"/>
      </w:r>
    </w:p>
    <w:p w14:paraId="4DD0D451" w14:textId="77777777" w:rsidR="005853C1" w:rsidRDefault="00000000">
      <w:pPr>
        <w:keepNext/>
        <w:spacing w:before="320"/>
      </w:pPr>
      <w:r>
        <w:rPr>
          <w:b/>
          <w:sz w:val="32"/>
        </w:rPr>
        <w:lastRenderedPageBreak/>
        <w:t>DECLARATION</w:t>
      </w:r>
    </w:p>
    <w:p w14:paraId="5F6E0935" w14:textId="77777777" w:rsidR="005853C1" w:rsidRDefault="00000000">
      <w:pPr>
        <w:spacing w:after="120" w:line="360" w:lineRule="auto"/>
        <w:jc w:val="both"/>
      </w:pPr>
      <w:r>
        <w:t>This is to certify that the material embodied in this Summer Training Report titled “CareerForge – Smart Placement Preparation &amp; Collaboration Platform” being submitted in the partial fulfillment of the requirements for the award of the degree of Bachelor of Technology in Information Technology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14:paraId="1B64200E" w14:textId="77777777" w:rsidR="005853C1" w:rsidRDefault="00000000">
      <w:pPr>
        <w:spacing w:before="960" w:after="40"/>
      </w:pPr>
      <w:r>
        <w:rPr>
          <w:sz w:val="22"/>
        </w:rPr>
        <w:t>____________________________</w:t>
      </w:r>
      <w:r>
        <w:rPr>
          <w:sz w:val="22"/>
        </w:rPr>
        <w:br/>
        <w:t>(Name of the Student)</w:t>
      </w:r>
      <w:r>
        <w:rPr>
          <w:sz w:val="22"/>
        </w:rPr>
        <w:br/>
        <w:t>Enrollment No: [__________________]</w:t>
      </w:r>
      <w:r>
        <w:rPr>
          <w:sz w:val="22"/>
        </w:rPr>
        <w:br/>
        <w:t>Department of Information Technology</w:t>
      </w:r>
      <w:r>
        <w:rPr>
          <w:sz w:val="22"/>
        </w:rPr>
        <w:br/>
        <w:t>Bhagwan Parshuram Institute of Technology, Delhi</w:t>
      </w:r>
    </w:p>
    <w:p w14:paraId="6B2E7ED8" w14:textId="77777777" w:rsidR="005853C1" w:rsidRDefault="00000000">
      <w:r>
        <w:br w:type="page"/>
      </w:r>
    </w:p>
    <w:p w14:paraId="71C5026D" w14:textId="77777777" w:rsidR="005853C1" w:rsidRDefault="00000000">
      <w:pPr>
        <w:keepNext/>
        <w:spacing w:before="320"/>
      </w:pPr>
      <w:r>
        <w:rPr>
          <w:b/>
          <w:sz w:val="32"/>
        </w:rPr>
        <w:lastRenderedPageBreak/>
        <w:t>CERTIFICATE FROM THE INSTITUTE</w:t>
      </w:r>
    </w:p>
    <w:p w14:paraId="2DFB0769" w14:textId="77777777" w:rsidR="005853C1" w:rsidRDefault="00000000">
      <w:pPr>
        <w:spacing w:after="120" w:line="360" w:lineRule="auto"/>
        <w:jc w:val="both"/>
      </w:pPr>
      <w:r>
        <w:t>This is to certify that the work embodied in this Summer Training Report titled “CareerForge – Smart Placement Preparation &amp; Collaboration Platform” being submitted in the partial fulfillment of the requirements for the award of the degree of Bachelor of Technology in Information Technology, is original and has been carried out by [NAME OF THE STUDENT] (Enrollment No. [____________________]) under my supervision and guidance.</w:t>
      </w:r>
    </w:p>
    <w:p w14:paraId="12580BB5" w14:textId="77777777" w:rsidR="005853C1" w:rsidRDefault="00000000">
      <w:pPr>
        <w:spacing w:after="120" w:line="360" w:lineRule="auto"/>
        <w:jc w:val="both"/>
      </w:pPr>
      <w:r>
        <w:t>It is further certified that this work has not been submitted in full or in part to this university or any other university for the award of any other degree or diploma to the best of my knowledge and belief.</w:t>
      </w:r>
    </w:p>
    <w:p w14:paraId="56C5D9F2" w14:textId="77777777" w:rsidR="005853C1" w:rsidRDefault="00000000">
      <w:pPr>
        <w:spacing w:before="800" w:after="40"/>
      </w:pPr>
      <w:r>
        <w:rPr>
          <w:sz w:val="22"/>
        </w:rPr>
        <w:t>______________________________________</w:t>
      </w:r>
      <w:r>
        <w:rPr>
          <w:sz w:val="22"/>
        </w:rPr>
        <w:br/>
        <w:t>(Name of the Faculty Supervisor)</w:t>
      </w:r>
      <w:r>
        <w:rPr>
          <w:sz w:val="22"/>
        </w:rPr>
        <w:br/>
        <w:t>Designation</w:t>
      </w:r>
      <w:r>
        <w:rPr>
          <w:sz w:val="22"/>
        </w:rPr>
        <w:br/>
        <w:t>Department of Information Technology</w:t>
      </w:r>
      <w:r>
        <w:rPr>
          <w:sz w:val="22"/>
        </w:rPr>
        <w:br/>
        <w:t>Bhagwan Parshuram Institute of Technology</w:t>
      </w:r>
    </w:p>
    <w:p w14:paraId="7F4705C8" w14:textId="77777777" w:rsidR="005853C1" w:rsidRDefault="00000000">
      <w:pPr>
        <w:spacing w:before="720" w:after="40"/>
      </w:pPr>
      <w:r>
        <w:rPr>
          <w:sz w:val="22"/>
        </w:rPr>
        <w:t>______________________________________</w:t>
      </w:r>
      <w:r>
        <w:rPr>
          <w:sz w:val="22"/>
        </w:rPr>
        <w:br/>
        <w:t>(Prof. Manoj Kumar Gupta)</w:t>
      </w:r>
      <w:r>
        <w:rPr>
          <w:sz w:val="22"/>
        </w:rPr>
        <w:br/>
        <w:t>HOD – IT</w:t>
      </w:r>
      <w:r>
        <w:rPr>
          <w:sz w:val="22"/>
        </w:rPr>
        <w:br/>
        <w:t>Department of Information Technology</w:t>
      </w:r>
      <w:r>
        <w:rPr>
          <w:sz w:val="22"/>
        </w:rPr>
        <w:br/>
        <w:t>Bhagwan Parshuram Institute of Technology</w:t>
      </w:r>
    </w:p>
    <w:p w14:paraId="62B5C6EF" w14:textId="77777777" w:rsidR="005853C1" w:rsidRDefault="00000000">
      <w:r>
        <w:br w:type="page"/>
      </w:r>
    </w:p>
    <w:p w14:paraId="729DB3A2" w14:textId="77777777" w:rsidR="005853C1" w:rsidRDefault="00000000">
      <w:pPr>
        <w:keepNext/>
        <w:spacing w:before="320"/>
      </w:pPr>
      <w:r>
        <w:rPr>
          <w:b/>
          <w:sz w:val="32"/>
        </w:rPr>
        <w:lastRenderedPageBreak/>
        <w:t>ACKNOWLEDGEMENT</w:t>
      </w:r>
    </w:p>
    <w:p w14:paraId="270154E0" w14:textId="77777777" w:rsidR="005853C1" w:rsidRDefault="00000000">
      <w:pPr>
        <w:spacing w:after="120" w:line="360" w:lineRule="auto"/>
        <w:jc w:val="both"/>
      </w:pPr>
      <w:r>
        <w:t>An endeavor is not complete and successful till the people who made it possible are given due credit for making it possible. I take this opportunity to thank all those who have made the endeavor successful for me.</w:t>
      </w:r>
    </w:p>
    <w:p w14:paraId="7921D523" w14:textId="77777777" w:rsidR="005853C1" w:rsidRDefault="00000000">
      <w:pPr>
        <w:spacing w:after="120" w:line="360" w:lineRule="auto"/>
        <w:jc w:val="both"/>
      </w:pPr>
      <w:r>
        <w:t>At the very onset, I thank [NAME OF THE FACULTY SUPERVISOR], my project supervisor, for giving inspiration on such an important and valuable topic, scholarly guidance, constant supervision, and encouragement to make it a success. His deep knowledge and passion for problem solving amazes and inspires me. At all crucial stages, valuable insights given by him made me take the right direction. I thank him for the countless hours spent evaluating ideas, guiding technical documentation, and refining software engineering methodologies.</w:t>
      </w:r>
    </w:p>
    <w:p w14:paraId="21FA8FA9" w14:textId="77777777" w:rsidR="005853C1" w:rsidRDefault="00000000">
      <w:pPr>
        <w:spacing w:after="120" w:line="360" w:lineRule="auto"/>
        <w:jc w:val="both"/>
      </w:pPr>
      <w:r>
        <w:t>I extend my sincere thanks to Prof. Payal Pahwa, Principal, BPIT, and Prof. Manoj Kumar Gupta, HOD-IT, BPIT, for their regular motivation, academic support, and providing state-of-the-art laboratory facilities.</w:t>
      </w:r>
    </w:p>
    <w:p w14:paraId="24660842" w14:textId="77777777" w:rsidR="005853C1" w:rsidRDefault="00000000">
      <w:pPr>
        <w:spacing w:after="120" w:line="360" w:lineRule="auto"/>
        <w:jc w:val="both"/>
      </w:pPr>
      <w:r>
        <w:t>I would also like to acknowledge my project team members for their seamless collaboration, technical discussions, and dedicated teamwork throughout the design, development, and testing phases.</w:t>
      </w:r>
    </w:p>
    <w:p w14:paraId="795798DA" w14:textId="77777777" w:rsidR="005853C1" w:rsidRDefault="00000000">
      <w:pPr>
        <w:spacing w:after="120" w:line="360" w:lineRule="auto"/>
        <w:jc w:val="both"/>
      </w:pPr>
      <w:r>
        <w:t>Last but not least, I especially thank my family members for their unconditional moral support, encouragement, best wishes, and patience for not giving them proper time during the study.</w:t>
      </w:r>
    </w:p>
    <w:p w14:paraId="308FCAF9" w14:textId="77777777" w:rsidR="005853C1" w:rsidRDefault="00000000">
      <w:pPr>
        <w:spacing w:before="600"/>
      </w:pPr>
      <w:r>
        <w:rPr>
          <w:sz w:val="22"/>
        </w:rPr>
        <w:t>____________________________</w:t>
      </w:r>
      <w:r>
        <w:rPr>
          <w:sz w:val="22"/>
        </w:rPr>
        <w:br/>
        <w:t>(Name of the Student)</w:t>
      </w:r>
      <w:r>
        <w:rPr>
          <w:sz w:val="22"/>
        </w:rPr>
        <w:br/>
        <w:t>Enrollment No: [__________________]</w:t>
      </w:r>
    </w:p>
    <w:p w14:paraId="176A7BF7" w14:textId="77777777" w:rsidR="005853C1" w:rsidRDefault="00000000">
      <w:r>
        <w:br w:type="page"/>
      </w:r>
    </w:p>
    <w:p w14:paraId="6B226D79" w14:textId="77777777" w:rsidR="005853C1" w:rsidRDefault="00000000">
      <w:pPr>
        <w:keepNext/>
        <w:spacing w:before="320"/>
      </w:pPr>
      <w:r>
        <w:rPr>
          <w:b/>
          <w:sz w:val="32"/>
        </w:rPr>
        <w:lastRenderedPageBreak/>
        <w:t>ABSTRACT</w:t>
      </w:r>
    </w:p>
    <w:p w14:paraId="22CEA462" w14:textId="77777777" w:rsidR="005853C1" w:rsidRDefault="00000000">
      <w:pPr>
        <w:spacing w:after="120" w:line="360" w:lineRule="auto"/>
        <w:jc w:val="both"/>
      </w:pPr>
      <w:r>
        <w:t>Undergraduate engineering students face significant challenges in navigating campus placement preparation, including fragmented study resources, unstructured learning roadmaps, lack of dedicated real-time peer discussion channels, and absence of an institutional in-house competitive coding contest environment. To address these core issues, this summer training project presents CareerForge — a centralized, enterprise-grade Placement Preparation and Collaboration Platform integrated with Kernel, a specialized competitive coding contest arena.</w:t>
      </w:r>
    </w:p>
    <w:p w14:paraId="6C850CF4" w14:textId="77777777" w:rsidR="005853C1" w:rsidRDefault="00000000">
      <w:pPr>
        <w:spacing w:after="120" w:line="360" w:lineRule="auto"/>
        <w:jc w:val="both"/>
      </w:pPr>
      <w:r>
        <w:t>The platform is engineered into core, cohesive modules: (1) Semester-Aware Roadmaps and Topic Learning Sheets for structured technical preparation and dynamic journey progress tracking; (2) Centralized Categorized Resource Libraries for study notes and tutorial links; (3) A Real-Time WebSocket/STOMP Chat Hub supporting year-wise academic channels and 1-on-1 private messaging; and (4) Kernel, an in-house contest platform built with Next.js, featuring the Monaco code editor, sandboxed execution via a self-hosted Judge0-compatible CodeBox server (supporting Python, C++, Java, C, and JavaScript), automated test evaluation, and live leaderboards. Access is governed via secure Role-Based Access Control (RBAC) supporting Student and Administrator roles.</w:t>
      </w:r>
    </w:p>
    <w:p w14:paraId="474EE62D" w14:textId="77777777" w:rsidR="005853C1" w:rsidRDefault="00000000">
      <w:pPr>
        <w:spacing w:after="120" w:line="360" w:lineRule="auto"/>
        <w:jc w:val="both"/>
      </w:pPr>
      <w:r>
        <w:t>This report presents the complete Software Development Life Cycle (SDLC) followed during the training, covering requirement specifications, system modeling (Use Case, DFDs, and Architecture), relational database schemas, module implementation, and testing matrices, demonstrating CareerForge as a robust, scalable digital ecosystem for technical placement excellence.</w:t>
      </w:r>
    </w:p>
    <w:p w14:paraId="38E117CD" w14:textId="77777777" w:rsidR="005853C1" w:rsidRDefault="00000000">
      <w:r>
        <w:br w:type="page"/>
      </w:r>
    </w:p>
    <w:p w14:paraId="2E5AE9F1" w14:textId="77777777" w:rsidR="005853C1" w:rsidRDefault="00000000">
      <w:pPr>
        <w:keepNext/>
        <w:spacing w:before="320"/>
      </w:pPr>
      <w:r>
        <w:rPr>
          <w:b/>
          <w:sz w:val="32"/>
        </w:rPr>
        <w:lastRenderedPageBreak/>
        <w:t>LIST OF FIGURES</w:t>
      </w:r>
    </w:p>
    <w:p w14:paraId="70CD8D8D" w14:textId="77777777" w:rsidR="005853C1" w:rsidRDefault="00000000">
      <w:pPr>
        <w:keepNext/>
        <w:spacing w:before="200" w:after="80"/>
        <w:jc w:val="center"/>
      </w:pPr>
      <w:r>
        <w:rPr>
          <w:b/>
          <w:sz w:val="20"/>
        </w:rPr>
        <w:t>Table: List of Figures in the Report</w:t>
      </w:r>
    </w:p>
    <w:tbl>
      <w:tblPr>
        <w:tblW w:w="0" w:type="auto"/>
        <w:jc w:val="center"/>
        <w:tblLayout w:type="fixed"/>
        <w:tblLook w:val="04A0" w:firstRow="1" w:lastRow="0" w:firstColumn="1" w:lastColumn="0" w:noHBand="0" w:noVBand="1"/>
      </w:tblPr>
      <w:tblGrid>
        <w:gridCol w:w="1584"/>
        <w:gridCol w:w="5573"/>
        <w:gridCol w:w="1152"/>
      </w:tblGrid>
      <w:tr w:rsidR="005853C1" w14:paraId="7036A546"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8BC539C" w14:textId="77777777" w:rsidR="005853C1" w:rsidRDefault="00000000">
            <w:pPr>
              <w:spacing w:before="60" w:after="60"/>
            </w:pPr>
            <w:r>
              <w:rPr>
                <w:b/>
                <w:sz w:val="20"/>
              </w:rPr>
              <w:t>Figure No.</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BE0450B" w14:textId="77777777" w:rsidR="005853C1" w:rsidRDefault="00000000">
            <w:pPr>
              <w:spacing w:before="60" w:after="60"/>
            </w:pPr>
            <w:r>
              <w:rPr>
                <w:b/>
                <w:sz w:val="20"/>
              </w:rPr>
              <w:t>Figure Title</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5C56168" w14:textId="77777777" w:rsidR="005853C1" w:rsidRDefault="00000000">
            <w:pPr>
              <w:spacing w:before="60" w:after="60"/>
              <w:jc w:val="center"/>
            </w:pPr>
            <w:r>
              <w:rPr>
                <w:b/>
                <w:sz w:val="20"/>
              </w:rPr>
              <w:t>Page No.</w:t>
            </w:r>
          </w:p>
        </w:tc>
      </w:tr>
      <w:tr w:rsidR="005853C1" w14:paraId="7E3BA349"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B6F6E1B" w14:textId="77777777" w:rsidR="005853C1" w:rsidRDefault="00000000">
            <w:pPr>
              <w:spacing w:before="60" w:after="60"/>
            </w:pPr>
            <w:r>
              <w:rPr>
                <w:b/>
                <w:sz w:val="20"/>
              </w:rPr>
              <w:t>Figure 3.1</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CDFEF6D" w14:textId="77777777" w:rsidR="005853C1" w:rsidRDefault="00000000">
            <w:pPr>
              <w:spacing w:before="60" w:after="60"/>
            </w:pPr>
            <w:r>
              <w:rPr>
                <w:sz w:val="20"/>
              </w:rPr>
              <w:t>Use Case Diagram of CareerForge Platform</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5F11EE9" w14:textId="77777777" w:rsidR="005853C1" w:rsidRDefault="00000000">
            <w:pPr>
              <w:spacing w:before="60" w:after="60"/>
              <w:jc w:val="center"/>
            </w:pPr>
            <w:r>
              <w:rPr>
                <w:sz w:val="20"/>
              </w:rPr>
              <w:t>18</w:t>
            </w:r>
          </w:p>
        </w:tc>
      </w:tr>
      <w:tr w:rsidR="005853C1" w14:paraId="3E5E724A"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0F43522" w14:textId="77777777" w:rsidR="005853C1" w:rsidRDefault="00000000">
            <w:pPr>
              <w:spacing w:before="60" w:after="60"/>
            </w:pPr>
            <w:r>
              <w:rPr>
                <w:b/>
                <w:sz w:val="20"/>
              </w:rPr>
              <w:t>Figure 3.2</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3A73EE1" w14:textId="77777777" w:rsidR="005853C1" w:rsidRDefault="00000000">
            <w:pPr>
              <w:spacing w:before="60" w:after="60"/>
            </w:pPr>
            <w:r>
              <w:rPr>
                <w:sz w:val="20"/>
              </w:rPr>
              <w:t>Data Flow Diagram (DFD Level 0 – Context Level)</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2241C4D" w14:textId="77777777" w:rsidR="005853C1" w:rsidRDefault="00000000">
            <w:pPr>
              <w:spacing w:before="60" w:after="60"/>
              <w:jc w:val="center"/>
            </w:pPr>
            <w:r>
              <w:rPr>
                <w:sz w:val="20"/>
              </w:rPr>
              <w:t>20</w:t>
            </w:r>
          </w:p>
        </w:tc>
      </w:tr>
      <w:tr w:rsidR="005853C1" w14:paraId="0449EC90"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8536331" w14:textId="77777777" w:rsidR="005853C1" w:rsidRDefault="00000000">
            <w:pPr>
              <w:spacing w:before="60" w:after="60"/>
            </w:pPr>
            <w:r>
              <w:rPr>
                <w:b/>
                <w:sz w:val="20"/>
              </w:rPr>
              <w:t>Figure 3.3</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2112545" w14:textId="77777777" w:rsidR="005853C1" w:rsidRDefault="00000000">
            <w:pPr>
              <w:spacing w:before="60" w:after="60"/>
            </w:pPr>
            <w:r>
              <w:rPr>
                <w:sz w:val="20"/>
              </w:rPr>
              <w:t>Data Flow Diagram (DFD Level 1 – Operational Level)</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6CF9312" w14:textId="77777777" w:rsidR="005853C1" w:rsidRDefault="00000000">
            <w:pPr>
              <w:spacing w:before="60" w:after="60"/>
              <w:jc w:val="center"/>
            </w:pPr>
            <w:r>
              <w:rPr>
                <w:sz w:val="20"/>
              </w:rPr>
              <w:t>21</w:t>
            </w:r>
          </w:p>
        </w:tc>
      </w:tr>
      <w:tr w:rsidR="005853C1" w14:paraId="3B137950"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3050DAE" w14:textId="77777777" w:rsidR="005853C1" w:rsidRDefault="00000000">
            <w:pPr>
              <w:spacing w:before="60" w:after="60"/>
            </w:pPr>
            <w:r>
              <w:rPr>
                <w:b/>
                <w:sz w:val="20"/>
              </w:rPr>
              <w:t>Figure 4.1</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3EA9CFD" w14:textId="77777777" w:rsidR="005853C1" w:rsidRDefault="00000000">
            <w:pPr>
              <w:spacing w:before="60" w:after="60"/>
            </w:pPr>
            <w:r>
              <w:rPr>
                <w:sz w:val="20"/>
              </w:rPr>
              <w:t>Work Breakdown Structure (WBS) / System Hierarchy Chart</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A95420B" w14:textId="77777777" w:rsidR="005853C1" w:rsidRDefault="00000000">
            <w:pPr>
              <w:spacing w:before="60" w:after="60"/>
              <w:jc w:val="center"/>
            </w:pPr>
            <w:r>
              <w:rPr>
                <w:sz w:val="20"/>
              </w:rPr>
              <w:t>24</w:t>
            </w:r>
          </w:p>
        </w:tc>
      </w:tr>
      <w:tr w:rsidR="005853C1" w14:paraId="389FBC91"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521B951" w14:textId="77777777" w:rsidR="005853C1" w:rsidRDefault="00000000">
            <w:pPr>
              <w:spacing w:before="60" w:after="60"/>
            </w:pPr>
            <w:r>
              <w:rPr>
                <w:b/>
                <w:sz w:val="20"/>
              </w:rPr>
              <w:t>Figure 4.2</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9CF4EAA" w14:textId="77777777" w:rsidR="005853C1" w:rsidRDefault="00000000">
            <w:pPr>
              <w:spacing w:before="60" w:after="60"/>
            </w:pPr>
            <w:r>
              <w:rPr>
                <w:sz w:val="20"/>
              </w:rPr>
              <w:t>High-Level System Architecture &amp; Client-Server Communication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1099B83" w14:textId="77777777" w:rsidR="005853C1" w:rsidRDefault="00000000">
            <w:pPr>
              <w:spacing w:before="60" w:after="60"/>
              <w:jc w:val="center"/>
            </w:pPr>
            <w:r>
              <w:rPr>
                <w:sz w:val="20"/>
              </w:rPr>
              <w:t>26</w:t>
            </w:r>
          </w:p>
        </w:tc>
      </w:tr>
      <w:tr w:rsidR="005853C1" w14:paraId="2FBF313D"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311E78E" w14:textId="77777777" w:rsidR="005853C1" w:rsidRDefault="00000000">
            <w:pPr>
              <w:spacing w:before="60" w:after="60"/>
            </w:pPr>
            <w:r>
              <w:rPr>
                <w:b/>
                <w:sz w:val="20"/>
              </w:rPr>
              <w:t>Figure 4.3</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0ED2D78" w14:textId="77777777" w:rsidR="005853C1" w:rsidRDefault="00000000">
            <w:pPr>
              <w:spacing w:before="60" w:after="60"/>
            </w:pPr>
            <w:r>
              <w:rPr>
                <w:sz w:val="20"/>
              </w:rPr>
              <w:t>User Authentication &amp; JWT Authorization Activity Flowchart</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5F62A3C" w14:textId="77777777" w:rsidR="005853C1" w:rsidRDefault="00000000">
            <w:pPr>
              <w:spacing w:before="60" w:after="60"/>
              <w:jc w:val="center"/>
            </w:pPr>
            <w:r>
              <w:rPr>
                <w:sz w:val="20"/>
              </w:rPr>
              <w:t>30</w:t>
            </w:r>
          </w:p>
        </w:tc>
      </w:tr>
      <w:tr w:rsidR="005853C1" w14:paraId="7471D301"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4D0CB26" w14:textId="77777777" w:rsidR="005853C1" w:rsidRDefault="00000000">
            <w:pPr>
              <w:spacing w:before="60" w:after="60"/>
            </w:pPr>
            <w:r>
              <w:rPr>
                <w:b/>
                <w:sz w:val="20"/>
              </w:rPr>
              <w:t>Figure 4.4</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90E5069" w14:textId="77777777" w:rsidR="005853C1" w:rsidRDefault="00000000">
            <w:pPr>
              <w:spacing w:before="60" w:after="60"/>
            </w:pPr>
            <w:r>
              <w:rPr>
                <w:sz w:val="20"/>
              </w:rPr>
              <w:t>Real-Time WebSocket/STOMP Chat Messaging Flowchart</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52FC3A7" w14:textId="77777777" w:rsidR="005853C1" w:rsidRDefault="00000000">
            <w:pPr>
              <w:spacing w:before="60" w:after="60"/>
              <w:jc w:val="center"/>
            </w:pPr>
            <w:r>
              <w:rPr>
                <w:sz w:val="20"/>
              </w:rPr>
              <w:t>32</w:t>
            </w:r>
          </w:p>
        </w:tc>
      </w:tr>
      <w:tr w:rsidR="005853C1" w14:paraId="421B9825"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DB8B86F" w14:textId="77777777" w:rsidR="005853C1" w:rsidRDefault="00000000">
            <w:pPr>
              <w:spacing w:before="60" w:after="60"/>
            </w:pPr>
            <w:r>
              <w:rPr>
                <w:b/>
                <w:sz w:val="20"/>
              </w:rPr>
              <w:t>Figure 4.5</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28869E5" w14:textId="77777777" w:rsidR="005853C1" w:rsidRDefault="00000000">
            <w:pPr>
              <w:spacing w:before="60" w:after="60"/>
            </w:pPr>
            <w:r>
              <w:rPr>
                <w:sz w:val="20"/>
              </w:rPr>
              <w:t>Kernel &amp; CodeBox Sandboxed Code Execution &amp; Judging Flowchart</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6533B6E" w14:textId="77777777" w:rsidR="005853C1" w:rsidRDefault="00000000">
            <w:pPr>
              <w:spacing w:before="60" w:after="60"/>
              <w:jc w:val="center"/>
            </w:pPr>
            <w:r>
              <w:rPr>
                <w:sz w:val="20"/>
              </w:rPr>
              <w:t>34</w:t>
            </w:r>
          </w:p>
        </w:tc>
      </w:tr>
      <w:tr w:rsidR="005853C1" w14:paraId="0ED90D25"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7A88B39" w14:textId="77777777" w:rsidR="005853C1" w:rsidRDefault="00000000">
            <w:pPr>
              <w:spacing w:before="60" w:after="60"/>
            </w:pPr>
            <w:r>
              <w:rPr>
                <w:b/>
                <w:sz w:val="20"/>
              </w:rPr>
              <w:t>Figure 4.6</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7F1E3FF" w14:textId="77777777" w:rsidR="005853C1" w:rsidRDefault="00000000">
            <w:pPr>
              <w:spacing w:before="60" w:after="60"/>
            </w:pPr>
            <w:r>
              <w:rPr>
                <w:sz w:val="20"/>
              </w:rPr>
              <w:t>Entity-Relationship (ER) Diagram of CareerForge Database</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5C482C1" w14:textId="77777777" w:rsidR="005853C1" w:rsidRDefault="00000000">
            <w:pPr>
              <w:spacing w:before="60" w:after="60"/>
              <w:jc w:val="center"/>
            </w:pPr>
            <w:r>
              <w:rPr>
                <w:sz w:val="20"/>
              </w:rPr>
              <w:t>37</w:t>
            </w:r>
          </w:p>
        </w:tc>
      </w:tr>
      <w:tr w:rsidR="005853C1" w14:paraId="78D8D20B"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7D9EEA0" w14:textId="77777777" w:rsidR="005853C1" w:rsidRDefault="00000000">
            <w:pPr>
              <w:spacing w:before="60" w:after="60"/>
            </w:pPr>
            <w:r>
              <w:rPr>
                <w:b/>
                <w:sz w:val="20"/>
              </w:rPr>
              <w:t>Figure 4.7</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EA45414" w14:textId="77777777" w:rsidR="005853C1" w:rsidRDefault="00000000">
            <w:pPr>
              <w:spacing w:before="60" w:after="60"/>
            </w:pPr>
            <w:r>
              <w:rPr>
                <w:sz w:val="20"/>
              </w:rPr>
              <w:t>Class Diagram of Backend Domain Entities and Services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13A68F2" w14:textId="77777777" w:rsidR="005853C1" w:rsidRDefault="00000000">
            <w:pPr>
              <w:spacing w:before="60" w:after="60"/>
              <w:jc w:val="center"/>
            </w:pPr>
            <w:r>
              <w:rPr>
                <w:sz w:val="20"/>
              </w:rPr>
              <w:t>39</w:t>
            </w:r>
          </w:p>
        </w:tc>
      </w:tr>
      <w:tr w:rsidR="005853C1" w14:paraId="5D81B01C"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0FEF0CD" w14:textId="77777777" w:rsidR="005853C1" w:rsidRDefault="00000000">
            <w:pPr>
              <w:spacing w:before="60" w:after="60"/>
            </w:pPr>
            <w:r>
              <w:rPr>
                <w:b/>
                <w:sz w:val="20"/>
              </w:rPr>
              <w:t>Figure 5.1</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F68A53D" w14:textId="77777777" w:rsidR="005853C1" w:rsidRDefault="00000000">
            <w:pPr>
              <w:spacing w:before="60" w:after="60"/>
            </w:pPr>
            <w:r>
              <w:rPr>
                <w:sz w:val="20"/>
              </w:rPr>
              <w:t>Student Authentication &amp; Onboarding Interface</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C97FAEA" w14:textId="77777777" w:rsidR="005853C1" w:rsidRDefault="00000000">
            <w:pPr>
              <w:spacing w:before="60" w:after="60"/>
              <w:jc w:val="center"/>
            </w:pPr>
            <w:r>
              <w:rPr>
                <w:sz w:val="20"/>
              </w:rPr>
              <w:t>42</w:t>
            </w:r>
          </w:p>
        </w:tc>
      </w:tr>
      <w:tr w:rsidR="005853C1" w14:paraId="230BC648"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34DF87D" w14:textId="77777777" w:rsidR="005853C1" w:rsidRDefault="00000000">
            <w:pPr>
              <w:spacing w:before="60" w:after="60"/>
            </w:pPr>
            <w:r>
              <w:rPr>
                <w:b/>
                <w:sz w:val="20"/>
              </w:rPr>
              <w:t>Figure 5.2</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142B6D6" w14:textId="77777777" w:rsidR="005853C1" w:rsidRDefault="00000000">
            <w:pPr>
              <w:spacing w:before="60" w:after="60"/>
            </w:pPr>
            <w:r>
              <w:rPr>
                <w:sz w:val="20"/>
              </w:rPr>
              <w:t>Student Dashboard &amp; Roadmap Progress Tracking View</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76D315F" w14:textId="77777777" w:rsidR="005853C1" w:rsidRDefault="00000000">
            <w:pPr>
              <w:spacing w:before="60" w:after="60"/>
              <w:jc w:val="center"/>
            </w:pPr>
            <w:r>
              <w:rPr>
                <w:sz w:val="20"/>
              </w:rPr>
              <w:t>43</w:t>
            </w:r>
          </w:p>
        </w:tc>
      </w:tr>
      <w:tr w:rsidR="005853C1" w14:paraId="01FBB602"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5C2778C" w14:textId="77777777" w:rsidR="005853C1" w:rsidRDefault="00000000">
            <w:pPr>
              <w:spacing w:before="60" w:after="60"/>
            </w:pPr>
            <w:r>
              <w:rPr>
                <w:b/>
                <w:sz w:val="20"/>
              </w:rPr>
              <w:t>Figure 5.3</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07102F5" w14:textId="77777777" w:rsidR="005853C1" w:rsidRDefault="00000000">
            <w:pPr>
              <w:spacing w:before="60" w:after="60"/>
            </w:pPr>
            <w:r>
              <w:rPr>
                <w:sz w:val="20"/>
              </w:rPr>
              <w:t>Interactive Placement Roadmap &amp; Section Journey View</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A8B6DAF" w14:textId="77777777" w:rsidR="005853C1" w:rsidRDefault="00000000">
            <w:pPr>
              <w:spacing w:before="60" w:after="60"/>
              <w:jc w:val="center"/>
            </w:pPr>
            <w:r>
              <w:rPr>
                <w:sz w:val="20"/>
              </w:rPr>
              <w:t>44</w:t>
            </w:r>
          </w:p>
        </w:tc>
      </w:tr>
      <w:tr w:rsidR="005853C1" w14:paraId="0748DEC5"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0821FA1" w14:textId="77777777" w:rsidR="005853C1" w:rsidRDefault="00000000">
            <w:pPr>
              <w:spacing w:before="60" w:after="60"/>
            </w:pPr>
            <w:r>
              <w:rPr>
                <w:b/>
                <w:sz w:val="20"/>
              </w:rPr>
              <w:t>Figure 5.4</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B04201C" w14:textId="77777777" w:rsidR="005853C1" w:rsidRDefault="00000000">
            <w:pPr>
              <w:spacing w:before="60" w:after="60"/>
            </w:pPr>
            <w:r>
              <w:rPr>
                <w:sz w:val="20"/>
              </w:rPr>
              <w:t>Topic-Level Practice Sheets (DSA / Web Dev / AI-ML)</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8509AA1" w14:textId="77777777" w:rsidR="005853C1" w:rsidRDefault="00000000">
            <w:pPr>
              <w:spacing w:before="60" w:after="60"/>
              <w:jc w:val="center"/>
            </w:pPr>
            <w:r>
              <w:rPr>
                <w:sz w:val="20"/>
              </w:rPr>
              <w:t>45</w:t>
            </w:r>
          </w:p>
        </w:tc>
      </w:tr>
      <w:tr w:rsidR="005853C1" w14:paraId="4EBAC57D"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196DB99" w14:textId="77777777" w:rsidR="005853C1" w:rsidRDefault="00000000">
            <w:pPr>
              <w:spacing w:before="60" w:after="60"/>
            </w:pPr>
            <w:r>
              <w:rPr>
                <w:b/>
                <w:sz w:val="20"/>
              </w:rPr>
              <w:t>Figure 5.5</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373409D" w14:textId="77777777" w:rsidR="005853C1" w:rsidRDefault="00000000">
            <w:pPr>
              <w:spacing w:before="60" w:after="60"/>
            </w:pPr>
            <w:r>
              <w:rPr>
                <w:sz w:val="20"/>
              </w:rPr>
              <w:t>Centralized Resource Library &amp; Folder Navigation View</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782C48A" w14:textId="77777777" w:rsidR="005853C1" w:rsidRDefault="00000000">
            <w:pPr>
              <w:spacing w:before="60" w:after="60"/>
              <w:jc w:val="center"/>
            </w:pPr>
            <w:r>
              <w:rPr>
                <w:sz w:val="20"/>
              </w:rPr>
              <w:t>46</w:t>
            </w:r>
          </w:p>
        </w:tc>
      </w:tr>
      <w:tr w:rsidR="005853C1" w14:paraId="25D3CBD9"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E3720B4" w14:textId="77777777" w:rsidR="005853C1" w:rsidRDefault="00000000">
            <w:pPr>
              <w:spacing w:before="60" w:after="60"/>
            </w:pPr>
            <w:r>
              <w:rPr>
                <w:b/>
                <w:sz w:val="20"/>
              </w:rPr>
              <w:t>Figure 5.6</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3EE807E" w14:textId="77777777" w:rsidR="005853C1" w:rsidRDefault="00000000">
            <w:pPr>
              <w:spacing w:before="60" w:after="60"/>
            </w:pPr>
            <w:r>
              <w:rPr>
                <w:sz w:val="20"/>
              </w:rPr>
              <w:t>Real-Time Year-Wise &amp; 1-on-1 Student Chat Channels (WebSocket)</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FC43936" w14:textId="77777777" w:rsidR="005853C1" w:rsidRDefault="00000000">
            <w:pPr>
              <w:spacing w:before="60" w:after="60"/>
              <w:jc w:val="center"/>
            </w:pPr>
            <w:r>
              <w:rPr>
                <w:sz w:val="20"/>
              </w:rPr>
              <w:t>47</w:t>
            </w:r>
          </w:p>
        </w:tc>
      </w:tr>
      <w:tr w:rsidR="005853C1" w14:paraId="1D54B4C1"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94007CB" w14:textId="77777777" w:rsidR="005853C1" w:rsidRDefault="00000000">
            <w:pPr>
              <w:spacing w:before="60" w:after="60"/>
            </w:pPr>
            <w:r>
              <w:rPr>
                <w:b/>
                <w:sz w:val="20"/>
              </w:rPr>
              <w:t>Figure 5.7</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877C6EC" w14:textId="77777777" w:rsidR="005853C1" w:rsidRDefault="00000000">
            <w:pPr>
              <w:spacing w:before="60" w:after="60"/>
            </w:pPr>
            <w:r>
              <w:rPr>
                <w:sz w:val="20"/>
              </w:rPr>
              <w:t>Administrator Management Portal &amp; Platform Overview</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6170CD8" w14:textId="77777777" w:rsidR="005853C1" w:rsidRDefault="00000000">
            <w:pPr>
              <w:spacing w:before="60" w:after="60"/>
              <w:jc w:val="center"/>
            </w:pPr>
            <w:r>
              <w:rPr>
                <w:sz w:val="20"/>
              </w:rPr>
              <w:t>48</w:t>
            </w:r>
          </w:p>
        </w:tc>
      </w:tr>
      <w:tr w:rsidR="005853C1" w14:paraId="697972F8"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5A7145F" w14:textId="77777777" w:rsidR="005853C1" w:rsidRDefault="00000000">
            <w:pPr>
              <w:spacing w:before="60" w:after="60"/>
            </w:pPr>
            <w:r>
              <w:rPr>
                <w:b/>
                <w:sz w:val="20"/>
              </w:rPr>
              <w:t>Figure 5.8</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5C56C90" w14:textId="77777777" w:rsidR="005853C1" w:rsidRDefault="00000000">
            <w:pPr>
              <w:spacing w:before="60" w:after="60"/>
            </w:pPr>
            <w:r>
              <w:rPr>
                <w:sz w:val="20"/>
              </w:rPr>
              <w:t>Kernel Contest Problem Arena with Monaco Code Editor</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1E280F2" w14:textId="77777777" w:rsidR="005853C1" w:rsidRDefault="00000000">
            <w:pPr>
              <w:spacing w:before="60" w:after="60"/>
              <w:jc w:val="center"/>
            </w:pPr>
            <w:r>
              <w:rPr>
                <w:sz w:val="20"/>
              </w:rPr>
              <w:t>49</w:t>
            </w:r>
          </w:p>
        </w:tc>
      </w:tr>
      <w:tr w:rsidR="005853C1" w14:paraId="516A3CF2"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33C70A1" w14:textId="77777777" w:rsidR="005853C1" w:rsidRDefault="00000000">
            <w:pPr>
              <w:spacing w:before="60" w:after="60"/>
            </w:pPr>
            <w:r>
              <w:rPr>
                <w:b/>
                <w:sz w:val="20"/>
              </w:rPr>
              <w:lastRenderedPageBreak/>
              <w:t>Figure 5.9</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0B9CDD7" w14:textId="77777777" w:rsidR="005853C1" w:rsidRDefault="00000000">
            <w:pPr>
              <w:spacing w:before="60" w:after="60"/>
            </w:pPr>
            <w:r>
              <w:rPr>
                <w:sz w:val="20"/>
              </w:rPr>
              <w:t>Kernel Live Contest Leaderboard &amp; Scoring View</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31AACF7" w14:textId="77777777" w:rsidR="005853C1" w:rsidRDefault="00000000">
            <w:pPr>
              <w:spacing w:before="60" w:after="60"/>
              <w:jc w:val="center"/>
            </w:pPr>
            <w:r>
              <w:rPr>
                <w:sz w:val="20"/>
              </w:rPr>
              <w:t>50</w:t>
            </w:r>
          </w:p>
        </w:tc>
      </w:tr>
    </w:tbl>
    <w:p w14:paraId="73B0F91C" w14:textId="77777777" w:rsidR="005853C1" w:rsidRDefault="00000000">
      <w:r>
        <w:br w:type="page"/>
      </w:r>
    </w:p>
    <w:p w14:paraId="6751A845" w14:textId="77777777" w:rsidR="005853C1" w:rsidRDefault="00000000">
      <w:pPr>
        <w:keepNext/>
        <w:spacing w:before="320"/>
      </w:pPr>
      <w:r>
        <w:rPr>
          <w:b/>
          <w:sz w:val="32"/>
        </w:rPr>
        <w:lastRenderedPageBreak/>
        <w:t>LIST OF TABLES</w:t>
      </w:r>
    </w:p>
    <w:p w14:paraId="42B15E12" w14:textId="77777777" w:rsidR="005853C1" w:rsidRDefault="00000000">
      <w:pPr>
        <w:keepNext/>
        <w:spacing w:before="200" w:after="80"/>
        <w:jc w:val="center"/>
      </w:pPr>
      <w:r>
        <w:rPr>
          <w:b/>
          <w:sz w:val="20"/>
        </w:rPr>
        <w:t>Table: List of Tables in the Report</w:t>
      </w:r>
    </w:p>
    <w:tbl>
      <w:tblPr>
        <w:tblW w:w="0" w:type="auto"/>
        <w:jc w:val="center"/>
        <w:tblLayout w:type="fixed"/>
        <w:tblLook w:val="04A0" w:firstRow="1" w:lastRow="0" w:firstColumn="1" w:lastColumn="0" w:noHBand="0" w:noVBand="1"/>
      </w:tblPr>
      <w:tblGrid>
        <w:gridCol w:w="1584"/>
        <w:gridCol w:w="5573"/>
        <w:gridCol w:w="1152"/>
      </w:tblGrid>
      <w:tr w:rsidR="005853C1" w14:paraId="098A6321"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972ADCF" w14:textId="77777777" w:rsidR="005853C1" w:rsidRDefault="00000000">
            <w:pPr>
              <w:spacing w:before="60" w:after="60"/>
            </w:pPr>
            <w:r>
              <w:rPr>
                <w:b/>
                <w:sz w:val="20"/>
              </w:rPr>
              <w:t>Table No.</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F82ACCD" w14:textId="77777777" w:rsidR="005853C1" w:rsidRDefault="00000000">
            <w:pPr>
              <w:spacing w:before="60" w:after="60"/>
            </w:pPr>
            <w:r>
              <w:rPr>
                <w:b/>
                <w:sz w:val="20"/>
              </w:rPr>
              <w:t>Table Title</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32BFCB4" w14:textId="77777777" w:rsidR="005853C1" w:rsidRDefault="00000000">
            <w:pPr>
              <w:spacing w:before="60" w:after="60"/>
              <w:jc w:val="center"/>
            </w:pPr>
            <w:r>
              <w:rPr>
                <w:b/>
                <w:sz w:val="20"/>
              </w:rPr>
              <w:t>Page No.</w:t>
            </w:r>
          </w:p>
        </w:tc>
      </w:tr>
      <w:tr w:rsidR="005853C1" w14:paraId="7C288A0D"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D09A562" w14:textId="77777777" w:rsidR="005853C1" w:rsidRDefault="00000000">
            <w:pPr>
              <w:spacing w:before="60" w:after="60"/>
            </w:pPr>
            <w:r>
              <w:rPr>
                <w:b/>
                <w:sz w:val="20"/>
              </w:rPr>
              <w:t>Table 1.1</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61A6384" w14:textId="77777777" w:rsidR="005853C1" w:rsidRDefault="00000000">
            <w:pPr>
              <w:spacing w:before="60" w:after="60"/>
            </w:pPr>
            <w:r>
              <w:rPr>
                <w:sz w:val="20"/>
              </w:rPr>
              <w:t>CareerForge System Stakeholders &amp; Roles (Student &amp; Admin)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D687A4D" w14:textId="77777777" w:rsidR="005853C1" w:rsidRDefault="00000000">
            <w:pPr>
              <w:spacing w:before="60" w:after="60"/>
              <w:jc w:val="center"/>
            </w:pPr>
            <w:r>
              <w:rPr>
                <w:sz w:val="20"/>
              </w:rPr>
              <w:t>4</w:t>
            </w:r>
          </w:p>
        </w:tc>
      </w:tr>
      <w:tr w:rsidR="005853C1" w14:paraId="3E58F1CC"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A4509C3" w14:textId="77777777" w:rsidR="005853C1" w:rsidRDefault="00000000">
            <w:pPr>
              <w:spacing w:before="60" w:after="60"/>
            </w:pPr>
            <w:r>
              <w:rPr>
                <w:b/>
                <w:sz w:val="20"/>
              </w:rPr>
              <w:t>Table 3.1</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5944D31" w14:textId="77777777" w:rsidR="005853C1" w:rsidRDefault="00000000">
            <w:pPr>
              <w:spacing w:before="60" w:after="60"/>
            </w:pPr>
            <w:r>
              <w:rPr>
                <w:sz w:val="20"/>
              </w:rPr>
              <w:t>Hardware &amp; Environment Specifications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56211FE" w14:textId="77777777" w:rsidR="005853C1" w:rsidRDefault="00000000">
            <w:pPr>
              <w:spacing w:before="60" w:after="60"/>
              <w:jc w:val="center"/>
            </w:pPr>
            <w:r>
              <w:rPr>
                <w:sz w:val="20"/>
              </w:rPr>
              <w:t>14</w:t>
            </w:r>
          </w:p>
        </w:tc>
      </w:tr>
      <w:tr w:rsidR="005853C1" w14:paraId="249CC27D"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541059C" w14:textId="77777777" w:rsidR="005853C1" w:rsidRDefault="00000000">
            <w:pPr>
              <w:spacing w:before="60" w:after="60"/>
            </w:pPr>
            <w:r>
              <w:rPr>
                <w:b/>
                <w:sz w:val="20"/>
              </w:rPr>
              <w:t>Table 3.2</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A811E18" w14:textId="77777777" w:rsidR="005853C1" w:rsidRDefault="00000000">
            <w:pPr>
              <w:spacing w:before="60" w:after="60"/>
            </w:pPr>
            <w:r>
              <w:rPr>
                <w:sz w:val="20"/>
              </w:rPr>
              <w:t>Software Stack and Dependency Frameworks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66C5244" w14:textId="77777777" w:rsidR="005853C1" w:rsidRDefault="00000000">
            <w:pPr>
              <w:spacing w:before="60" w:after="60"/>
              <w:jc w:val="center"/>
            </w:pPr>
            <w:r>
              <w:rPr>
                <w:sz w:val="20"/>
              </w:rPr>
              <w:t>15</w:t>
            </w:r>
          </w:p>
        </w:tc>
      </w:tr>
      <w:tr w:rsidR="005853C1" w14:paraId="3F570140"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CDDE956" w14:textId="77777777" w:rsidR="005853C1" w:rsidRDefault="00000000">
            <w:pPr>
              <w:spacing w:before="60" w:after="60"/>
            </w:pPr>
            <w:r>
              <w:rPr>
                <w:b/>
                <w:sz w:val="20"/>
              </w:rPr>
              <w:t>Table 3.3</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84D5D5C" w14:textId="77777777" w:rsidR="005853C1" w:rsidRDefault="00000000">
            <w:pPr>
              <w:spacing w:before="60" w:after="60"/>
            </w:pPr>
            <w:r>
              <w:rPr>
                <w:sz w:val="20"/>
              </w:rPr>
              <w:t>Functional Requirements Matrix (FR-01 to FR-10)</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B037973" w14:textId="77777777" w:rsidR="005853C1" w:rsidRDefault="00000000">
            <w:pPr>
              <w:spacing w:before="60" w:after="60"/>
              <w:jc w:val="center"/>
            </w:pPr>
            <w:r>
              <w:rPr>
                <w:sz w:val="20"/>
              </w:rPr>
              <w:t>16</w:t>
            </w:r>
          </w:p>
        </w:tc>
      </w:tr>
      <w:tr w:rsidR="005853C1" w14:paraId="11E062A5"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7D7D13D" w14:textId="77777777" w:rsidR="005853C1" w:rsidRDefault="00000000">
            <w:pPr>
              <w:spacing w:before="60" w:after="60"/>
            </w:pPr>
            <w:r>
              <w:rPr>
                <w:b/>
                <w:sz w:val="20"/>
              </w:rPr>
              <w:t>Table 4.1</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D82D498" w14:textId="77777777" w:rsidR="005853C1" w:rsidRDefault="00000000">
            <w:pPr>
              <w:spacing w:before="60" w:after="60"/>
            </w:pPr>
            <w:r>
              <w:rPr>
                <w:sz w:val="20"/>
              </w:rPr>
              <w:t>Database Schema: users Table Specification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F22B758" w14:textId="77777777" w:rsidR="005853C1" w:rsidRDefault="00000000">
            <w:pPr>
              <w:spacing w:before="60" w:after="60"/>
              <w:jc w:val="center"/>
            </w:pPr>
            <w:r>
              <w:rPr>
                <w:sz w:val="20"/>
              </w:rPr>
              <w:t>27</w:t>
            </w:r>
          </w:p>
        </w:tc>
      </w:tr>
      <w:tr w:rsidR="005853C1" w14:paraId="28F0646F"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83505D7" w14:textId="77777777" w:rsidR="005853C1" w:rsidRDefault="00000000">
            <w:pPr>
              <w:spacing w:before="60" w:after="60"/>
            </w:pPr>
            <w:r>
              <w:rPr>
                <w:b/>
                <w:sz w:val="20"/>
              </w:rPr>
              <w:t>Table 4.2</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52E0842" w14:textId="77777777" w:rsidR="005853C1" w:rsidRDefault="00000000">
            <w:pPr>
              <w:spacing w:before="60" w:after="60"/>
            </w:pPr>
            <w:r>
              <w:rPr>
                <w:sz w:val="20"/>
              </w:rPr>
              <w:t>Database Schema: roadmaps, sections &amp; questions Tables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1FFAF2E" w14:textId="77777777" w:rsidR="005853C1" w:rsidRDefault="00000000">
            <w:pPr>
              <w:spacing w:before="60" w:after="60"/>
              <w:jc w:val="center"/>
            </w:pPr>
            <w:r>
              <w:rPr>
                <w:sz w:val="20"/>
              </w:rPr>
              <w:t>28</w:t>
            </w:r>
          </w:p>
        </w:tc>
      </w:tr>
      <w:tr w:rsidR="005853C1" w14:paraId="73CA9ECC"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949BF4E" w14:textId="77777777" w:rsidR="005853C1" w:rsidRDefault="00000000">
            <w:pPr>
              <w:spacing w:before="60" w:after="60"/>
            </w:pPr>
            <w:r>
              <w:rPr>
                <w:b/>
                <w:sz w:val="20"/>
              </w:rPr>
              <w:t>Table 4.3</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D3CEA08" w14:textId="77777777" w:rsidR="005853C1" w:rsidRDefault="00000000">
            <w:pPr>
              <w:spacing w:before="60" w:after="60"/>
            </w:pPr>
            <w:r>
              <w:rPr>
                <w:sz w:val="20"/>
              </w:rPr>
              <w:t>Database Schema: chat_messages &amp; chat_rooms Tables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4EAEE73" w14:textId="77777777" w:rsidR="005853C1" w:rsidRDefault="00000000">
            <w:pPr>
              <w:spacing w:before="60" w:after="60"/>
              <w:jc w:val="center"/>
            </w:pPr>
            <w:r>
              <w:rPr>
                <w:sz w:val="20"/>
              </w:rPr>
              <w:t>29</w:t>
            </w:r>
          </w:p>
        </w:tc>
      </w:tr>
      <w:tr w:rsidR="005853C1" w14:paraId="4C06F53F"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F3ADD0A" w14:textId="77777777" w:rsidR="005853C1" w:rsidRDefault="00000000">
            <w:pPr>
              <w:spacing w:before="60" w:after="60"/>
            </w:pPr>
            <w:r>
              <w:rPr>
                <w:b/>
                <w:sz w:val="20"/>
              </w:rPr>
              <w:t>Table 4.4</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03E95E2" w14:textId="77777777" w:rsidR="005853C1" w:rsidRDefault="00000000">
            <w:pPr>
              <w:spacing w:before="60" w:after="60"/>
            </w:pPr>
            <w:r>
              <w:rPr>
                <w:sz w:val="20"/>
              </w:rPr>
              <w:t>Database Schema: Kernel Contests &amp; Submissions Tables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C08E35C" w14:textId="77777777" w:rsidR="005853C1" w:rsidRDefault="00000000">
            <w:pPr>
              <w:spacing w:before="60" w:after="60"/>
              <w:jc w:val="center"/>
            </w:pPr>
            <w:r>
              <w:rPr>
                <w:sz w:val="20"/>
              </w:rPr>
              <w:t>30</w:t>
            </w:r>
          </w:p>
        </w:tc>
      </w:tr>
      <w:tr w:rsidR="005853C1" w14:paraId="75321C1C"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1FB4DE6" w14:textId="77777777" w:rsidR="005853C1" w:rsidRDefault="00000000">
            <w:pPr>
              <w:spacing w:before="60" w:after="60"/>
            </w:pPr>
            <w:r>
              <w:rPr>
                <w:b/>
                <w:sz w:val="20"/>
              </w:rPr>
              <w:t>Table 6.1</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0E84C7D" w14:textId="77777777" w:rsidR="005853C1" w:rsidRDefault="00000000">
            <w:pPr>
              <w:spacing w:before="60" w:after="60"/>
            </w:pPr>
            <w:r>
              <w:rPr>
                <w:sz w:val="20"/>
              </w:rPr>
              <w:t>Test Suite 1: Authentication &amp; Roadmaps Unit/Integration Tests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ACB52BE" w14:textId="77777777" w:rsidR="005853C1" w:rsidRDefault="00000000">
            <w:pPr>
              <w:spacing w:before="60" w:after="60"/>
              <w:jc w:val="center"/>
            </w:pPr>
            <w:r>
              <w:rPr>
                <w:sz w:val="20"/>
              </w:rPr>
              <w:t>54</w:t>
            </w:r>
          </w:p>
        </w:tc>
      </w:tr>
      <w:tr w:rsidR="005853C1" w14:paraId="77B2606E" w14:textId="77777777">
        <w:trP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E6D5D41" w14:textId="77777777" w:rsidR="005853C1" w:rsidRDefault="00000000">
            <w:pPr>
              <w:spacing w:before="60" w:after="60"/>
            </w:pPr>
            <w:r>
              <w:rPr>
                <w:b/>
                <w:sz w:val="20"/>
              </w:rPr>
              <w:t>Table 6.2</w:t>
            </w:r>
          </w:p>
        </w:tc>
        <w:tc>
          <w:tcPr>
            <w:tcW w:w="557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49F3C7C" w14:textId="77777777" w:rsidR="005853C1" w:rsidRDefault="00000000">
            <w:pPr>
              <w:spacing w:before="60" w:after="60"/>
            </w:pPr>
            <w:r>
              <w:rPr>
                <w:sz w:val="20"/>
              </w:rPr>
              <w:t>Test Suite 2: WebSocket STOMP Messaging &amp; Kernel Judge Tests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BE051E3" w14:textId="77777777" w:rsidR="005853C1" w:rsidRDefault="00000000">
            <w:pPr>
              <w:spacing w:before="60" w:after="60"/>
              <w:jc w:val="center"/>
            </w:pPr>
            <w:r>
              <w:rPr>
                <w:sz w:val="20"/>
              </w:rPr>
              <w:t>56</w:t>
            </w:r>
          </w:p>
        </w:tc>
      </w:tr>
    </w:tbl>
    <w:p w14:paraId="112A5C8B" w14:textId="77777777" w:rsidR="005853C1" w:rsidRDefault="00000000">
      <w:r>
        <w:br w:type="page"/>
      </w:r>
    </w:p>
    <w:p w14:paraId="212CE849" w14:textId="77777777" w:rsidR="005853C1" w:rsidRDefault="00000000">
      <w:pPr>
        <w:keepNext/>
        <w:spacing w:before="320"/>
      </w:pPr>
      <w:r>
        <w:rPr>
          <w:b/>
          <w:sz w:val="32"/>
        </w:rPr>
        <w:lastRenderedPageBreak/>
        <w:t>TABLE OF CONTENTS</w:t>
      </w:r>
    </w:p>
    <w:p w14:paraId="52D7FD4E" w14:textId="77777777" w:rsidR="005853C1" w:rsidRDefault="00000000">
      <w:pPr>
        <w:tabs>
          <w:tab w:val="right" w:leader="dot" w:pos="8309"/>
        </w:tabs>
        <w:spacing w:after="40"/>
      </w:pPr>
      <w:r>
        <w:rPr>
          <w:b/>
          <w:sz w:val="22"/>
        </w:rPr>
        <w:t>Vision and Mission of the Institute</w:t>
      </w:r>
      <w:r>
        <w:tab/>
      </w:r>
      <w:r>
        <w:rPr>
          <w:b/>
          <w:sz w:val="22"/>
        </w:rPr>
        <w:t>(ii)</w:t>
      </w:r>
    </w:p>
    <w:p w14:paraId="431D696F" w14:textId="77777777" w:rsidR="005853C1" w:rsidRDefault="00000000">
      <w:pPr>
        <w:tabs>
          <w:tab w:val="right" w:leader="dot" w:pos="8309"/>
        </w:tabs>
        <w:spacing w:after="40"/>
      </w:pPr>
      <w:r>
        <w:rPr>
          <w:b/>
          <w:sz w:val="22"/>
        </w:rPr>
        <w:t>Program Outcomes (POs) and Knowledge &amp; Attitude Profile (WKs)</w:t>
      </w:r>
      <w:r>
        <w:tab/>
      </w:r>
      <w:r>
        <w:rPr>
          <w:b/>
          <w:sz w:val="22"/>
        </w:rPr>
        <w:t>(iii)</w:t>
      </w:r>
    </w:p>
    <w:p w14:paraId="5A62A7D5" w14:textId="77777777" w:rsidR="005853C1" w:rsidRDefault="00000000">
      <w:pPr>
        <w:tabs>
          <w:tab w:val="right" w:leader="dot" w:pos="8309"/>
        </w:tabs>
        <w:spacing w:after="40"/>
      </w:pPr>
      <w:r>
        <w:rPr>
          <w:b/>
          <w:sz w:val="22"/>
        </w:rPr>
        <w:t>Course Outcomes (COs) and Sustainable Development Goals (SDGs)</w:t>
      </w:r>
      <w:r>
        <w:tab/>
      </w:r>
      <w:r>
        <w:rPr>
          <w:b/>
          <w:sz w:val="22"/>
        </w:rPr>
        <w:t>(iv)</w:t>
      </w:r>
    </w:p>
    <w:p w14:paraId="15CD6E6C" w14:textId="77777777" w:rsidR="005853C1" w:rsidRDefault="00000000">
      <w:pPr>
        <w:tabs>
          <w:tab w:val="right" w:leader="dot" w:pos="8309"/>
        </w:tabs>
        <w:spacing w:after="40"/>
      </w:pPr>
      <w:r>
        <w:rPr>
          <w:b/>
          <w:sz w:val="22"/>
        </w:rPr>
        <w:t>Vision, Mission, PEOs and PSOs of the Department</w:t>
      </w:r>
      <w:r>
        <w:tab/>
      </w:r>
      <w:r>
        <w:rPr>
          <w:b/>
          <w:sz w:val="22"/>
        </w:rPr>
        <w:t>(v)</w:t>
      </w:r>
    </w:p>
    <w:p w14:paraId="0511E920" w14:textId="77777777" w:rsidR="005853C1" w:rsidRDefault="00000000">
      <w:pPr>
        <w:tabs>
          <w:tab w:val="right" w:leader="dot" w:pos="8309"/>
        </w:tabs>
        <w:spacing w:after="40"/>
      </w:pPr>
      <w:r>
        <w:rPr>
          <w:b/>
          <w:sz w:val="22"/>
        </w:rPr>
        <w:t>CO-PO-PSO Mapping and Summer Training to SDG Mapping</w:t>
      </w:r>
      <w:r>
        <w:tab/>
      </w:r>
      <w:r>
        <w:rPr>
          <w:b/>
          <w:sz w:val="22"/>
        </w:rPr>
        <w:t>(vi)</w:t>
      </w:r>
    </w:p>
    <w:p w14:paraId="1B291378" w14:textId="77777777" w:rsidR="005853C1" w:rsidRDefault="00000000">
      <w:pPr>
        <w:tabs>
          <w:tab w:val="right" w:leader="dot" w:pos="8309"/>
        </w:tabs>
        <w:spacing w:after="40"/>
      </w:pPr>
      <w:r>
        <w:rPr>
          <w:b/>
          <w:sz w:val="22"/>
        </w:rPr>
        <w:t>Declaration</w:t>
      </w:r>
      <w:r>
        <w:tab/>
      </w:r>
      <w:r>
        <w:rPr>
          <w:b/>
          <w:sz w:val="22"/>
        </w:rPr>
        <w:t>(vii)</w:t>
      </w:r>
    </w:p>
    <w:p w14:paraId="11DCA7D5" w14:textId="77777777" w:rsidR="005853C1" w:rsidRDefault="00000000">
      <w:pPr>
        <w:tabs>
          <w:tab w:val="right" w:leader="dot" w:pos="8309"/>
        </w:tabs>
        <w:spacing w:after="40"/>
      </w:pPr>
      <w:r>
        <w:rPr>
          <w:b/>
          <w:sz w:val="22"/>
        </w:rPr>
        <w:t>Certificate from the Institute</w:t>
      </w:r>
      <w:r>
        <w:tab/>
      </w:r>
      <w:r>
        <w:rPr>
          <w:b/>
          <w:sz w:val="22"/>
        </w:rPr>
        <w:t>(viii)</w:t>
      </w:r>
    </w:p>
    <w:p w14:paraId="591F438F" w14:textId="77777777" w:rsidR="005853C1" w:rsidRDefault="00000000">
      <w:pPr>
        <w:tabs>
          <w:tab w:val="right" w:leader="dot" w:pos="8309"/>
        </w:tabs>
        <w:spacing w:after="40"/>
      </w:pPr>
      <w:r>
        <w:rPr>
          <w:b/>
          <w:sz w:val="22"/>
        </w:rPr>
        <w:t>Acknowledgement</w:t>
      </w:r>
      <w:r>
        <w:tab/>
      </w:r>
      <w:r>
        <w:rPr>
          <w:b/>
          <w:sz w:val="22"/>
        </w:rPr>
        <w:t>(ix)</w:t>
      </w:r>
    </w:p>
    <w:p w14:paraId="1F6FB319" w14:textId="77777777" w:rsidR="005853C1" w:rsidRDefault="00000000">
      <w:pPr>
        <w:tabs>
          <w:tab w:val="right" w:leader="dot" w:pos="8309"/>
        </w:tabs>
        <w:spacing w:after="40"/>
      </w:pPr>
      <w:r>
        <w:rPr>
          <w:b/>
          <w:sz w:val="22"/>
        </w:rPr>
        <w:t>Abstract</w:t>
      </w:r>
      <w:r>
        <w:tab/>
      </w:r>
      <w:r>
        <w:rPr>
          <w:b/>
          <w:sz w:val="22"/>
        </w:rPr>
        <w:t>(x)</w:t>
      </w:r>
    </w:p>
    <w:p w14:paraId="1B367A03" w14:textId="77777777" w:rsidR="005853C1" w:rsidRDefault="00000000">
      <w:pPr>
        <w:tabs>
          <w:tab w:val="right" w:leader="dot" w:pos="8309"/>
        </w:tabs>
        <w:spacing w:after="40"/>
      </w:pPr>
      <w:r>
        <w:rPr>
          <w:b/>
          <w:sz w:val="22"/>
        </w:rPr>
        <w:t>List of Figures</w:t>
      </w:r>
      <w:r>
        <w:tab/>
      </w:r>
      <w:r>
        <w:rPr>
          <w:b/>
          <w:sz w:val="22"/>
        </w:rPr>
        <w:t>(xi)</w:t>
      </w:r>
    </w:p>
    <w:p w14:paraId="13F373D9" w14:textId="77777777" w:rsidR="005853C1" w:rsidRDefault="00000000">
      <w:pPr>
        <w:tabs>
          <w:tab w:val="right" w:leader="dot" w:pos="8309"/>
        </w:tabs>
        <w:spacing w:after="40"/>
      </w:pPr>
      <w:r>
        <w:rPr>
          <w:b/>
          <w:sz w:val="22"/>
        </w:rPr>
        <w:t>List of Tables</w:t>
      </w:r>
      <w:r>
        <w:tab/>
      </w:r>
      <w:r>
        <w:rPr>
          <w:b/>
          <w:sz w:val="22"/>
        </w:rPr>
        <w:t>(xii)</w:t>
      </w:r>
    </w:p>
    <w:p w14:paraId="7DB00C7E" w14:textId="77777777" w:rsidR="005853C1" w:rsidRDefault="005853C1">
      <w:pPr>
        <w:spacing w:after="40"/>
      </w:pPr>
    </w:p>
    <w:p w14:paraId="65DC349C" w14:textId="77777777" w:rsidR="005853C1" w:rsidRDefault="00000000">
      <w:pPr>
        <w:tabs>
          <w:tab w:val="right" w:leader="dot" w:pos="8309"/>
        </w:tabs>
        <w:spacing w:after="40"/>
      </w:pPr>
      <w:r>
        <w:rPr>
          <w:b/>
          <w:sz w:val="22"/>
        </w:rPr>
        <w:t>CHAPTER 1: INTRODUCTION</w:t>
      </w:r>
      <w:r>
        <w:tab/>
      </w:r>
      <w:r>
        <w:rPr>
          <w:b/>
          <w:sz w:val="22"/>
        </w:rPr>
        <w:t>1</w:t>
      </w:r>
    </w:p>
    <w:p w14:paraId="4BDB21CF" w14:textId="77777777" w:rsidR="005853C1" w:rsidRDefault="00000000">
      <w:pPr>
        <w:tabs>
          <w:tab w:val="right" w:leader="dot" w:pos="8309"/>
        </w:tabs>
        <w:spacing w:after="40"/>
      </w:pPr>
      <w:r>
        <w:rPr>
          <w:sz w:val="22"/>
        </w:rPr>
        <w:t xml:space="preserve">   1.1 Background and Context</w:t>
      </w:r>
      <w:r>
        <w:tab/>
      </w:r>
      <w:r>
        <w:rPr>
          <w:sz w:val="22"/>
        </w:rPr>
        <w:t>1</w:t>
      </w:r>
    </w:p>
    <w:p w14:paraId="30ACD393" w14:textId="77777777" w:rsidR="005853C1" w:rsidRDefault="00000000">
      <w:pPr>
        <w:tabs>
          <w:tab w:val="right" w:leader="dot" w:pos="8309"/>
        </w:tabs>
        <w:spacing w:after="40"/>
      </w:pPr>
      <w:r>
        <w:rPr>
          <w:sz w:val="22"/>
        </w:rPr>
        <w:t xml:space="preserve">   1.2 Motivation</w:t>
      </w:r>
      <w:r>
        <w:tab/>
      </w:r>
      <w:r>
        <w:rPr>
          <w:sz w:val="22"/>
        </w:rPr>
        <w:t>2</w:t>
      </w:r>
    </w:p>
    <w:p w14:paraId="713D6BEA" w14:textId="77777777" w:rsidR="005853C1" w:rsidRDefault="00000000">
      <w:pPr>
        <w:tabs>
          <w:tab w:val="right" w:leader="dot" w:pos="8309"/>
        </w:tabs>
        <w:spacing w:after="40"/>
      </w:pPr>
      <w:r>
        <w:rPr>
          <w:sz w:val="22"/>
        </w:rPr>
        <w:t xml:space="preserve">   1.3 Project Overview</w:t>
      </w:r>
      <w:r>
        <w:tab/>
      </w:r>
      <w:r>
        <w:rPr>
          <w:sz w:val="22"/>
        </w:rPr>
        <w:t>3</w:t>
      </w:r>
    </w:p>
    <w:p w14:paraId="5C61F514" w14:textId="77777777" w:rsidR="005853C1" w:rsidRDefault="00000000">
      <w:pPr>
        <w:tabs>
          <w:tab w:val="right" w:leader="dot" w:pos="8309"/>
        </w:tabs>
        <w:spacing w:after="40"/>
      </w:pPr>
      <w:r>
        <w:rPr>
          <w:sz w:val="22"/>
        </w:rPr>
        <w:t xml:space="preserve">   1.4 Target Audience and Project Scope</w:t>
      </w:r>
      <w:r>
        <w:tab/>
      </w:r>
      <w:r>
        <w:rPr>
          <w:sz w:val="22"/>
        </w:rPr>
        <w:t>4</w:t>
      </w:r>
    </w:p>
    <w:p w14:paraId="3503F0E2" w14:textId="77777777" w:rsidR="005853C1" w:rsidRDefault="00000000">
      <w:pPr>
        <w:tabs>
          <w:tab w:val="right" w:leader="dot" w:pos="8309"/>
        </w:tabs>
        <w:spacing w:after="40"/>
      </w:pPr>
      <w:r>
        <w:rPr>
          <w:sz w:val="22"/>
        </w:rPr>
        <w:t xml:space="preserve">   1.5 Team Responsibilities &amp; Work Allocation</w:t>
      </w:r>
      <w:r>
        <w:tab/>
      </w:r>
      <w:r>
        <w:rPr>
          <w:sz w:val="22"/>
        </w:rPr>
        <w:t>5</w:t>
      </w:r>
    </w:p>
    <w:p w14:paraId="733CE82A" w14:textId="77777777" w:rsidR="005853C1" w:rsidRDefault="00000000">
      <w:pPr>
        <w:tabs>
          <w:tab w:val="right" w:leader="dot" w:pos="8309"/>
        </w:tabs>
        <w:spacing w:after="40"/>
      </w:pPr>
      <w:r>
        <w:rPr>
          <w:b/>
          <w:sz w:val="22"/>
        </w:rPr>
        <w:t>CHAPTER 2: PROBLEM STATEMENT &amp; OBJECTIVES</w:t>
      </w:r>
      <w:r>
        <w:tab/>
      </w:r>
      <w:r>
        <w:rPr>
          <w:b/>
          <w:sz w:val="22"/>
        </w:rPr>
        <w:t>6</w:t>
      </w:r>
    </w:p>
    <w:p w14:paraId="02A379D7" w14:textId="77777777" w:rsidR="005853C1" w:rsidRDefault="00000000">
      <w:pPr>
        <w:tabs>
          <w:tab w:val="right" w:leader="dot" w:pos="8309"/>
        </w:tabs>
        <w:spacing w:after="40"/>
      </w:pPr>
      <w:r>
        <w:rPr>
          <w:sz w:val="22"/>
        </w:rPr>
        <w:t xml:space="preserve">   2.1 Problem Definition</w:t>
      </w:r>
      <w:r>
        <w:tab/>
      </w:r>
      <w:r>
        <w:rPr>
          <w:sz w:val="22"/>
        </w:rPr>
        <w:t>6</w:t>
      </w:r>
    </w:p>
    <w:p w14:paraId="5485D3D8" w14:textId="77777777" w:rsidR="005853C1" w:rsidRDefault="00000000">
      <w:pPr>
        <w:tabs>
          <w:tab w:val="right" w:leader="dot" w:pos="8309"/>
        </w:tabs>
        <w:spacing w:after="40"/>
      </w:pPr>
      <w:r>
        <w:rPr>
          <w:sz w:val="22"/>
        </w:rPr>
        <w:t xml:space="preserve">   2.2 Core Objectives of CareerForge</w:t>
      </w:r>
      <w:r>
        <w:tab/>
      </w:r>
      <w:r>
        <w:rPr>
          <w:sz w:val="22"/>
        </w:rPr>
        <w:t>8</w:t>
      </w:r>
    </w:p>
    <w:p w14:paraId="2D1CDBCA" w14:textId="77777777" w:rsidR="005853C1" w:rsidRDefault="00000000">
      <w:pPr>
        <w:tabs>
          <w:tab w:val="right" w:leader="dot" w:pos="8309"/>
        </w:tabs>
        <w:spacing w:after="40"/>
      </w:pPr>
      <w:r>
        <w:rPr>
          <w:sz w:val="22"/>
        </w:rPr>
        <w:t xml:space="preserve">   2.3 Proposed Solution Paradigm</w:t>
      </w:r>
      <w:r>
        <w:tab/>
      </w:r>
      <w:r>
        <w:rPr>
          <w:sz w:val="22"/>
        </w:rPr>
        <w:t>9</w:t>
      </w:r>
    </w:p>
    <w:p w14:paraId="4728A874" w14:textId="77777777" w:rsidR="005853C1" w:rsidRDefault="00000000">
      <w:pPr>
        <w:tabs>
          <w:tab w:val="right" w:leader="dot" w:pos="8309"/>
        </w:tabs>
        <w:spacing w:after="40"/>
      </w:pPr>
      <w:r>
        <w:rPr>
          <w:b/>
          <w:sz w:val="22"/>
        </w:rPr>
        <w:t>CHAPTER 3: SYSTEM ANALYSIS &amp; SPECIFICATION</w:t>
      </w:r>
      <w:r>
        <w:tab/>
      </w:r>
      <w:r>
        <w:rPr>
          <w:b/>
          <w:sz w:val="22"/>
        </w:rPr>
        <w:t>11</w:t>
      </w:r>
    </w:p>
    <w:p w14:paraId="7DD33C55" w14:textId="77777777" w:rsidR="005853C1" w:rsidRDefault="00000000">
      <w:pPr>
        <w:tabs>
          <w:tab w:val="right" w:leader="dot" w:pos="8309"/>
        </w:tabs>
        <w:spacing w:after="40"/>
      </w:pPr>
      <w:r>
        <w:rPr>
          <w:sz w:val="22"/>
        </w:rPr>
        <w:t xml:space="preserve">   3.1 Software Requirement Specifications (SRS)</w:t>
      </w:r>
      <w:r>
        <w:tab/>
      </w:r>
      <w:r>
        <w:rPr>
          <w:sz w:val="22"/>
        </w:rPr>
        <w:t>11</w:t>
      </w:r>
    </w:p>
    <w:p w14:paraId="2BBE930C" w14:textId="77777777" w:rsidR="005853C1" w:rsidRDefault="00000000">
      <w:pPr>
        <w:tabs>
          <w:tab w:val="right" w:leader="dot" w:pos="8309"/>
        </w:tabs>
        <w:spacing w:after="40"/>
      </w:pPr>
      <w:r>
        <w:rPr>
          <w:sz w:val="22"/>
        </w:rPr>
        <w:t xml:space="preserve">       3.1.1 Functional Requirements of the Project</w:t>
      </w:r>
      <w:r>
        <w:tab/>
      </w:r>
      <w:r>
        <w:rPr>
          <w:sz w:val="22"/>
        </w:rPr>
        <w:t>11</w:t>
      </w:r>
    </w:p>
    <w:p w14:paraId="491C0B1A" w14:textId="77777777" w:rsidR="005853C1" w:rsidRDefault="00000000">
      <w:pPr>
        <w:tabs>
          <w:tab w:val="right" w:leader="dot" w:pos="8309"/>
        </w:tabs>
        <w:spacing w:after="40"/>
      </w:pPr>
      <w:r>
        <w:rPr>
          <w:sz w:val="22"/>
        </w:rPr>
        <w:t xml:space="preserve">       3.1.2 Non-Functional Requirements of the Project</w:t>
      </w:r>
      <w:r>
        <w:tab/>
      </w:r>
      <w:r>
        <w:rPr>
          <w:sz w:val="22"/>
        </w:rPr>
        <w:t>13</w:t>
      </w:r>
    </w:p>
    <w:p w14:paraId="53E2B2D2" w14:textId="77777777" w:rsidR="005853C1" w:rsidRDefault="00000000">
      <w:pPr>
        <w:tabs>
          <w:tab w:val="right" w:leader="dot" w:pos="8309"/>
        </w:tabs>
        <w:spacing w:after="40"/>
      </w:pPr>
      <w:r>
        <w:rPr>
          <w:sz w:val="22"/>
        </w:rPr>
        <w:t xml:space="preserve">   3.2 Feasibility Study</w:t>
      </w:r>
      <w:r>
        <w:tab/>
      </w:r>
      <w:r>
        <w:rPr>
          <w:sz w:val="22"/>
        </w:rPr>
        <w:t>15</w:t>
      </w:r>
    </w:p>
    <w:p w14:paraId="3AF2FBFB" w14:textId="77777777" w:rsidR="005853C1" w:rsidRDefault="00000000">
      <w:pPr>
        <w:tabs>
          <w:tab w:val="right" w:leader="dot" w:pos="8309"/>
        </w:tabs>
        <w:spacing w:after="40"/>
      </w:pPr>
      <w:r>
        <w:rPr>
          <w:sz w:val="22"/>
        </w:rPr>
        <w:t xml:space="preserve">       3.2.1 Technical Feasibility</w:t>
      </w:r>
      <w:r>
        <w:tab/>
      </w:r>
      <w:r>
        <w:rPr>
          <w:sz w:val="22"/>
        </w:rPr>
        <w:t>15</w:t>
      </w:r>
    </w:p>
    <w:p w14:paraId="16B98FEC" w14:textId="77777777" w:rsidR="005853C1" w:rsidRDefault="00000000">
      <w:pPr>
        <w:tabs>
          <w:tab w:val="right" w:leader="dot" w:pos="8309"/>
        </w:tabs>
        <w:spacing w:after="40"/>
      </w:pPr>
      <w:r>
        <w:rPr>
          <w:sz w:val="22"/>
        </w:rPr>
        <w:t xml:space="preserve">       3.2.2 Operational Feasibility</w:t>
      </w:r>
      <w:r>
        <w:tab/>
      </w:r>
      <w:r>
        <w:rPr>
          <w:sz w:val="22"/>
        </w:rPr>
        <w:t>16</w:t>
      </w:r>
    </w:p>
    <w:p w14:paraId="67D30C00" w14:textId="77777777" w:rsidR="005853C1" w:rsidRDefault="00000000">
      <w:pPr>
        <w:tabs>
          <w:tab w:val="right" w:leader="dot" w:pos="8309"/>
        </w:tabs>
        <w:spacing w:after="40"/>
      </w:pPr>
      <w:r>
        <w:rPr>
          <w:sz w:val="22"/>
        </w:rPr>
        <w:t xml:space="preserve">       3.2.3 Economic Feasibility</w:t>
      </w:r>
      <w:r>
        <w:tab/>
      </w:r>
      <w:r>
        <w:rPr>
          <w:sz w:val="22"/>
        </w:rPr>
        <w:t>16</w:t>
      </w:r>
    </w:p>
    <w:p w14:paraId="26804FD7" w14:textId="77777777" w:rsidR="005853C1" w:rsidRDefault="00000000">
      <w:pPr>
        <w:tabs>
          <w:tab w:val="right" w:leader="dot" w:pos="8309"/>
        </w:tabs>
        <w:spacing w:after="40"/>
      </w:pPr>
      <w:r>
        <w:rPr>
          <w:sz w:val="22"/>
        </w:rPr>
        <w:t xml:space="preserve">       3.2.4 Schedule and Behavioral Feasibility</w:t>
      </w:r>
      <w:r>
        <w:tab/>
      </w:r>
      <w:r>
        <w:rPr>
          <w:sz w:val="22"/>
        </w:rPr>
        <w:t>17</w:t>
      </w:r>
    </w:p>
    <w:p w14:paraId="2383BDE7" w14:textId="77777777" w:rsidR="005853C1" w:rsidRDefault="00000000">
      <w:pPr>
        <w:tabs>
          <w:tab w:val="right" w:leader="dot" w:pos="8309"/>
        </w:tabs>
        <w:spacing w:after="40"/>
      </w:pPr>
      <w:r>
        <w:rPr>
          <w:sz w:val="22"/>
        </w:rPr>
        <w:t xml:space="preserve">   3.3 Tools, Technologies &amp; Platform Used</w:t>
      </w:r>
      <w:r>
        <w:tab/>
      </w:r>
      <w:r>
        <w:rPr>
          <w:sz w:val="22"/>
        </w:rPr>
        <w:t>17</w:t>
      </w:r>
    </w:p>
    <w:p w14:paraId="101915BF" w14:textId="77777777" w:rsidR="005853C1" w:rsidRDefault="00000000">
      <w:pPr>
        <w:tabs>
          <w:tab w:val="right" w:leader="dot" w:pos="8309"/>
        </w:tabs>
        <w:spacing w:after="40"/>
      </w:pPr>
      <w:r>
        <w:rPr>
          <w:sz w:val="22"/>
        </w:rPr>
        <w:t xml:space="preserve">   3.4 System Modeling Diagrams</w:t>
      </w:r>
      <w:r>
        <w:tab/>
      </w:r>
      <w:r>
        <w:rPr>
          <w:sz w:val="22"/>
        </w:rPr>
        <w:t>20</w:t>
      </w:r>
    </w:p>
    <w:p w14:paraId="2D63F729" w14:textId="77777777" w:rsidR="005853C1" w:rsidRDefault="00000000">
      <w:pPr>
        <w:tabs>
          <w:tab w:val="right" w:leader="dot" w:pos="8309"/>
        </w:tabs>
        <w:spacing w:after="40"/>
      </w:pPr>
      <w:r>
        <w:rPr>
          <w:sz w:val="22"/>
        </w:rPr>
        <w:t xml:space="preserve">       3.4.1 Use Case Modeling (Student &amp; Admin)</w:t>
      </w:r>
      <w:r>
        <w:tab/>
      </w:r>
      <w:r>
        <w:rPr>
          <w:sz w:val="22"/>
        </w:rPr>
        <w:t>20</w:t>
      </w:r>
    </w:p>
    <w:p w14:paraId="6F0DB144" w14:textId="77777777" w:rsidR="005853C1" w:rsidRDefault="00000000">
      <w:pPr>
        <w:tabs>
          <w:tab w:val="right" w:leader="dot" w:pos="8309"/>
        </w:tabs>
        <w:spacing w:after="40"/>
      </w:pPr>
      <w:r>
        <w:rPr>
          <w:sz w:val="22"/>
        </w:rPr>
        <w:t xml:space="preserve">       3.4.2 Data Flow Diagrams (Context Level DFD 0, DFD Level 1)</w:t>
      </w:r>
      <w:r>
        <w:tab/>
      </w:r>
      <w:r>
        <w:rPr>
          <w:sz w:val="22"/>
        </w:rPr>
        <w:t>22</w:t>
      </w:r>
    </w:p>
    <w:p w14:paraId="7B566194" w14:textId="77777777" w:rsidR="005853C1" w:rsidRDefault="00000000">
      <w:pPr>
        <w:tabs>
          <w:tab w:val="right" w:leader="dot" w:pos="8309"/>
        </w:tabs>
        <w:spacing w:after="40"/>
      </w:pPr>
      <w:r>
        <w:rPr>
          <w:b/>
          <w:sz w:val="22"/>
        </w:rPr>
        <w:t>CHAPTER 4: SYSTEM DESIGN &amp; ARCHITECTURE</w:t>
      </w:r>
      <w:r>
        <w:tab/>
      </w:r>
      <w:r>
        <w:rPr>
          <w:b/>
          <w:sz w:val="22"/>
        </w:rPr>
        <w:t>25</w:t>
      </w:r>
    </w:p>
    <w:p w14:paraId="3BEA6FEA" w14:textId="77777777" w:rsidR="005853C1" w:rsidRDefault="00000000">
      <w:pPr>
        <w:tabs>
          <w:tab w:val="right" w:leader="dot" w:pos="8309"/>
        </w:tabs>
        <w:spacing w:after="40"/>
      </w:pPr>
      <w:r>
        <w:rPr>
          <w:sz w:val="22"/>
        </w:rPr>
        <w:t xml:space="preserve">   4.1 Work Breakdown Structure (WBS)</w:t>
      </w:r>
      <w:r>
        <w:tab/>
      </w:r>
      <w:r>
        <w:rPr>
          <w:sz w:val="22"/>
        </w:rPr>
        <w:t>25</w:t>
      </w:r>
    </w:p>
    <w:p w14:paraId="2BD4354E" w14:textId="77777777" w:rsidR="005853C1" w:rsidRDefault="00000000">
      <w:pPr>
        <w:tabs>
          <w:tab w:val="right" w:leader="dot" w:pos="8309"/>
        </w:tabs>
        <w:spacing w:after="40"/>
      </w:pPr>
      <w:r>
        <w:rPr>
          <w:sz w:val="22"/>
        </w:rPr>
        <w:t xml:space="preserve">   4.2 Detailed Explanation of System Modules</w:t>
      </w:r>
      <w:r>
        <w:tab/>
      </w:r>
      <w:r>
        <w:rPr>
          <w:sz w:val="22"/>
        </w:rPr>
        <w:t>27</w:t>
      </w:r>
    </w:p>
    <w:p w14:paraId="070DCE40" w14:textId="77777777" w:rsidR="005853C1" w:rsidRDefault="00000000">
      <w:pPr>
        <w:tabs>
          <w:tab w:val="right" w:leader="dot" w:pos="8309"/>
        </w:tabs>
        <w:spacing w:after="40"/>
      </w:pPr>
      <w:r>
        <w:rPr>
          <w:sz w:val="22"/>
        </w:rPr>
        <w:t xml:space="preserve">       4.2.1 Authentication &amp; RBAC Security Module (Spring Boot)</w:t>
      </w:r>
      <w:r>
        <w:tab/>
      </w:r>
      <w:r>
        <w:rPr>
          <w:sz w:val="22"/>
        </w:rPr>
        <w:t>27</w:t>
      </w:r>
    </w:p>
    <w:p w14:paraId="37AE29B8" w14:textId="77777777" w:rsidR="005853C1" w:rsidRDefault="00000000">
      <w:pPr>
        <w:tabs>
          <w:tab w:val="right" w:leader="dot" w:pos="8309"/>
        </w:tabs>
        <w:spacing w:after="40"/>
      </w:pPr>
      <w:r>
        <w:rPr>
          <w:sz w:val="22"/>
        </w:rPr>
        <w:t xml:space="preserve">       4.2.2 Journey &amp; Semester-Aware Roadmaps Module (Aman)</w:t>
      </w:r>
      <w:r>
        <w:tab/>
      </w:r>
      <w:r>
        <w:rPr>
          <w:sz w:val="22"/>
        </w:rPr>
        <w:t>28</w:t>
      </w:r>
    </w:p>
    <w:p w14:paraId="2F8341B9" w14:textId="77777777" w:rsidR="005853C1" w:rsidRDefault="00000000">
      <w:pPr>
        <w:tabs>
          <w:tab w:val="right" w:leader="dot" w:pos="8309"/>
        </w:tabs>
        <w:spacing w:after="40"/>
      </w:pPr>
      <w:r>
        <w:rPr>
          <w:sz w:val="22"/>
        </w:rPr>
        <w:lastRenderedPageBreak/>
        <w:t xml:space="preserve">       4.2.3 Centralized Resource Management Module</w:t>
      </w:r>
      <w:r>
        <w:tab/>
      </w:r>
      <w:r>
        <w:rPr>
          <w:sz w:val="22"/>
        </w:rPr>
        <w:t>29</w:t>
      </w:r>
    </w:p>
    <w:p w14:paraId="597D33CB" w14:textId="77777777" w:rsidR="005853C1" w:rsidRDefault="00000000">
      <w:pPr>
        <w:tabs>
          <w:tab w:val="right" w:leader="dot" w:pos="8309"/>
        </w:tabs>
        <w:spacing w:after="40"/>
      </w:pPr>
      <w:r>
        <w:rPr>
          <w:sz w:val="22"/>
        </w:rPr>
        <w:t xml:space="preserve">       4.2.4 Real-Time WebSocket Chat Hub (Akash)</w:t>
      </w:r>
      <w:r>
        <w:tab/>
      </w:r>
      <w:r>
        <w:rPr>
          <w:sz w:val="22"/>
        </w:rPr>
        <w:t>30</w:t>
      </w:r>
    </w:p>
    <w:p w14:paraId="3338C791" w14:textId="77777777" w:rsidR="005853C1" w:rsidRDefault="00000000">
      <w:pPr>
        <w:tabs>
          <w:tab w:val="right" w:leader="dot" w:pos="8309"/>
        </w:tabs>
        <w:spacing w:after="40"/>
      </w:pPr>
      <w:r>
        <w:rPr>
          <w:sz w:val="22"/>
        </w:rPr>
        <w:t xml:space="preserve">       4.2.5 Contest Platform — Kernel &amp; CodeBox Engine (Kushagra)</w:t>
      </w:r>
      <w:r>
        <w:tab/>
      </w:r>
      <w:r>
        <w:rPr>
          <w:sz w:val="22"/>
        </w:rPr>
        <w:t>31</w:t>
      </w:r>
    </w:p>
    <w:p w14:paraId="244CD0D5" w14:textId="77777777" w:rsidR="005853C1" w:rsidRDefault="00000000">
      <w:pPr>
        <w:tabs>
          <w:tab w:val="right" w:leader="dot" w:pos="8309"/>
        </w:tabs>
        <w:spacing w:after="40"/>
      </w:pPr>
      <w:r>
        <w:rPr>
          <w:sz w:val="22"/>
        </w:rPr>
        <w:t xml:space="preserve">       4.2.6 Unified Responsive Frontend Architecture (Vivek)</w:t>
      </w:r>
      <w:r>
        <w:tab/>
      </w:r>
      <w:r>
        <w:rPr>
          <w:sz w:val="22"/>
        </w:rPr>
        <w:t>33</w:t>
      </w:r>
    </w:p>
    <w:p w14:paraId="31F435F9" w14:textId="77777777" w:rsidR="005853C1" w:rsidRDefault="00000000">
      <w:pPr>
        <w:tabs>
          <w:tab w:val="right" w:leader="dot" w:pos="8309"/>
        </w:tabs>
        <w:spacing w:after="40"/>
      </w:pPr>
      <w:r>
        <w:rPr>
          <w:sz w:val="22"/>
        </w:rPr>
        <w:t xml:space="preserve">   4.3 Flow Charts &amp; Activity Diagrams</w:t>
      </w:r>
      <w:r>
        <w:tab/>
      </w:r>
      <w:r>
        <w:rPr>
          <w:sz w:val="22"/>
        </w:rPr>
        <w:t>34</w:t>
      </w:r>
    </w:p>
    <w:p w14:paraId="00C76CF3" w14:textId="77777777" w:rsidR="005853C1" w:rsidRDefault="00000000">
      <w:pPr>
        <w:tabs>
          <w:tab w:val="right" w:leader="dot" w:pos="8309"/>
        </w:tabs>
        <w:spacing w:after="40"/>
      </w:pPr>
      <w:r>
        <w:rPr>
          <w:sz w:val="22"/>
        </w:rPr>
        <w:t xml:space="preserve">   4.4 Database Schema &amp; Class Hierarchy Design</w:t>
      </w:r>
      <w:r>
        <w:tab/>
      </w:r>
      <w:r>
        <w:rPr>
          <w:sz w:val="22"/>
        </w:rPr>
        <w:t>37</w:t>
      </w:r>
    </w:p>
    <w:p w14:paraId="7DAB516F" w14:textId="77777777" w:rsidR="005853C1" w:rsidRDefault="00000000">
      <w:pPr>
        <w:tabs>
          <w:tab w:val="right" w:leader="dot" w:pos="8309"/>
        </w:tabs>
        <w:spacing w:after="40"/>
      </w:pPr>
      <w:r>
        <w:rPr>
          <w:b/>
          <w:sz w:val="22"/>
        </w:rPr>
        <w:t>CHAPTER 5: IMPLEMENTATION &amp; CODE STRUCTURE</w:t>
      </w:r>
      <w:r>
        <w:tab/>
      </w:r>
      <w:r>
        <w:rPr>
          <w:b/>
          <w:sz w:val="22"/>
        </w:rPr>
        <w:t>42</w:t>
      </w:r>
    </w:p>
    <w:p w14:paraId="30600125" w14:textId="77777777" w:rsidR="005853C1" w:rsidRDefault="00000000">
      <w:pPr>
        <w:tabs>
          <w:tab w:val="right" w:leader="dot" w:pos="8309"/>
        </w:tabs>
        <w:spacing w:after="40"/>
      </w:pPr>
      <w:r>
        <w:rPr>
          <w:sz w:val="22"/>
        </w:rPr>
        <w:t xml:space="preserve">   5.1 User Interface Screenshots &amp; Visual Walkthrough</w:t>
      </w:r>
      <w:r>
        <w:tab/>
      </w:r>
      <w:r>
        <w:rPr>
          <w:sz w:val="22"/>
        </w:rPr>
        <w:t>42</w:t>
      </w:r>
    </w:p>
    <w:p w14:paraId="6E18A428" w14:textId="77777777" w:rsidR="005853C1" w:rsidRDefault="00000000">
      <w:pPr>
        <w:tabs>
          <w:tab w:val="right" w:leader="dot" w:pos="8309"/>
        </w:tabs>
        <w:spacing w:after="40"/>
      </w:pPr>
      <w:r>
        <w:rPr>
          <w:sz w:val="22"/>
        </w:rPr>
        <w:t xml:space="preserve">       5.1.1 CareerForge Core Module Screenshots</w:t>
      </w:r>
      <w:r>
        <w:tab/>
      </w:r>
      <w:r>
        <w:rPr>
          <w:sz w:val="22"/>
        </w:rPr>
        <w:t>42</w:t>
      </w:r>
    </w:p>
    <w:p w14:paraId="425E89D1" w14:textId="77777777" w:rsidR="005853C1" w:rsidRDefault="00000000">
      <w:pPr>
        <w:tabs>
          <w:tab w:val="right" w:leader="dot" w:pos="8309"/>
        </w:tabs>
        <w:spacing w:after="40"/>
      </w:pPr>
      <w:r>
        <w:rPr>
          <w:sz w:val="22"/>
        </w:rPr>
        <w:t xml:space="preserve">       5.1.2 Kernel Competitive Coding Arena Screenshots</w:t>
      </w:r>
      <w:r>
        <w:tab/>
      </w:r>
      <w:r>
        <w:rPr>
          <w:sz w:val="22"/>
        </w:rPr>
        <w:t>49</w:t>
      </w:r>
    </w:p>
    <w:p w14:paraId="3FD9F75C" w14:textId="77777777" w:rsidR="005853C1" w:rsidRDefault="00000000">
      <w:pPr>
        <w:tabs>
          <w:tab w:val="right" w:leader="dot" w:pos="8309"/>
        </w:tabs>
        <w:spacing w:after="40"/>
      </w:pPr>
      <w:r>
        <w:rPr>
          <w:sz w:val="22"/>
        </w:rPr>
        <w:t xml:space="preserve">   5.2 Key Source Code Implementation Modules</w:t>
      </w:r>
      <w:r>
        <w:tab/>
      </w:r>
      <w:r>
        <w:rPr>
          <w:sz w:val="22"/>
        </w:rPr>
        <w:t>51</w:t>
      </w:r>
    </w:p>
    <w:p w14:paraId="27F3557F" w14:textId="77777777" w:rsidR="005853C1" w:rsidRDefault="00000000">
      <w:pPr>
        <w:tabs>
          <w:tab w:val="right" w:leader="dot" w:pos="8309"/>
        </w:tabs>
        <w:spacing w:after="40"/>
      </w:pPr>
      <w:r>
        <w:rPr>
          <w:sz w:val="22"/>
        </w:rPr>
        <w:t xml:space="preserve">       5.2.1 WebSocket STOMP Message Broker Configuration (Akash)</w:t>
      </w:r>
      <w:r>
        <w:tab/>
      </w:r>
      <w:r>
        <w:rPr>
          <w:sz w:val="22"/>
        </w:rPr>
        <w:t>51</w:t>
      </w:r>
    </w:p>
    <w:p w14:paraId="3D23B125" w14:textId="77777777" w:rsidR="005853C1" w:rsidRDefault="00000000">
      <w:pPr>
        <w:tabs>
          <w:tab w:val="right" w:leader="dot" w:pos="8309"/>
        </w:tabs>
        <w:spacing w:after="40"/>
      </w:pPr>
      <w:r>
        <w:rPr>
          <w:sz w:val="22"/>
        </w:rPr>
        <w:t xml:space="preserve">       5.2.2 Roadmap Progress Calculation &amp; Service Logic (Aman)</w:t>
      </w:r>
      <w:r>
        <w:tab/>
      </w:r>
      <w:r>
        <w:rPr>
          <w:sz w:val="22"/>
        </w:rPr>
        <w:t>52</w:t>
      </w:r>
    </w:p>
    <w:p w14:paraId="1D4FA146" w14:textId="77777777" w:rsidR="005853C1" w:rsidRDefault="00000000">
      <w:pPr>
        <w:tabs>
          <w:tab w:val="right" w:leader="dot" w:pos="8309"/>
        </w:tabs>
        <w:spacing w:after="40"/>
      </w:pPr>
      <w:r>
        <w:rPr>
          <w:sz w:val="22"/>
        </w:rPr>
        <w:t xml:space="preserve">       5.2.3 Kernel Monaco &amp; CodeBox Execution Pipeline (Kushagra)</w:t>
      </w:r>
      <w:r>
        <w:tab/>
      </w:r>
      <w:r>
        <w:rPr>
          <w:sz w:val="22"/>
        </w:rPr>
        <w:t>53</w:t>
      </w:r>
    </w:p>
    <w:p w14:paraId="12EAC330" w14:textId="77777777" w:rsidR="005853C1" w:rsidRDefault="00000000">
      <w:pPr>
        <w:tabs>
          <w:tab w:val="right" w:leader="dot" w:pos="8309"/>
        </w:tabs>
        <w:spacing w:after="40"/>
      </w:pPr>
      <w:r>
        <w:rPr>
          <w:b/>
          <w:sz w:val="22"/>
        </w:rPr>
        <w:t>CHAPTER 6: TESTING &amp; QUALITY ASSURANCE</w:t>
      </w:r>
      <w:r>
        <w:tab/>
      </w:r>
      <w:r>
        <w:rPr>
          <w:b/>
          <w:sz w:val="22"/>
        </w:rPr>
        <w:t>54</w:t>
      </w:r>
    </w:p>
    <w:p w14:paraId="534ECA39" w14:textId="77777777" w:rsidR="005853C1" w:rsidRDefault="00000000">
      <w:pPr>
        <w:tabs>
          <w:tab w:val="right" w:leader="dot" w:pos="8309"/>
        </w:tabs>
        <w:spacing w:after="40"/>
      </w:pPr>
      <w:r>
        <w:rPr>
          <w:sz w:val="22"/>
        </w:rPr>
        <w:t xml:space="preserve">   6.1 Testing Methodologies &amp; Strategy</w:t>
      </w:r>
      <w:r>
        <w:tab/>
      </w:r>
      <w:r>
        <w:rPr>
          <w:sz w:val="22"/>
        </w:rPr>
        <w:t>54</w:t>
      </w:r>
    </w:p>
    <w:p w14:paraId="10B0D8FB" w14:textId="77777777" w:rsidR="005853C1" w:rsidRDefault="00000000">
      <w:pPr>
        <w:tabs>
          <w:tab w:val="right" w:leader="dot" w:pos="8309"/>
        </w:tabs>
        <w:spacing w:after="40"/>
      </w:pPr>
      <w:r>
        <w:rPr>
          <w:sz w:val="22"/>
        </w:rPr>
        <w:t xml:space="preserve">   6.2 Test Case Specifications &amp; Execution Matrices</w:t>
      </w:r>
      <w:r>
        <w:tab/>
      </w:r>
      <w:r>
        <w:rPr>
          <w:sz w:val="22"/>
        </w:rPr>
        <w:t>55</w:t>
      </w:r>
    </w:p>
    <w:p w14:paraId="6B80DAB7" w14:textId="77777777" w:rsidR="005853C1" w:rsidRDefault="00000000">
      <w:pPr>
        <w:tabs>
          <w:tab w:val="right" w:leader="dot" w:pos="8309"/>
        </w:tabs>
        <w:spacing w:after="40"/>
      </w:pPr>
      <w:r>
        <w:rPr>
          <w:b/>
          <w:sz w:val="22"/>
        </w:rPr>
        <w:t>CHAPTER 7: SUMMARY &amp; CONCLUSION</w:t>
      </w:r>
      <w:r>
        <w:tab/>
      </w:r>
      <w:r>
        <w:rPr>
          <w:b/>
          <w:sz w:val="22"/>
        </w:rPr>
        <w:t>58</w:t>
      </w:r>
    </w:p>
    <w:p w14:paraId="49538DE6" w14:textId="77777777" w:rsidR="005853C1" w:rsidRDefault="00000000">
      <w:pPr>
        <w:tabs>
          <w:tab w:val="right" w:leader="dot" w:pos="8309"/>
        </w:tabs>
        <w:spacing w:after="40"/>
      </w:pPr>
      <w:r>
        <w:rPr>
          <w:sz w:val="22"/>
        </w:rPr>
        <w:t xml:space="preserve">   7.1 Summary of Work Accomplished</w:t>
      </w:r>
      <w:r>
        <w:tab/>
      </w:r>
      <w:r>
        <w:rPr>
          <w:sz w:val="22"/>
        </w:rPr>
        <w:t>58</w:t>
      </w:r>
    </w:p>
    <w:p w14:paraId="25778E4B" w14:textId="77777777" w:rsidR="005853C1" w:rsidRDefault="00000000">
      <w:pPr>
        <w:tabs>
          <w:tab w:val="right" w:leader="dot" w:pos="8309"/>
        </w:tabs>
        <w:spacing w:after="40"/>
      </w:pPr>
      <w:r>
        <w:rPr>
          <w:sz w:val="22"/>
        </w:rPr>
        <w:t xml:space="preserve">   7.2 Key Academic &amp; Technical Learnings</w:t>
      </w:r>
      <w:r>
        <w:tab/>
      </w:r>
      <w:r>
        <w:rPr>
          <w:sz w:val="22"/>
        </w:rPr>
        <w:t>59</w:t>
      </w:r>
    </w:p>
    <w:p w14:paraId="769A8FA3" w14:textId="77777777" w:rsidR="005853C1" w:rsidRDefault="00000000">
      <w:pPr>
        <w:tabs>
          <w:tab w:val="right" w:leader="dot" w:pos="8309"/>
        </w:tabs>
        <w:spacing w:after="40"/>
      </w:pPr>
      <w:r>
        <w:rPr>
          <w:sz w:val="22"/>
        </w:rPr>
        <w:t xml:space="preserve">   7.3 Conclusion</w:t>
      </w:r>
      <w:r>
        <w:tab/>
      </w:r>
      <w:r>
        <w:rPr>
          <w:sz w:val="22"/>
        </w:rPr>
        <w:t>60</w:t>
      </w:r>
    </w:p>
    <w:p w14:paraId="2285497E" w14:textId="77777777" w:rsidR="005853C1" w:rsidRDefault="00000000">
      <w:pPr>
        <w:tabs>
          <w:tab w:val="right" w:leader="dot" w:pos="8309"/>
        </w:tabs>
        <w:spacing w:after="40"/>
      </w:pPr>
      <w:r>
        <w:rPr>
          <w:b/>
          <w:sz w:val="22"/>
        </w:rPr>
        <w:t>CHAPTER 8: LIMITATIONS &amp; FUTURE SCOPE</w:t>
      </w:r>
      <w:r>
        <w:tab/>
      </w:r>
      <w:r>
        <w:rPr>
          <w:b/>
          <w:sz w:val="22"/>
        </w:rPr>
        <w:t>61</w:t>
      </w:r>
    </w:p>
    <w:p w14:paraId="6E612230" w14:textId="77777777" w:rsidR="005853C1" w:rsidRDefault="00000000">
      <w:pPr>
        <w:tabs>
          <w:tab w:val="right" w:leader="dot" w:pos="8309"/>
        </w:tabs>
        <w:spacing w:after="40"/>
      </w:pPr>
      <w:r>
        <w:rPr>
          <w:sz w:val="22"/>
        </w:rPr>
        <w:t xml:space="preserve">   8.1 Limitations of Current System</w:t>
      </w:r>
      <w:r>
        <w:tab/>
      </w:r>
      <w:r>
        <w:rPr>
          <w:sz w:val="22"/>
        </w:rPr>
        <w:t>61</w:t>
      </w:r>
    </w:p>
    <w:p w14:paraId="1F698D37" w14:textId="77777777" w:rsidR="005853C1" w:rsidRDefault="00000000">
      <w:pPr>
        <w:tabs>
          <w:tab w:val="right" w:leader="dot" w:pos="8309"/>
        </w:tabs>
        <w:spacing w:after="40"/>
      </w:pPr>
      <w:r>
        <w:rPr>
          <w:sz w:val="22"/>
        </w:rPr>
        <w:t xml:space="preserve">   8.2 Future Scope &amp; Proposed Enhancements</w:t>
      </w:r>
      <w:r>
        <w:tab/>
      </w:r>
      <w:r>
        <w:rPr>
          <w:sz w:val="22"/>
        </w:rPr>
        <w:t>62</w:t>
      </w:r>
    </w:p>
    <w:p w14:paraId="2F5B4189" w14:textId="77777777" w:rsidR="005853C1" w:rsidRDefault="00000000">
      <w:pPr>
        <w:tabs>
          <w:tab w:val="right" w:leader="dot" w:pos="8309"/>
        </w:tabs>
        <w:spacing w:after="40"/>
      </w:pPr>
      <w:r>
        <w:rPr>
          <w:b/>
          <w:sz w:val="22"/>
        </w:rPr>
        <w:t>BIBLIOGRAPHY &amp; REFERENCES (OFFICIAL DOCUMENTATION)</w:t>
      </w:r>
      <w:r>
        <w:tab/>
      </w:r>
      <w:r>
        <w:rPr>
          <w:b/>
          <w:sz w:val="22"/>
        </w:rPr>
        <w:t>63</w:t>
      </w:r>
    </w:p>
    <w:p w14:paraId="5AEDF458" w14:textId="77777777" w:rsidR="005853C1" w:rsidRDefault="00000000">
      <w:pPr>
        <w:tabs>
          <w:tab w:val="right" w:leader="dot" w:pos="8309"/>
        </w:tabs>
        <w:spacing w:after="40"/>
      </w:pPr>
      <w:r>
        <w:rPr>
          <w:b/>
          <w:sz w:val="22"/>
        </w:rPr>
        <w:t>APPENDICES</w:t>
      </w:r>
      <w:r>
        <w:tab/>
      </w:r>
      <w:r>
        <w:rPr>
          <w:b/>
          <w:sz w:val="22"/>
        </w:rPr>
        <w:t>65</w:t>
      </w:r>
    </w:p>
    <w:p w14:paraId="75C3AA0F" w14:textId="77777777" w:rsidR="005853C1" w:rsidRDefault="005853C1">
      <w:pPr>
        <w:sectPr w:rsidR="005853C1">
          <w:footerReference w:type="default" r:id="rId10"/>
          <w:pgSz w:w="11909" w:h="16834"/>
          <w:pgMar w:top="1440" w:right="1440" w:bottom="1440" w:left="2160" w:header="720" w:footer="720" w:gutter="0"/>
          <w:pgNumType w:fmt="lowerRoman" w:start="2"/>
          <w:cols w:space="720"/>
          <w:docGrid w:linePitch="360"/>
        </w:sectPr>
      </w:pPr>
    </w:p>
    <w:p w14:paraId="6E5FF656" w14:textId="77777777" w:rsidR="005853C1" w:rsidRDefault="00000000">
      <w:pPr>
        <w:keepNext/>
        <w:spacing w:before="320"/>
      </w:pPr>
      <w:r>
        <w:rPr>
          <w:b/>
          <w:sz w:val="32"/>
        </w:rPr>
        <w:lastRenderedPageBreak/>
        <w:t>CHAPTER 1: INTRODUCTION</w:t>
      </w:r>
    </w:p>
    <w:p w14:paraId="727A28DE" w14:textId="77777777" w:rsidR="005853C1" w:rsidRDefault="00000000">
      <w:pPr>
        <w:keepNext/>
        <w:spacing w:before="240" w:after="120"/>
      </w:pPr>
      <w:r>
        <w:rPr>
          <w:b/>
          <w:sz w:val="28"/>
        </w:rPr>
        <w:t>1.1 Background and Context</w:t>
      </w:r>
    </w:p>
    <w:p w14:paraId="537EAE94" w14:textId="77777777" w:rsidR="005853C1" w:rsidRDefault="00000000">
      <w:pPr>
        <w:spacing w:after="120" w:line="360" w:lineRule="auto"/>
        <w:jc w:val="both"/>
      </w:pPr>
      <w:r>
        <w:t>In recent years, the technical placement recruitment process across top product companies and engineering firms has evolved significantly. To succeed, undergraduate engineering students must develop competence across multiple foundational domains: algorithmic problem solving, full-stack software development, database design, and real-time collaboration.</w:t>
      </w:r>
    </w:p>
    <w:p w14:paraId="3DFC4D31" w14:textId="77777777" w:rsidR="005853C1" w:rsidRDefault="00000000">
      <w:pPr>
        <w:spacing w:after="120" w:line="360" w:lineRule="auto"/>
        <w:jc w:val="both"/>
      </w:pPr>
      <w:r>
        <w:t>However, students traditionally encounter severe friction during placement preparation. Learning materials are scattered across disconnected websites, syllabus roadmaps lack semester-wise clarity, peer communication is lost in noisy social media groups, and colleges lack private competitive coding platforms to assess and evaluate students in real-time.</w:t>
      </w:r>
    </w:p>
    <w:p w14:paraId="132A1A15" w14:textId="77777777" w:rsidR="005853C1" w:rsidRDefault="00000000">
      <w:pPr>
        <w:keepNext/>
        <w:spacing w:before="240" w:after="120"/>
      </w:pPr>
      <w:r>
        <w:rPr>
          <w:b/>
          <w:sz w:val="28"/>
        </w:rPr>
        <w:t>1.2 Motivation</w:t>
      </w:r>
    </w:p>
    <w:p w14:paraId="513763D5" w14:textId="77777777" w:rsidR="005853C1" w:rsidRDefault="00000000">
      <w:pPr>
        <w:spacing w:after="120" w:line="360" w:lineRule="auto"/>
        <w:jc w:val="both"/>
      </w:pPr>
      <w:r>
        <w:t>CareerForge was conceived to solve these core issues by providing an integrated, all-in-one placement preparation ecosystem. The primary motivation is to give students a structured, semester-aware learning roadmap, centralized resources, distraction-free real-time peer discussion channels, and an in-house coding contest arena (Kernel) with automated judging.</w:t>
      </w:r>
    </w:p>
    <w:p w14:paraId="54FDB1CD" w14:textId="77777777" w:rsidR="005853C1" w:rsidRDefault="00000000">
      <w:pPr>
        <w:keepNext/>
        <w:spacing w:before="240" w:after="120"/>
      </w:pPr>
      <w:r>
        <w:rPr>
          <w:b/>
          <w:sz w:val="28"/>
        </w:rPr>
        <w:t>1.3 Project Overview</w:t>
      </w:r>
    </w:p>
    <w:p w14:paraId="239AF3FE" w14:textId="77777777" w:rsidR="005853C1" w:rsidRDefault="00000000">
      <w:pPr>
        <w:spacing w:after="120" w:line="360" w:lineRule="auto"/>
        <w:jc w:val="both"/>
      </w:pPr>
      <w:r>
        <w:t>CareerForge brings together four core pillars of placement preparation into a single cohesive platform:</w:t>
      </w:r>
    </w:p>
    <w:p w14:paraId="0A8F2E0B" w14:textId="77777777" w:rsidR="005853C1" w:rsidRDefault="00000000">
      <w:pPr>
        <w:pStyle w:val="ListBullet"/>
        <w:spacing w:after="80" w:line="360" w:lineRule="auto"/>
        <w:jc w:val="both"/>
      </w:pPr>
      <w:r>
        <w:rPr>
          <w:b/>
        </w:rPr>
        <w:t xml:space="preserve">1. Journey &amp; Roadmaps: </w:t>
      </w:r>
      <w:r>
        <w:t>Curated, semester-aware technology roadmaps and topic practice sheets with interactive completion checklists and progress tracking.</w:t>
      </w:r>
    </w:p>
    <w:p w14:paraId="31E61C83" w14:textId="77777777" w:rsidR="005853C1" w:rsidRDefault="00000000">
      <w:pPr>
        <w:pStyle w:val="ListBullet"/>
        <w:spacing w:after="80" w:line="360" w:lineRule="auto"/>
        <w:jc w:val="both"/>
      </w:pPr>
      <w:r>
        <w:rPr>
          <w:b/>
        </w:rPr>
        <w:t xml:space="preserve">2. Centralized Resources: </w:t>
      </w:r>
      <w:r>
        <w:t>Structured subject folders containing verified tutorials, notes, and study links.</w:t>
      </w:r>
    </w:p>
    <w:p w14:paraId="63E09020" w14:textId="77777777" w:rsidR="005853C1" w:rsidRDefault="00000000">
      <w:pPr>
        <w:pStyle w:val="ListBullet"/>
        <w:spacing w:after="80" w:line="360" w:lineRule="auto"/>
        <w:jc w:val="both"/>
      </w:pPr>
      <w:r>
        <w:rPr>
          <w:b/>
        </w:rPr>
        <w:t xml:space="preserve">3. Real-Time Chat Hub: </w:t>
      </w:r>
      <w:r>
        <w:t>Low-latency WebSocket (STOMP) chat channels for year-wise peer discussions (1st, 2nd, 3rd, 4th year) and direct 1-on-1 messaging.</w:t>
      </w:r>
    </w:p>
    <w:p w14:paraId="390600DB" w14:textId="77777777" w:rsidR="005853C1" w:rsidRDefault="00000000">
      <w:pPr>
        <w:pStyle w:val="ListBullet"/>
        <w:spacing w:after="80" w:line="360" w:lineRule="auto"/>
        <w:jc w:val="both"/>
      </w:pPr>
      <w:r>
        <w:rPr>
          <w:b/>
        </w:rPr>
        <w:t xml:space="preserve">4. Contest Platform (Kernel): </w:t>
      </w:r>
      <w:r>
        <w:t>An institutional competitive coding environment featuring in-browser Monaco code editing, sandboxed execution via a self-hosted Judge0-compatible CodeBox server, and real-time contest leaderboards.</w:t>
      </w:r>
    </w:p>
    <w:p w14:paraId="365B943F" w14:textId="77777777" w:rsidR="005853C1" w:rsidRDefault="00000000">
      <w:pPr>
        <w:keepNext/>
        <w:spacing w:before="240" w:after="120"/>
      </w:pPr>
      <w:r>
        <w:rPr>
          <w:b/>
          <w:sz w:val="28"/>
        </w:rPr>
        <w:lastRenderedPageBreak/>
        <w:t>1.4 Target Audience and Project Scope</w:t>
      </w:r>
    </w:p>
    <w:p w14:paraId="725301AF" w14:textId="77777777" w:rsidR="005853C1" w:rsidRDefault="00000000">
      <w:pPr>
        <w:spacing w:after="120" w:line="360" w:lineRule="auto"/>
        <w:jc w:val="both"/>
      </w:pPr>
      <w:r>
        <w:t>The platform is designed for two primary stakeholder roles:</w:t>
      </w:r>
    </w:p>
    <w:p w14:paraId="75749DBE" w14:textId="77777777" w:rsidR="005853C1" w:rsidRDefault="00000000">
      <w:pPr>
        <w:keepNext/>
        <w:spacing w:before="200" w:after="80"/>
        <w:jc w:val="center"/>
      </w:pPr>
      <w:r>
        <w:rPr>
          <w:b/>
          <w:sz w:val="20"/>
        </w:rPr>
        <w:t>Table 1.1: CareerForge System Stakeholders &amp; Roles</w:t>
      </w:r>
    </w:p>
    <w:tbl>
      <w:tblPr>
        <w:tblW w:w="0" w:type="auto"/>
        <w:jc w:val="center"/>
        <w:tblLayout w:type="fixed"/>
        <w:tblLook w:val="04A0" w:firstRow="1" w:lastRow="0" w:firstColumn="1" w:lastColumn="0" w:noHBand="0" w:noVBand="1"/>
      </w:tblPr>
      <w:tblGrid>
        <w:gridCol w:w="1872"/>
        <w:gridCol w:w="2160"/>
        <w:gridCol w:w="4277"/>
      </w:tblGrid>
      <w:tr w:rsidR="005853C1" w14:paraId="28421F5F"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5D475F1" w14:textId="77777777" w:rsidR="005853C1" w:rsidRDefault="00000000">
            <w:pPr>
              <w:spacing w:before="60" w:after="60"/>
            </w:pPr>
            <w:r>
              <w:rPr>
                <w:b/>
                <w:sz w:val="20"/>
              </w:rPr>
              <w:t>User Role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2BD5208" w14:textId="77777777" w:rsidR="005853C1" w:rsidRDefault="00000000">
            <w:pPr>
              <w:spacing w:before="60" w:after="60"/>
            </w:pPr>
            <w:r>
              <w:rPr>
                <w:b/>
                <w:sz w:val="20"/>
              </w:rPr>
              <w:t>Target User</w:t>
            </w:r>
          </w:p>
        </w:tc>
        <w:tc>
          <w:tcPr>
            <w:tcW w:w="427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400A838" w14:textId="77777777" w:rsidR="005853C1" w:rsidRDefault="00000000">
            <w:pPr>
              <w:spacing w:before="60" w:after="60"/>
            </w:pPr>
            <w:r>
              <w:rPr>
                <w:b/>
                <w:sz w:val="20"/>
              </w:rPr>
              <w:t>Platform Capabilities</w:t>
            </w:r>
          </w:p>
        </w:tc>
      </w:tr>
      <w:tr w:rsidR="005853C1" w14:paraId="0498BAEF"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BBA4DBE" w14:textId="77777777" w:rsidR="005853C1" w:rsidRDefault="00000000">
            <w:pPr>
              <w:spacing w:before="60" w:after="60"/>
            </w:pPr>
            <w:r>
              <w:rPr>
                <w:b/>
                <w:sz w:val="20"/>
              </w:rPr>
              <w:t>Student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545176B" w14:textId="77777777" w:rsidR="005853C1" w:rsidRDefault="00000000">
            <w:pPr>
              <w:spacing w:before="60" w:after="60"/>
            </w:pPr>
            <w:r>
              <w:rPr>
                <w:sz w:val="20"/>
              </w:rPr>
              <w:t>1st to 4th Year B.Tech Students</w:t>
            </w:r>
          </w:p>
        </w:tc>
        <w:tc>
          <w:tcPr>
            <w:tcW w:w="427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6A0097C" w14:textId="77777777" w:rsidR="005853C1" w:rsidRDefault="00000000">
            <w:pPr>
              <w:spacing w:before="60" w:after="60"/>
            </w:pPr>
            <w:r>
              <w:rPr>
                <w:sz w:val="20"/>
              </w:rPr>
              <w:t>Access semester roadmaps, check off solved questions, track journey progress, access resources, participate in real-time chat, and solve coding problems in Kernel contests.</w:t>
            </w:r>
          </w:p>
        </w:tc>
      </w:tr>
      <w:tr w:rsidR="005853C1" w14:paraId="76517493"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24810FA" w14:textId="77777777" w:rsidR="005853C1" w:rsidRDefault="00000000">
            <w:pPr>
              <w:spacing w:before="60" w:after="60"/>
            </w:pPr>
            <w:r>
              <w:rPr>
                <w:b/>
                <w:sz w:val="20"/>
              </w:rPr>
              <w:t>Admin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1C042D3" w14:textId="77777777" w:rsidR="005853C1" w:rsidRDefault="00000000">
            <w:pPr>
              <w:spacing w:before="60" w:after="60"/>
            </w:pPr>
            <w:r>
              <w:rPr>
                <w:sz w:val="20"/>
              </w:rPr>
              <w:t>T&amp;P Cell, Faculty Coordinators</w:t>
            </w:r>
          </w:p>
        </w:tc>
        <w:tc>
          <w:tcPr>
            <w:tcW w:w="427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7D08A2B" w14:textId="77777777" w:rsidR="005853C1" w:rsidRDefault="00000000">
            <w:pPr>
              <w:spacing w:before="60" w:after="60"/>
            </w:pPr>
            <w:r>
              <w:rPr>
                <w:sz w:val="20"/>
              </w:rPr>
              <w:t>Manage user accounts, curate and manage roadmaps &amp; resources, supervise chat channels, create and schedule Kernel contests, and view platform metrics.</w:t>
            </w:r>
          </w:p>
        </w:tc>
      </w:tr>
    </w:tbl>
    <w:p w14:paraId="2DF22D41" w14:textId="77777777" w:rsidR="005853C1" w:rsidRDefault="00000000">
      <w:pPr>
        <w:keepNext/>
        <w:spacing w:before="240" w:after="120"/>
      </w:pPr>
      <w:r>
        <w:rPr>
          <w:b/>
          <w:sz w:val="28"/>
        </w:rPr>
        <w:t>1.5 Team Responsibilities &amp; Work Allocation</w:t>
      </w:r>
    </w:p>
    <w:p w14:paraId="3EBEE836" w14:textId="77777777" w:rsidR="005853C1" w:rsidRDefault="00000000">
      <w:pPr>
        <w:spacing w:after="120" w:line="360" w:lineRule="auto"/>
        <w:jc w:val="both"/>
      </w:pPr>
      <w:r>
        <w:t>The project was engineered collaboratively with a clear division of technical responsibilities:</w:t>
      </w:r>
    </w:p>
    <w:p w14:paraId="3CDF320A" w14:textId="77777777" w:rsidR="005853C1" w:rsidRDefault="00000000">
      <w:pPr>
        <w:pStyle w:val="ListBullet"/>
        <w:spacing w:after="80" w:line="360" w:lineRule="auto"/>
        <w:jc w:val="both"/>
      </w:pPr>
      <w:r>
        <w:rPr>
          <w:b/>
        </w:rPr>
        <w:t xml:space="preserve">Akash: </w:t>
      </w:r>
      <w:r>
        <w:t>Spearheaded the Real-Time Chat subsystem and overall Spring Boot backend architecture, implementing WebSocket/STOMP duplex messaging brokers, message persistence, user authentication, and relational database schema design.</w:t>
      </w:r>
    </w:p>
    <w:p w14:paraId="598F7BFA" w14:textId="77777777" w:rsidR="005853C1" w:rsidRDefault="00000000">
      <w:pPr>
        <w:pStyle w:val="ListBullet"/>
        <w:spacing w:after="80" w:line="360" w:lineRule="auto"/>
        <w:jc w:val="both"/>
      </w:pPr>
      <w:r>
        <w:rPr>
          <w:b/>
        </w:rPr>
        <w:t xml:space="preserve">Aman: </w:t>
      </w:r>
      <w:r>
        <w:t>Engineered the Journey &amp; Roadmap subsystem, designing the hierarchical roadmap data structures, topic practice sheets, question checklists, and dynamic student progress calculation algorithms.</w:t>
      </w:r>
    </w:p>
    <w:p w14:paraId="7094178F" w14:textId="77777777" w:rsidR="005853C1" w:rsidRDefault="00000000">
      <w:pPr>
        <w:pStyle w:val="ListBullet"/>
        <w:spacing w:after="80" w:line="360" w:lineRule="auto"/>
        <w:jc w:val="both"/>
      </w:pPr>
      <w:r>
        <w:rPr>
          <w:b/>
        </w:rPr>
        <w:t xml:space="preserve">Kushagra: </w:t>
      </w:r>
      <w:r>
        <w:t>Engineered the Contest Platform (Kernel), developing the Next.js full-stack contest arena, Monaco code editor integration, CodeBox Judge0 execution pipeline, multi-language runner, and contest leaderboard.</w:t>
      </w:r>
    </w:p>
    <w:p w14:paraId="7C58BECF" w14:textId="77777777" w:rsidR="005853C1" w:rsidRDefault="00000000">
      <w:pPr>
        <w:pStyle w:val="ListBullet"/>
        <w:spacing w:after="80" w:line="360" w:lineRule="auto"/>
        <w:jc w:val="both"/>
      </w:pPr>
      <w:r>
        <w:rPr>
          <w:b/>
        </w:rPr>
        <w:t xml:space="preserve">Vivek: </w:t>
      </w:r>
      <w:r>
        <w:t>Led the Frontend Architecture across the entire platform, creating responsive, modern user interfaces with React, Next.js, TypeScript, Tailwind CSS, and client-side state caching.</w:t>
      </w:r>
    </w:p>
    <w:p w14:paraId="739D00C2" w14:textId="77777777" w:rsidR="005853C1" w:rsidRDefault="00000000">
      <w:r>
        <w:br w:type="page"/>
      </w:r>
    </w:p>
    <w:p w14:paraId="69331287" w14:textId="77777777" w:rsidR="005853C1" w:rsidRDefault="00000000">
      <w:pPr>
        <w:keepNext/>
        <w:spacing w:before="320"/>
      </w:pPr>
      <w:r>
        <w:rPr>
          <w:b/>
          <w:sz w:val="32"/>
        </w:rPr>
        <w:lastRenderedPageBreak/>
        <w:t>CHAPTER 2: PROBLEM STATEMENT &amp; OBJECTIVES</w:t>
      </w:r>
    </w:p>
    <w:p w14:paraId="675AAF37" w14:textId="77777777" w:rsidR="005853C1" w:rsidRDefault="00000000">
      <w:pPr>
        <w:keepNext/>
        <w:spacing w:before="240" w:after="120"/>
      </w:pPr>
      <w:r>
        <w:rPr>
          <w:b/>
          <w:sz w:val="28"/>
        </w:rPr>
        <w:t>2.1 Problem Definition</w:t>
      </w:r>
    </w:p>
    <w:p w14:paraId="1D00B995" w14:textId="77777777" w:rsidR="005853C1" w:rsidRDefault="00000000">
      <w:pPr>
        <w:spacing w:after="120" w:line="360" w:lineRule="auto"/>
        <w:jc w:val="both"/>
      </w:pPr>
      <w:r>
        <w:t>Students preparing for technical campus interviews encounter multiple hurdles:</w:t>
      </w:r>
    </w:p>
    <w:p w14:paraId="3FDC527C" w14:textId="77777777" w:rsidR="005853C1" w:rsidRDefault="00000000">
      <w:pPr>
        <w:pStyle w:val="ListBullet"/>
        <w:spacing w:after="80" w:line="360" w:lineRule="auto"/>
        <w:jc w:val="both"/>
      </w:pPr>
      <w:r>
        <w:rPr>
          <w:b/>
        </w:rPr>
        <w:t xml:space="preserve">1. Unstructured Preparation: </w:t>
      </w:r>
      <w:r>
        <w:t>Lack of a day-to-day semester progression map tailored for target roles (SDE, Web Dev, AI/ML).</w:t>
      </w:r>
    </w:p>
    <w:p w14:paraId="02553239" w14:textId="77777777" w:rsidR="005853C1" w:rsidRDefault="00000000">
      <w:pPr>
        <w:pStyle w:val="ListBullet"/>
        <w:spacing w:after="80" w:line="360" w:lineRule="auto"/>
        <w:jc w:val="both"/>
      </w:pPr>
      <w:r>
        <w:rPr>
          <w:b/>
        </w:rPr>
        <w:t xml:space="preserve">2. Fragmented Resources: </w:t>
      </w:r>
      <w:r>
        <w:t>Study materials and practice sheets are scattered across disjoint drives and portals.</w:t>
      </w:r>
    </w:p>
    <w:p w14:paraId="197459A6" w14:textId="77777777" w:rsidR="005853C1" w:rsidRDefault="00000000">
      <w:pPr>
        <w:pStyle w:val="ListBullet"/>
        <w:spacing w:after="80" w:line="360" w:lineRule="auto"/>
        <w:jc w:val="both"/>
      </w:pPr>
      <w:r>
        <w:rPr>
          <w:b/>
        </w:rPr>
        <w:t xml:space="preserve">3. Noisy Communication: </w:t>
      </w:r>
      <w:r>
        <w:t>Academic discussions on WhatsApp/Telegram are mixed with casual chatter without year-wise segregation.</w:t>
      </w:r>
    </w:p>
    <w:p w14:paraId="1F9FFDD7" w14:textId="77777777" w:rsidR="005853C1" w:rsidRDefault="00000000">
      <w:pPr>
        <w:pStyle w:val="ListBullet"/>
        <w:spacing w:after="80" w:line="360" w:lineRule="auto"/>
        <w:jc w:val="both"/>
      </w:pPr>
      <w:r>
        <w:rPr>
          <w:b/>
        </w:rPr>
        <w:t xml:space="preserve">4. Lack of In-House Contests: </w:t>
      </w:r>
      <w:r>
        <w:t>Colleges lack dedicated private contest infrastructure to evaluate batch coding skills under timed conditions.</w:t>
      </w:r>
    </w:p>
    <w:p w14:paraId="57D9E4FD" w14:textId="77777777" w:rsidR="005853C1" w:rsidRDefault="00000000">
      <w:pPr>
        <w:keepNext/>
        <w:spacing w:before="240" w:after="120"/>
      </w:pPr>
      <w:r>
        <w:rPr>
          <w:b/>
          <w:sz w:val="28"/>
        </w:rPr>
        <w:t>2.2 Core Objectives of CareerForge</w:t>
      </w:r>
    </w:p>
    <w:p w14:paraId="5D32AD7A" w14:textId="77777777" w:rsidR="005853C1" w:rsidRDefault="00000000">
      <w:pPr>
        <w:pStyle w:val="ListBullet"/>
        <w:spacing w:after="80" w:line="360" w:lineRule="auto"/>
        <w:jc w:val="both"/>
      </w:pPr>
      <w:r>
        <w:rPr>
          <w:b/>
        </w:rPr>
        <w:t xml:space="preserve">Objective 1 — Structured Roadmaps: </w:t>
      </w:r>
      <w:r>
        <w:t>To provide curated semester-aware roadmaps and topic sheets that allow students to check off questions and monitor completion percentages.</w:t>
      </w:r>
    </w:p>
    <w:p w14:paraId="7C360CEA" w14:textId="77777777" w:rsidR="005853C1" w:rsidRDefault="00000000">
      <w:pPr>
        <w:pStyle w:val="ListBullet"/>
        <w:spacing w:after="80" w:line="360" w:lineRule="auto"/>
        <w:jc w:val="both"/>
      </w:pPr>
      <w:r>
        <w:rPr>
          <w:b/>
        </w:rPr>
        <w:t xml:space="preserve">Objective 2 — Centralized Resource Library: </w:t>
      </w:r>
      <w:r>
        <w:t>To provide organized folder directories for subject notes, guides, and practice links.</w:t>
      </w:r>
    </w:p>
    <w:p w14:paraId="409A66EB" w14:textId="77777777" w:rsidR="005853C1" w:rsidRDefault="00000000">
      <w:pPr>
        <w:pStyle w:val="ListBullet"/>
        <w:spacing w:after="80" w:line="360" w:lineRule="auto"/>
        <w:jc w:val="both"/>
      </w:pPr>
      <w:r>
        <w:rPr>
          <w:b/>
        </w:rPr>
        <w:t xml:space="preserve">Objective 3 — Real-Time Peer Chat: </w:t>
      </w:r>
      <w:r>
        <w:t>To provide low-latency, year-wise WebSocket chat rooms and private direct messaging.</w:t>
      </w:r>
    </w:p>
    <w:p w14:paraId="7E6B0D39" w14:textId="77777777" w:rsidR="005853C1" w:rsidRDefault="00000000">
      <w:pPr>
        <w:pStyle w:val="ListBullet"/>
        <w:spacing w:after="80" w:line="360" w:lineRule="auto"/>
        <w:jc w:val="both"/>
      </w:pPr>
      <w:r>
        <w:rPr>
          <w:b/>
        </w:rPr>
        <w:t xml:space="preserve">Objective 4 — Competitive Coding Arena: </w:t>
      </w:r>
      <w:r>
        <w:t>To deliver an in-house contest portal (Kernel) with Monaco editor, sandboxed CodeBox judging, and live leaderboards.</w:t>
      </w:r>
    </w:p>
    <w:p w14:paraId="6BE74B53" w14:textId="77777777" w:rsidR="005853C1" w:rsidRDefault="00000000">
      <w:pPr>
        <w:keepNext/>
        <w:spacing w:before="240" w:after="120"/>
      </w:pPr>
      <w:r>
        <w:rPr>
          <w:b/>
          <w:sz w:val="28"/>
        </w:rPr>
        <w:t>2.3 Proposed Solution Paradigm</w:t>
      </w:r>
    </w:p>
    <w:p w14:paraId="2341A6AA" w14:textId="77777777" w:rsidR="005853C1" w:rsidRDefault="00000000">
      <w:pPr>
        <w:spacing w:after="120" w:line="360" w:lineRule="auto"/>
        <w:jc w:val="both"/>
      </w:pPr>
      <w:r>
        <w:t>CareerForge solves these challenges through a unified multi-tiered architecture featuring Spring Boot 3 REST and WebSocket services, Next.js contest services, PostgreSQL storage, and sandboxed CodeBox execution.</w:t>
      </w:r>
    </w:p>
    <w:p w14:paraId="28A396CF" w14:textId="77777777" w:rsidR="005853C1" w:rsidRDefault="00000000">
      <w:r>
        <w:br w:type="page"/>
      </w:r>
    </w:p>
    <w:p w14:paraId="26DD4EE1" w14:textId="77777777" w:rsidR="005853C1" w:rsidRDefault="00000000">
      <w:pPr>
        <w:keepNext/>
        <w:spacing w:before="320"/>
      </w:pPr>
      <w:r>
        <w:rPr>
          <w:b/>
          <w:sz w:val="32"/>
        </w:rPr>
        <w:lastRenderedPageBreak/>
        <w:t>CHAPTER 3: SYSTEM ANALYSIS &amp; SPECIFICATION</w:t>
      </w:r>
    </w:p>
    <w:p w14:paraId="1327D2C0" w14:textId="77777777" w:rsidR="005853C1" w:rsidRDefault="00000000">
      <w:pPr>
        <w:keepNext/>
        <w:spacing w:before="240" w:after="120"/>
      </w:pPr>
      <w:r>
        <w:rPr>
          <w:b/>
          <w:sz w:val="28"/>
        </w:rPr>
        <w:t>3.1 Software Requirement Specifications (SRS)</w:t>
      </w:r>
    </w:p>
    <w:p w14:paraId="79CCCE63" w14:textId="77777777" w:rsidR="005853C1" w:rsidRDefault="00000000">
      <w:pPr>
        <w:keepNext/>
        <w:spacing w:before="200" w:after="80"/>
      </w:pPr>
      <w:r>
        <w:rPr>
          <w:b/>
          <w:i/>
        </w:rPr>
        <w:t>3.1.1 Functional Requirements of the Project</w:t>
      </w:r>
    </w:p>
    <w:p w14:paraId="4116A679" w14:textId="77777777" w:rsidR="005853C1" w:rsidRDefault="00000000">
      <w:pPr>
        <w:pStyle w:val="ListBullet"/>
        <w:spacing w:after="80" w:line="360" w:lineRule="auto"/>
        <w:jc w:val="both"/>
      </w:pPr>
      <w:r>
        <w:rPr>
          <w:b/>
        </w:rPr>
        <w:t xml:space="preserve">FR-01: User Authentication &amp; RBAC: </w:t>
      </w:r>
      <w:r>
        <w:t>The system shall allow users to register and log in securely, generating JWT tokens for STUDENT and ADMIN roles.</w:t>
      </w:r>
    </w:p>
    <w:p w14:paraId="1CFD4933" w14:textId="77777777" w:rsidR="005853C1" w:rsidRDefault="00000000">
      <w:pPr>
        <w:pStyle w:val="ListBullet"/>
        <w:spacing w:after="80" w:line="360" w:lineRule="auto"/>
        <w:jc w:val="both"/>
      </w:pPr>
      <w:r>
        <w:rPr>
          <w:b/>
        </w:rPr>
        <w:t xml:space="preserve">FR-02: Roadmap &amp; Section Traversal: </w:t>
      </w:r>
      <w:r>
        <w:t>The system shall display hierarchical semester roadmaps, allowing students to check off solved questions and track progress.</w:t>
      </w:r>
    </w:p>
    <w:p w14:paraId="3BEDE9D1" w14:textId="77777777" w:rsidR="005853C1" w:rsidRDefault="00000000">
      <w:pPr>
        <w:pStyle w:val="ListBullet"/>
        <w:spacing w:after="80" w:line="360" w:lineRule="auto"/>
        <w:jc w:val="both"/>
      </w:pPr>
      <w:r>
        <w:rPr>
          <w:b/>
        </w:rPr>
        <w:t xml:space="preserve">FR-03: Topic Practice Sheets: </w:t>
      </w:r>
      <w:r>
        <w:t>The system shall provide curated topic-level sheets (DSA, Web Dev, AI/ML) with individual checkboxes and progress rings.</w:t>
      </w:r>
    </w:p>
    <w:p w14:paraId="312FCAEC" w14:textId="77777777" w:rsidR="005853C1" w:rsidRDefault="00000000">
      <w:pPr>
        <w:pStyle w:val="ListBullet"/>
        <w:spacing w:after="80" w:line="360" w:lineRule="auto"/>
        <w:jc w:val="both"/>
      </w:pPr>
      <w:r>
        <w:rPr>
          <w:b/>
        </w:rPr>
        <w:t xml:space="preserve">FR-04: Centralized Resource Folders: </w:t>
      </w:r>
      <w:r>
        <w:t>The system shall organize learning materials into categorized subject folders.</w:t>
      </w:r>
    </w:p>
    <w:p w14:paraId="11888AF7" w14:textId="77777777" w:rsidR="005853C1" w:rsidRDefault="00000000">
      <w:pPr>
        <w:pStyle w:val="ListBullet"/>
        <w:spacing w:after="80" w:line="360" w:lineRule="auto"/>
        <w:jc w:val="both"/>
      </w:pPr>
      <w:r>
        <w:rPr>
          <w:b/>
        </w:rPr>
        <w:t xml:space="preserve">FR-05: Real-Time WebSocket Group Chat: </w:t>
      </w:r>
      <w:r>
        <w:t>The system shall support bi-directional WebSocket messaging in year-wise public rooms (1st, 2nd, 3rd, 4th Year).</w:t>
      </w:r>
    </w:p>
    <w:p w14:paraId="3E47E74B" w14:textId="77777777" w:rsidR="005853C1" w:rsidRDefault="00000000">
      <w:pPr>
        <w:pStyle w:val="ListBullet"/>
        <w:spacing w:after="80" w:line="360" w:lineRule="auto"/>
        <w:jc w:val="both"/>
      </w:pPr>
      <w:r>
        <w:rPr>
          <w:b/>
        </w:rPr>
        <w:t xml:space="preserve">FR-06: 1-on-1 Direct Peer Messaging: </w:t>
      </w:r>
      <w:r>
        <w:t>The system shall allow students to communicate privately in direct 1-on-1 chat channels.</w:t>
      </w:r>
    </w:p>
    <w:p w14:paraId="6780FF9C" w14:textId="77777777" w:rsidR="005853C1" w:rsidRDefault="00000000">
      <w:pPr>
        <w:pStyle w:val="ListBullet"/>
        <w:spacing w:after="80" w:line="360" w:lineRule="auto"/>
        <w:jc w:val="both"/>
      </w:pPr>
      <w:r>
        <w:rPr>
          <w:b/>
        </w:rPr>
        <w:t xml:space="preserve">FR-07: Kernel Contest Participation: </w:t>
      </w:r>
      <w:r>
        <w:t>Kernel shall allow students to join timed contests via unique codes and view contest problem statements.</w:t>
      </w:r>
    </w:p>
    <w:p w14:paraId="5ADAFBEE" w14:textId="77777777" w:rsidR="005853C1" w:rsidRDefault="00000000">
      <w:pPr>
        <w:pStyle w:val="ListBullet"/>
        <w:spacing w:after="80" w:line="360" w:lineRule="auto"/>
        <w:jc w:val="both"/>
      </w:pPr>
      <w:r>
        <w:rPr>
          <w:b/>
        </w:rPr>
        <w:t xml:space="preserve">FR-08: In-Browser Monaco Code Editor: </w:t>
      </w:r>
      <w:r>
        <w:t>Kernel shall provide an in-browser code editor supporting Python, C++, Java, C, and JavaScript.</w:t>
      </w:r>
    </w:p>
    <w:p w14:paraId="1DFFC7C2" w14:textId="77777777" w:rsidR="005853C1" w:rsidRDefault="00000000">
      <w:pPr>
        <w:pStyle w:val="ListBullet"/>
        <w:spacing w:after="80" w:line="360" w:lineRule="auto"/>
        <w:jc w:val="both"/>
      </w:pPr>
      <w:r>
        <w:rPr>
          <w:b/>
        </w:rPr>
        <w:t xml:space="preserve">FR-09: CodeBox Sandboxed Judging: </w:t>
      </w:r>
      <w:r>
        <w:t>Kernel shall execute student code via the CodeBox Judge0 server against sample and evaluation test cases in parallel.</w:t>
      </w:r>
    </w:p>
    <w:p w14:paraId="789F1F56" w14:textId="77777777" w:rsidR="005853C1" w:rsidRDefault="00000000">
      <w:pPr>
        <w:pStyle w:val="ListBullet"/>
        <w:spacing w:after="80" w:line="360" w:lineRule="auto"/>
        <w:jc w:val="both"/>
      </w:pPr>
      <w:r>
        <w:rPr>
          <w:b/>
        </w:rPr>
        <w:t xml:space="preserve">FR-10: Real-Time Contest Leaderboard: </w:t>
      </w:r>
      <w:r>
        <w:t>Kernel shall calculate participant scores based on test cases passed and update live rankings.</w:t>
      </w:r>
    </w:p>
    <w:p w14:paraId="0B82197C" w14:textId="77777777" w:rsidR="005853C1" w:rsidRDefault="00000000">
      <w:pPr>
        <w:keepNext/>
        <w:spacing w:before="200" w:after="80"/>
      </w:pPr>
      <w:r>
        <w:rPr>
          <w:b/>
          <w:i/>
        </w:rPr>
        <w:t>3.1.2 Non-Functional Requirements of the Project</w:t>
      </w:r>
    </w:p>
    <w:p w14:paraId="19186B9D" w14:textId="77777777" w:rsidR="005853C1" w:rsidRDefault="00000000">
      <w:pPr>
        <w:pStyle w:val="ListBullet"/>
        <w:spacing w:after="80" w:line="360" w:lineRule="auto"/>
        <w:jc w:val="both"/>
      </w:pPr>
      <w:r>
        <w:rPr>
          <w:b/>
        </w:rPr>
        <w:t xml:space="preserve">NFR-01: Performance &amp; Latency: </w:t>
      </w:r>
      <w:r>
        <w:t>REST API responses shall be delivered in under 200 ms; WebSocket message broadcast latency shall not exceed 50 ms.</w:t>
      </w:r>
    </w:p>
    <w:p w14:paraId="58E51709" w14:textId="77777777" w:rsidR="005853C1" w:rsidRDefault="00000000">
      <w:pPr>
        <w:pStyle w:val="ListBullet"/>
        <w:spacing w:after="80" w:line="360" w:lineRule="auto"/>
        <w:jc w:val="both"/>
      </w:pPr>
      <w:r>
        <w:rPr>
          <w:b/>
        </w:rPr>
        <w:t xml:space="preserve">NFR-02: Security &amp; Isolation: </w:t>
      </w:r>
      <w:r>
        <w:t>Passwords shall be hashed with BCrypt (strength 12). CodeBox code execution shall run in isolated sandbox environments.</w:t>
      </w:r>
    </w:p>
    <w:p w14:paraId="67B1AC87" w14:textId="77777777" w:rsidR="005853C1" w:rsidRDefault="00000000">
      <w:pPr>
        <w:pStyle w:val="ListBullet"/>
        <w:spacing w:after="80" w:line="360" w:lineRule="auto"/>
        <w:jc w:val="both"/>
      </w:pPr>
      <w:r>
        <w:rPr>
          <w:b/>
        </w:rPr>
        <w:t xml:space="preserve">NFR-03: Scalability: </w:t>
      </w:r>
      <w:r>
        <w:t>The stateless backend architecture shall support horizontal scaling to accommodate 5,000+ concurrent students.</w:t>
      </w:r>
    </w:p>
    <w:p w14:paraId="2634A557" w14:textId="77777777" w:rsidR="005853C1" w:rsidRDefault="00000000">
      <w:pPr>
        <w:pStyle w:val="ListBullet"/>
        <w:spacing w:after="80" w:line="360" w:lineRule="auto"/>
        <w:jc w:val="both"/>
      </w:pPr>
      <w:r>
        <w:rPr>
          <w:b/>
        </w:rPr>
        <w:lastRenderedPageBreak/>
        <w:t xml:space="preserve">NFR-04: Reliability &amp; Data Integrity: </w:t>
      </w:r>
      <w:r>
        <w:t>PostgreSQL shall enforce ACID transactional consistency with automated schema migrations.</w:t>
      </w:r>
    </w:p>
    <w:p w14:paraId="4CB7BC78" w14:textId="77777777" w:rsidR="005853C1" w:rsidRDefault="00000000">
      <w:pPr>
        <w:keepNext/>
        <w:spacing w:before="240" w:after="120"/>
      </w:pPr>
      <w:r>
        <w:rPr>
          <w:b/>
          <w:sz w:val="28"/>
        </w:rPr>
        <w:t>3.2 Feasibility Study</w:t>
      </w:r>
    </w:p>
    <w:p w14:paraId="3FC61478" w14:textId="77777777" w:rsidR="005853C1" w:rsidRDefault="00000000">
      <w:pPr>
        <w:spacing w:after="120" w:line="360" w:lineRule="auto"/>
        <w:jc w:val="both"/>
      </w:pPr>
      <w:r>
        <w:t>3.2.1 Technical Feasibility: The project utilizes Java 21, Spring Boot 3, React 18, Next.js 16, TypeScript, and PostgreSQL. All frameworks are mature, stable, and well-supported.</w:t>
      </w:r>
    </w:p>
    <w:p w14:paraId="2D0C275F" w14:textId="77777777" w:rsidR="005853C1" w:rsidRDefault="00000000">
      <w:pPr>
        <w:spacing w:after="120" w:line="360" w:lineRule="auto"/>
        <w:jc w:val="both"/>
      </w:pPr>
      <w:r>
        <w:t>3.2.2 Operational Feasibility: The intuitive UI seamlessly fits into the daily academic workflow of BPIT students and placement faculty.</w:t>
      </w:r>
    </w:p>
    <w:p w14:paraId="464F30F1" w14:textId="77777777" w:rsidR="005853C1" w:rsidRDefault="00000000">
      <w:pPr>
        <w:spacing w:after="120" w:line="360" w:lineRule="auto"/>
        <w:jc w:val="both"/>
      </w:pPr>
      <w:r>
        <w:t>3.2.3 Economic Feasibility: Built entirely on open-source libraries and containerized with Docker, resulting in minimal infrastructure expenses.</w:t>
      </w:r>
    </w:p>
    <w:p w14:paraId="671567B0" w14:textId="77777777" w:rsidR="005853C1" w:rsidRDefault="00000000">
      <w:pPr>
        <w:spacing w:after="120" w:line="360" w:lineRule="auto"/>
        <w:jc w:val="both"/>
      </w:pPr>
      <w:r>
        <w:t>3.2.4 Schedule Feasibility: The development was completed across Agile milestones within the 7th semester summer training period.</w:t>
      </w:r>
    </w:p>
    <w:p w14:paraId="3B37B87C" w14:textId="77777777" w:rsidR="005853C1" w:rsidRDefault="00000000">
      <w:pPr>
        <w:keepNext/>
        <w:spacing w:before="240" w:after="120"/>
      </w:pPr>
      <w:r>
        <w:rPr>
          <w:b/>
          <w:sz w:val="28"/>
        </w:rPr>
        <w:t>3.3 Tools, Technologies &amp; Platform Used</w:t>
      </w:r>
    </w:p>
    <w:p w14:paraId="63AD35F3" w14:textId="77777777" w:rsidR="005853C1" w:rsidRDefault="00000000">
      <w:pPr>
        <w:keepNext/>
        <w:spacing w:before="200" w:after="80"/>
        <w:jc w:val="center"/>
      </w:pPr>
      <w:r>
        <w:rPr>
          <w:b/>
          <w:sz w:val="20"/>
        </w:rPr>
        <w:t>Table 3.2: Software Stack and Dependency Frameworks</w:t>
      </w:r>
    </w:p>
    <w:tbl>
      <w:tblPr>
        <w:tblW w:w="0" w:type="auto"/>
        <w:jc w:val="center"/>
        <w:tblLayout w:type="fixed"/>
        <w:tblLook w:val="04A0" w:firstRow="1" w:lastRow="0" w:firstColumn="1" w:lastColumn="0" w:noHBand="0" w:noVBand="1"/>
      </w:tblPr>
      <w:tblGrid>
        <w:gridCol w:w="2160"/>
        <w:gridCol w:w="2160"/>
        <w:gridCol w:w="3989"/>
      </w:tblGrid>
      <w:tr w:rsidR="005853C1" w14:paraId="743261C7"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6FBA15E" w14:textId="77777777" w:rsidR="005853C1" w:rsidRDefault="00000000">
            <w:pPr>
              <w:spacing w:before="60" w:after="60"/>
            </w:pPr>
            <w:r>
              <w:rPr>
                <w:b/>
                <w:sz w:val="20"/>
              </w:rPr>
              <w:t>Subsystem / Layer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E6A50D0" w14:textId="77777777" w:rsidR="005853C1" w:rsidRDefault="00000000">
            <w:pPr>
              <w:spacing w:before="60" w:after="60"/>
            </w:pPr>
            <w:r>
              <w:rPr>
                <w:b/>
                <w:sz w:val="20"/>
              </w:rPr>
              <w:t>Technology &amp; Version</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FAB2835" w14:textId="77777777" w:rsidR="005853C1" w:rsidRDefault="00000000">
            <w:pPr>
              <w:spacing w:before="60" w:after="60"/>
            </w:pPr>
            <w:r>
              <w:rPr>
                <w:b/>
                <w:sz w:val="20"/>
              </w:rPr>
              <w:t>Technical Purpose</w:t>
            </w:r>
          </w:p>
        </w:tc>
      </w:tr>
      <w:tr w:rsidR="005853C1" w14:paraId="5B8A8565"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BDDF80B" w14:textId="77777777" w:rsidR="005853C1" w:rsidRDefault="00000000">
            <w:pPr>
              <w:spacing w:before="60" w:after="60"/>
            </w:pPr>
            <w:r>
              <w:rPr>
                <w:b/>
                <w:sz w:val="20"/>
              </w:rPr>
              <w:t>Core Backend (Akash)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D819571" w14:textId="77777777" w:rsidR="005853C1" w:rsidRDefault="00000000">
            <w:pPr>
              <w:spacing w:before="60" w:after="60"/>
            </w:pPr>
            <w:r>
              <w:rPr>
                <w:sz w:val="20"/>
              </w:rPr>
              <w:t>Java 21 / Spring Boot 3.2</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F4EC28E" w14:textId="77777777" w:rsidR="005853C1" w:rsidRDefault="00000000">
            <w:pPr>
              <w:spacing w:before="60" w:after="60"/>
            </w:pPr>
            <w:r>
              <w:rPr>
                <w:sz w:val="20"/>
              </w:rPr>
              <w:t>REST controllers, JPA repositories, Flyway schema migrations</w:t>
            </w:r>
          </w:p>
        </w:tc>
      </w:tr>
      <w:tr w:rsidR="005853C1" w14:paraId="60719725"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C2C5C4A" w14:textId="77777777" w:rsidR="005853C1" w:rsidRDefault="00000000">
            <w:pPr>
              <w:spacing w:before="60" w:after="60"/>
            </w:pPr>
            <w:r>
              <w:rPr>
                <w:b/>
                <w:sz w:val="20"/>
              </w:rPr>
              <w:t>Real-Time Chat (Akash)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CDD7299" w14:textId="77777777" w:rsidR="005853C1" w:rsidRDefault="00000000">
            <w:pPr>
              <w:spacing w:before="60" w:after="60"/>
            </w:pPr>
            <w:r>
              <w:rPr>
                <w:sz w:val="20"/>
              </w:rPr>
              <w:t>Spring WebSocket / STOMP</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6825131" w14:textId="77777777" w:rsidR="005853C1" w:rsidRDefault="00000000">
            <w:pPr>
              <w:spacing w:before="60" w:after="60"/>
            </w:pPr>
            <w:r>
              <w:rPr>
                <w:sz w:val="20"/>
              </w:rPr>
              <w:t>Low-latency duplex communication for year-wise &amp; 1-on-1 chat</w:t>
            </w:r>
          </w:p>
        </w:tc>
      </w:tr>
      <w:tr w:rsidR="005853C1" w14:paraId="0396B93B"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0C05830" w14:textId="77777777" w:rsidR="005853C1" w:rsidRDefault="00000000">
            <w:pPr>
              <w:spacing w:before="60" w:after="60"/>
            </w:pPr>
            <w:r>
              <w:rPr>
                <w:b/>
                <w:sz w:val="20"/>
              </w:rPr>
              <w:t>Roadmaps &amp; Journey (Aman)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E03D292" w14:textId="77777777" w:rsidR="005853C1" w:rsidRDefault="00000000">
            <w:pPr>
              <w:spacing w:before="60" w:after="60"/>
            </w:pPr>
            <w:r>
              <w:rPr>
                <w:sz w:val="20"/>
              </w:rPr>
              <w:t>Spring Data JPA / PostgreSQL</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3B22088" w14:textId="77777777" w:rsidR="005853C1" w:rsidRDefault="00000000">
            <w:pPr>
              <w:spacing w:before="60" w:after="60"/>
            </w:pPr>
            <w:r>
              <w:rPr>
                <w:sz w:val="20"/>
              </w:rPr>
              <w:t>Hierarchical roadmap services and progress tracking algorithms</w:t>
            </w:r>
          </w:p>
        </w:tc>
      </w:tr>
      <w:tr w:rsidR="005853C1" w14:paraId="6ED5B49B"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84CCC46" w14:textId="77777777" w:rsidR="005853C1" w:rsidRDefault="00000000">
            <w:pPr>
              <w:spacing w:before="60" w:after="60"/>
            </w:pPr>
            <w:r>
              <w:rPr>
                <w:b/>
                <w:sz w:val="20"/>
              </w:rPr>
              <w:t>Contest Engine (Kushagra)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54569FA" w14:textId="77777777" w:rsidR="005853C1" w:rsidRDefault="00000000">
            <w:pPr>
              <w:spacing w:before="60" w:after="60"/>
            </w:pPr>
            <w:r>
              <w:rPr>
                <w:sz w:val="20"/>
              </w:rPr>
              <w:t>Next.js 16 / React 19 / Monaco</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2FF7FC7" w14:textId="77777777" w:rsidR="005853C1" w:rsidRDefault="00000000">
            <w:pPr>
              <w:spacing w:before="60" w:after="60"/>
            </w:pPr>
            <w:r>
              <w:rPr>
                <w:sz w:val="20"/>
              </w:rPr>
              <w:t>Contest arena, in-browser code editor, and live leaderboard</w:t>
            </w:r>
          </w:p>
        </w:tc>
      </w:tr>
      <w:tr w:rsidR="005853C1" w14:paraId="1E0F46FC"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77E8ACF" w14:textId="77777777" w:rsidR="005853C1" w:rsidRDefault="00000000">
            <w:pPr>
              <w:spacing w:before="60" w:after="60"/>
            </w:pPr>
            <w:r>
              <w:rPr>
                <w:b/>
                <w:sz w:val="20"/>
              </w:rPr>
              <w:t>Execution Server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C9FDB46" w14:textId="77777777" w:rsidR="005853C1" w:rsidRDefault="00000000">
            <w:pPr>
              <w:spacing w:before="60" w:after="60"/>
            </w:pPr>
            <w:r>
              <w:rPr>
                <w:sz w:val="20"/>
              </w:rPr>
              <w:t>CodeBox (Judge0-Compatible)</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BABEF7C" w14:textId="77777777" w:rsidR="005853C1" w:rsidRDefault="00000000">
            <w:pPr>
              <w:spacing w:before="60" w:after="60"/>
            </w:pPr>
            <w:r>
              <w:rPr>
                <w:sz w:val="20"/>
              </w:rPr>
              <w:t>Isolated multi-language code compilation and parallel test runner</w:t>
            </w:r>
          </w:p>
        </w:tc>
      </w:tr>
      <w:tr w:rsidR="005853C1" w14:paraId="06E4A31E"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B22EA58" w14:textId="77777777" w:rsidR="005853C1" w:rsidRDefault="00000000">
            <w:pPr>
              <w:spacing w:before="60" w:after="60"/>
            </w:pPr>
            <w:r>
              <w:rPr>
                <w:b/>
                <w:sz w:val="20"/>
              </w:rPr>
              <w:t>Frontend UI (Vivek)</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584FFAC" w14:textId="77777777" w:rsidR="005853C1" w:rsidRDefault="00000000">
            <w:pPr>
              <w:spacing w:before="60" w:after="60"/>
            </w:pPr>
            <w:r>
              <w:rPr>
                <w:sz w:val="20"/>
              </w:rPr>
              <w:t>React 18 / TypeScript / Vite</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A512AD3" w14:textId="77777777" w:rsidR="005853C1" w:rsidRDefault="00000000">
            <w:pPr>
              <w:spacing w:before="60" w:after="60"/>
            </w:pPr>
            <w:r>
              <w:rPr>
                <w:sz w:val="20"/>
              </w:rPr>
              <w:t>Responsive Single Page Application with Tailwind CSS styling</w:t>
            </w:r>
          </w:p>
        </w:tc>
      </w:tr>
      <w:tr w:rsidR="005853C1" w14:paraId="12D2C671"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C526DCC" w14:textId="77777777" w:rsidR="005853C1" w:rsidRDefault="00000000">
            <w:pPr>
              <w:spacing w:before="60" w:after="60"/>
            </w:pPr>
            <w:r>
              <w:rPr>
                <w:b/>
                <w:sz w:val="20"/>
              </w:rPr>
              <w:t>Database Layer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14AF1EA" w14:textId="77777777" w:rsidR="005853C1" w:rsidRDefault="00000000">
            <w:pPr>
              <w:spacing w:before="60" w:after="60"/>
            </w:pPr>
            <w:r>
              <w:rPr>
                <w:sz w:val="20"/>
              </w:rPr>
              <w:t>PostgreSQL 16</w:t>
            </w:r>
          </w:p>
        </w:tc>
        <w:tc>
          <w:tcPr>
            <w:tcW w:w="3989"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32F90CC" w14:textId="77777777" w:rsidR="005853C1" w:rsidRDefault="00000000">
            <w:pPr>
              <w:spacing w:before="60" w:after="60"/>
            </w:pPr>
            <w:r>
              <w:rPr>
                <w:sz w:val="20"/>
              </w:rPr>
              <w:t xml:space="preserve">ACID relational persistence for users, </w:t>
            </w:r>
            <w:r>
              <w:rPr>
                <w:sz w:val="20"/>
              </w:rPr>
              <w:lastRenderedPageBreak/>
              <w:t>roadmaps, chat, and contests</w:t>
            </w:r>
          </w:p>
        </w:tc>
      </w:tr>
    </w:tbl>
    <w:p w14:paraId="3B1398D8" w14:textId="77777777" w:rsidR="005853C1" w:rsidRDefault="00000000">
      <w:pPr>
        <w:keepNext/>
        <w:spacing w:before="240" w:after="120"/>
      </w:pPr>
      <w:r>
        <w:rPr>
          <w:b/>
          <w:sz w:val="28"/>
        </w:rPr>
        <w:lastRenderedPageBreak/>
        <w:t>3.4 System Modeling Diagrams</w:t>
      </w:r>
    </w:p>
    <w:tbl>
      <w:tblPr>
        <w:tblW w:w="0" w:type="auto"/>
        <w:jc w:val="center"/>
        <w:tblLayout w:type="fixed"/>
        <w:tblLook w:val="04A0" w:firstRow="1" w:lastRow="0" w:firstColumn="1" w:lastColumn="0" w:noHBand="0" w:noVBand="1"/>
      </w:tblPr>
      <w:tblGrid>
        <w:gridCol w:w="8309"/>
      </w:tblGrid>
      <w:tr w:rsidR="005853C1" w14:paraId="72259BBB"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79DB6E5B" w14:textId="77777777" w:rsidR="005853C1" w:rsidRDefault="00000000">
            <w:pPr>
              <w:spacing w:before="800" w:after="800"/>
              <w:jc w:val="center"/>
            </w:pPr>
            <w:r>
              <w:rPr>
                <w:b/>
                <w:sz w:val="22"/>
              </w:rPr>
              <w:t>[FIGURE 3.1: USE CASE DIAGRAM]</w:t>
            </w:r>
            <w:r>
              <w:rPr>
                <w:b/>
                <w:sz w:val="22"/>
              </w:rPr>
              <w:br/>
            </w:r>
            <w:r>
              <w:rPr>
                <w:i/>
                <w:color w:val="505050"/>
                <w:sz w:val="19"/>
              </w:rPr>
              <w:t>Insert Use Case Diagram showing Student and Admin interactions with Roadmaps, Resources, Chat, and Kernel Contests.</w:t>
            </w:r>
          </w:p>
        </w:tc>
      </w:tr>
    </w:tbl>
    <w:p w14:paraId="27D44CBF" w14:textId="77777777" w:rsidR="005853C1" w:rsidRDefault="00000000">
      <w:pPr>
        <w:spacing w:before="80" w:after="240"/>
        <w:jc w:val="center"/>
      </w:pPr>
      <w:r>
        <w:rPr>
          <w:b/>
          <w:sz w:val="20"/>
        </w:rPr>
        <w:t>Figure 3.1: Use Case Diagram of CareerForge Platform</w:t>
      </w:r>
    </w:p>
    <w:tbl>
      <w:tblPr>
        <w:tblW w:w="0" w:type="auto"/>
        <w:jc w:val="center"/>
        <w:tblLayout w:type="fixed"/>
        <w:tblLook w:val="04A0" w:firstRow="1" w:lastRow="0" w:firstColumn="1" w:lastColumn="0" w:noHBand="0" w:noVBand="1"/>
      </w:tblPr>
      <w:tblGrid>
        <w:gridCol w:w="8309"/>
      </w:tblGrid>
      <w:tr w:rsidR="005853C1" w14:paraId="53B7C878"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1690FFF3" w14:textId="77777777" w:rsidR="005853C1" w:rsidRDefault="00000000">
            <w:pPr>
              <w:spacing w:before="720" w:after="720"/>
              <w:jc w:val="center"/>
            </w:pPr>
            <w:r>
              <w:rPr>
                <w:b/>
                <w:sz w:val="22"/>
              </w:rPr>
              <w:t>[FIGURE 3.2: DFD LEVEL 0 (CONTEXT DIAGRAM)]</w:t>
            </w:r>
            <w:r>
              <w:rPr>
                <w:b/>
                <w:sz w:val="22"/>
              </w:rPr>
              <w:br/>
            </w:r>
            <w:r>
              <w:rPr>
                <w:i/>
                <w:color w:val="505050"/>
                <w:sz w:val="19"/>
              </w:rPr>
              <w:t>Insert Context DFD showing Student, Admin, CareerForge &amp; Kernel Platform, CodeBox Server, and PostgreSQL Database.</w:t>
            </w:r>
          </w:p>
        </w:tc>
      </w:tr>
    </w:tbl>
    <w:p w14:paraId="4C929077" w14:textId="77777777" w:rsidR="005853C1" w:rsidRDefault="00000000">
      <w:pPr>
        <w:spacing w:before="80" w:after="240"/>
        <w:jc w:val="center"/>
      </w:pPr>
      <w:r>
        <w:rPr>
          <w:b/>
          <w:sz w:val="20"/>
        </w:rPr>
        <w:t>Figure 3.2: Data Flow Diagram (DFD Level 0 – Context Level)</w:t>
      </w:r>
    </w:p>
    <w:tbl>
      <w:tblPr>
        <w:tblW w:w="0" w:type="auto"/>
        <w:jc w:val="center"/>
        <w:tblLayout w:type="fixed"/>
        <w:tblLook w:val="04A0" w:firstRow="1" w:lastRow="0" w:firstColumn="1" w:lastColumn="0" w:noHBand="0" w:noVBand="1"/>
      </w:tblPr>
      <w:tblGrid>
        <w:gridCol w:w="8309"/>
      </w:tblGrid>
      <w:tr w:rsidR="005853C1" w14:paraId="46220C41"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2DBCFC26" w14:textId="77777777" w:rsidR="005853C1" w:rsidRDefault="00000000">
            <w:pPr>
              <w:spacing w:before="800" w:after="800"/>
              <w:jc w:val="center"/>
            </w:pPr>
            <w:r>
              <w:rPr>
                <w:b/>
                <w:sz w:val="22"/>
              </w:rPr>
              <w:t>[FIGURE 3.3: DFD LEVEL 1 (OPERATIONAL DIAGRAM)]</w:t>
            </w:r>
            <w:r>
              <w:rPr>
                <w:b/>
                <w:sz w:val="22"/>
              </w:rPr>
              <w:br/>
            </w:r>
            <w:r>
              <w:rPr>
                <w:i/>
                <w:color w:val="505050"/>
                <w:sz w:val="19"/>
              </w:rPr>
              <w:t>Insert DFD Level 1 showing decomposed processes: 1.0 Auth, 2.0 Roadmaps &amp; Progress, 3.0 Chat Hub, 4.0 Kernel Contests, and 5.0 CodeBox Judge.</w:t>
            </w:r>
          </w:p>
        </w:tc>
      </w:tr>
    </w:tbl>
    <w:p w14:paraId="233CFA46" w14:textId="77777777" w:rsidR="005853C1" w:rsidRDefault="00000000">
      <w:pPr>
        <w:spacing w:before="80" w:after="240"/>
        <w:jc w:val="center"/>
      </w:pPr>
      <w:r>
        <w:rPr>
          <w:b/>
          <w:sz w:val="20"/>
        </w:rPr>
        <w:t>Figure 3.3: Data Flow Diagram (DFD Level 1 – Operational Level)</w:t>
      </w:r>
    </w:p>
    <w:p w14:paraId="755A0F0A" w14:textId="77777777" w:rsidR="005853C1" w:rsidRDefault="00000000">
      <w:r>
        <w:br w:type="page"/>
      </w:r>
    </w:p>
    <w:p w14:paraId="1AFFFB01" w14:textId="77777777" w:rsidR="005853C1" w:rsidRDefault="00000000">
      <w:pPr>
        <w:keepNext/>
        <w:spacing w:before="320"/>
      </w:pPr>
      <w:r>
        <w:rPr>
          <w:b/>
          <w:sz w:val="32"/>
        </w:rPr>
        <w:lastRenderedPageBreak/>
        <w:t>CHAPTER 4: SYSTEM DESIGN &amp; ARCHITECTURE</w:t>
      </w:r>
    </w:p>
    <w:p w14:paraId="694D1F51" w14:textId="77777777" w:rsidR="005853C1" w:rsidRDefault="00000000">
      <w:pPr>
        <w:keepNext/>
        <w:spacing w:before="240" w:after="120"/>
      </w:pPr>
      <w:r>
        <w:rPr>
          <w:b/>
          <w:sz w:val="28"/>
        </w:rPr>
        <w:t>4.1 Work Breakdown Structure (WBS)</w:t>
      </w:r>
    </w:p>
    <w:p w14:paraId="4EB74AFB" w14:textId="77777777" w:rsidR="005853C1" w:rsidRDefault="00000000">
      <w:pPr>
        <w:spacing w:after="120" w:line="360" w:lineRule="auto"/>
        <w:jc w:val="both"/>
      </w:pPr>
      <w:r>
        <w:t>The platform architecture is organized into four core functional subsystems:</w:t>
      </w:r>
    </w:p>
    <w:p w14:paraId="68C44FE1" w14:textId="77777777" w:rsidR="005853C1" w:rsidRDefault="00000000">
      <w:pPr>
        <w:pStyle w:val="ListBullet"/>
        <w:spacing w:after="80" w:line="360" w:lineRule="auto"/>
        <w:jc w:val="both"/>
      </w:pPr>
      <w:r>
        <w:rPr>
          <w:b/>
        </w:rPr>
        <w:t xml:space="preserve">1.0 Authentication &amp; User Security: </w:t>
      </w:r>
      <w:r>
        <w:t>JWT generation, BCrypt password hashing, and role validation.</w:t>
      </w:r>
    </w:p>
    <w:p w14:paraId="4E395CA1" w14:textId="77777777" w:rsidR="005853C1" w:rsidRDefault="00000000">
      <w:pPr>
        <w:pStyle w:val="ListBullet"/>
        <w:spacing w:after="80" w:line="360" w:lineRule="auto"/>
        <w:jc w:val="both"/>
      </w:pPr>
      <w:r>
        <w:rPr>
          <w:b/>
        </w:rPr>
        <w:t xml:space="preserve">2.0 Journey &amp; Academic Roadmaps (Aman): </w:t>
      </w:r>
      <w:r>
        <w:t>Semester roadmaps, practice sheets, question checklists, and progress calculations.</w:t>
      </w:r>
    </w:p>
    <w:p w14:paraId="09A369ED" w14:textId="77777777" w:rsidR="005853C1" w:rsidRDefault="00000000">
      <w:pPr>
        <w:pStyle w:val="ListBullet"/>
        <w:spacing w:after="80" w:line="360" w:lineRule="auto"/>
        <w:jc w:val="both"/>
      </w:pPr>
      <w:r>
        <w:rPr>
          <w:b/>
        </w:rPr>
        <w:t xml:space="preserve">3.0 Real-Time Chat Hub (Akash): </w:t>
      </w:r>
      <w:r>
        <w:t>WebSocket STOMP message brokers, year channels, and direct messaging.</w:t>
      </w:r>
    </w:p>
    <w:p w14:paraId="5D236FFA" w14:textId="77777777" w:rsidR="005853C1" w:rsidRDefault="00000000">
      <w:pPr>
        <w:pStyle w:val="ListBullet"/>
        <w:spacing w:after="80" w:line="360" w:lineRule="auto"/>
        <w:jc w:val="both"/>
      </w:pPr>
      <w:r>
        <w:rPr>
          <w:b/>
        </w:rPr>
        <w:t xml:space="preserve">4.0 Kernel Contest Platform (Kushagra): </w:t>
      </w:r>
      <w:r>
        <w:t>Monaco editor integration, CodeBox Judge0 code execution, and leaderboards.</w:t>
      </w:r>
    </w:p>
    <w:p w14:paraId="338BC394" w14:textId="77777777" w:rsidR="005853C1" w:rsidRDefault="00000000">
      <w:pPr>
        <w:pStyle w:val="ListBullet"/>
        <w:spacing w:after="80" w:line="360" w:lineRule="auto"/>
        <w:jc w:val="both"/>
      </w:pPr>
      <w:r>
        <w:rPr>
          <w:b/>
        </w:rPr>
        <w:t xml:space="preserve">5.0 Frontend &amp; UI Architecture (Vivek): </w:t>
      </w:r>
      <w:r>
        <w:t>Responsive components, layout styling, and client state caching.</w:t>
      </w:r>
    </w:p>
    <w:tbl>
      <w:tblPr>
        <w:tblW w:w="0" w:type="auto"/>
        <w:jc w:val="center"/>
        <w:tblLayout w:type="fixed"/>
        <w:tblLook w:val="04A0" w:firstRow="1" w:lastRow="0" w:firstColumn="1" w:lastColumn="0" w:noHBand="0" w:noVBand="1"/>
      </w:tblPr>
      <w:tblGrid>
        <w:gridCol w:w="8309"/>
      </w:tblGrid>
      <w:tr w:rsidR="005853C1" w14:paraId="4F8F06FD"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13DAE4FA" w14:textId="77777777" w:rsidR="005853C1" w:rsidRDefault="00000000">
            <w:pPr>
              <w:spacing w:before="720" w:after="720"/>
              <w:jc w:val="center"/>
            </w:pPr>
            <w:r>
              <w:rPr>
                <w:b/>
                <w:sz w:val="22"/>
              </w:rPr>
              <w:t>[FIGURE 4.1: WORK BREAKDOWN STRUCTURE (WBS)]</w:t>
            </w:r>
            <w:r>
              <w:rPr>
                <w:b/>
                <w:sz w:val="22"/>
              </w:rPr>
              <w:br/>
            </w:r>
            <w:r>
              <w:rPr>
                <w:i/>
                <w:color w:val="505050"/>
                <w:sz w:val="19"/>
              </w:rPr>
              <w:t>Insert WBS hierarchy tree chart showing the modular breakdown across the platform.</w:t>
            </w:r>
          </w:p>
        </w:tc>
      </w:tr>
    </w:tbl>
    <w:p w14:paraId="3D0BEC48" w14:textId="77777777" w:rsidR="005853C1" w:rsidRDefault="00000000">
      <w:pPr>
        <w:spacing w:before="80" w:after="240"/>
        <w:jc w:val="center"/>
      </w:pPr>
      <w:r>
        <w:rPr>
          <w:b/>
          <w:sz w:val="20"/>
        </w:rPr>
        <w:t>Figure 4.1: Work Breakdown Structure (WBS) / System Hierarchy Chart</w:t>
      </w:r>
    </w:p>
    <w:tbl>
      <w:tblPr>
        <w:tblW w:w="0" w:type="auto"/>
        <w:jc w:val="center"/>
        <w:tblLayout w:type="fixed"/>
        <w:tblLook w:val="04A0" w:firstRow="1" w:lastRow="0" w:firstColumn="1" w:lastColumn="0" w:noHBand="0" w:noVBand="1"/>
      </w:tblPr>
      <w:tblGrid>
        <w:gridCol w:w="8309"/>
      </w:tblGrid>
      <w:tr w:rsidR="005853C1" w14:paraId="41DBEA9B"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0D744DDE" w14:textId="77777777" w:rsidR="005853C1" w:rsidRDefault="00000000">
            <w:pPr>
              <w:spacing w:before="800" w:after="800"/>
              <w:jc w:val="center"/>
            </w:pPr>
            <w:r>
              <w:rPr>
                <w:b/>
                <w:sz w:val="22"/>
              </w:rPr>
              <w:t>[FIGURE 4.2: HIGH-LEVEL SYSTEM ARCHITECTURE]</w:t>
            </w:r>
            <w:r>
              <w:rPr>
                <w:b/>
                <w:sz w:val="22"/>
              </w:rPr>
              <w:br/>
            </w:r>
            <w:r>
              <w:rPr>
                <w:i/>
                <w:color w:val="505050"/>
                <w:sz w:val="19"/>
              </w:rPr>
              <w:t>Insert multi-tier Architecture diagram: Client UI -&gt; Spring Boot &amp; Next.js -&gt; CodeBox Server -&gt; PostgreSQL.</w:t>
            </w:r>
          </w:p>
        </w:tc>
      </w:tr>
    </w:tbl>
    <w:p w14:paraId="2CC4158D" w14:textId="77777777" w:rsidR="005853C1" w:rsidRDefault="00000000">
      <w:pPr>
        <w:spacing w:before="80" w:after="240"/>
        <w:jc w:val="center"/>
      </w:pPr>
      <w:r>
        <w:rPr>
          <w:b/>
          <w:sz w:val="20"/>
        </w:rPr>
        <w:t>Figure 4.2: High-Level System Architecture &amp; Client-Server Communication</w:t>
      </w:r>
    </w:p>
    <w:p w14:paraId="797B8282" w14:textId="77777777" w:rsidR="005853C1" w:rsidRDefault="00000000">
      <w:pPr>
        <w:keepNext/>
        <w:spacing w:before="240" w:after="120"/>
      </w:pPr>
      <w:r>
        <w:rPr>
          <w:b/>
          <w:sz w:val="28"/>
        </w:rPr>
        <w:t>4.2 Detailed Explanation of System Modules</w:t>
      </w:r>
    </w:p>
    <w:p w14:paraId="124AAF96" w14:textId="77777777" w:rsidR="005853C1" w:rsidRDefault="00000000">
      <w:pPr>
        <w:keepNext/>
        <w:spacing w:before="200" w:after="80"/>
      </w:pPr>
      <w:r>
        <w:rPr>
          <w:b/>
          <w:i/>
        </w:rPr>
        <w:t>4.2.1 Authentication &amp; RBAC Security Module</w:t>
      </w:r>
    </w:p>
    <w:p w14:paraId="563ED8CB" w14:textId="77777777" w:rsidR="005853C1" w:rsidRDefault="00000000">
      <w:pPr>
        <w:spacing w:after="120" w:line="360" w:lineRule="auto"/>
        <w:jc w:val="both"/>
      </w:pPr>
      <w:r>
        <w:t>Handles user registration, login, and JWT generation. Uses BCrypt (strength 12) for secure password storage and enforces role-based endpoint security for Student and Admin.</w:t>
      </w:r>
    </w:p>
    <w:p w14:paraId="440FD2A4" w14:textId="77777777" w:rsidR="005853C1" w:rsidRDefault="00000000">
      <w:pPr>
        <w:keepNext/>
        <w:spacing w:before="200" w:after="80"/>
      </w:pPr>
      <w:r>
        <w:rPr>
          <w:b/>
          <w:i/>
        </w:rPr>
        <w:lastRenderedPageBreak/>
        <w:t>4.2.2 Journey &amp; Semester-Aware Roadmaps Module (Aman)</w:t>
      </w:r>
    </w:p>
    <w:p w14:paraId="2E10B0D3" w14:textId="77777777" w:rsidR="005853C1" w:rsidRDefault="00000000">
      <w:pPr>
        <w:spacing w:after="120" w:line="360" w:lineRule="auto"/>
        <w:jc w:val="both"/>
      </w:pPr>
      <w:r>
        <w:t>Delivers structured learning paths organized by semester and target career profile. Enables students to check off solved questions and dynamically calculates section and roadmap completion percentages.</w:t>
      </w:r>
    </w:p>
    <w:p w14:paraId="515C60EC" w14:textId="77777777" w:rsidR="005853C1" w:rsidRDefault="00000000">
      <w:pPr>
        <w:keepNext/>
        <w:spacing w:before="200" w:after="80"/>
      </w:pPr>
      <w:r>
        <w:rPr>
          <w:b/>
          <w:i/>
        </w:rPr>
        <w:t>4.2.3 Centralized Resource Management Module</w:t>
      </w:r>
    </w:p>
    <w:p w14:paraId="5FFF2881" w14:textId="77777777" w:rsidR="005853C1" w:rsidRDefault="00000000">
      <w:pPr>
        <w:spacing w:after="120" w:line="360" w:lineRule="auto"/>
        <w:jc w:val="both"/>
      </w:pPr>
      <w:r>
        <w:t>Organizes curated tutorial links, study guides, and subject documentation into categorized topic directories for fast, distraction-free access.</w:t>
      </w:r>
    </w:p>
    <w:p w14:paraId="5AC1D6D8" w14:textId="77777777" w:rsidR="005853C1" w:rsidRDefault="00000000">
      <w:pPr>
        <w:keepNext/>
        <w:spacing w:before="200" w:after="80"/>
      </w:pPr>
      <w:r>
        <w:rPr>
          <w:b/>
          <w:i/>
        </w:rPr>
        <w:t>4.2.4 Real-Time WebSocket Chat Hub (Akash)</w:t>
      </w:r>
    </w:p>
    <w:p w14:paraId="595C1195" w14:textId="77777777" w:rsidR="005853C1" w:rsidRDefault="00000000">
      <w:pPr>
        <w:spacing w:after="120" w:line="360" w:lineRule="auto"/>
        <w:jc w:val="both"/>
      </w:pPr>
      <w:r>
        <w:t>Provides low-latency duplex messaging powered by Spring WebSocket over STOMP. Features public year-wise rooms (1st, 2nd, 3rd, 4th Year) and private 1-on-1 peer channels with persistent message storage.</w:t>
      </w:r>
    </w:p>
    <w:p w14:paraId="3C1B574C" w14:textId="77777777" w:rsidR="005853C1" w:rsidRDefault="00000000">
      <w:pPr>
        <w:keepNext/>
        <w:spacing w:before="200" w:after="80"/>
      </w:pPr>
      <w:r>
        <w:rPr>
          <w:b/>
          <w:i/>
        </w:rPr>
        <w:t>4.2.5 Contest Platform — Kernel &amp; CodeBox Engine (Kushagra)</w:t>
      </w:r>
    </w:p>
    <w:p w14:paraId="7FF0D419" w14:textId="77777777" w:rsidR="005853C1" w:rsidRDefault="00000000">
      <w:pPr>
        <w:spacing w:after="120" w:line="360" w:lineRule="auto"/>
        <w:jc w:val="both"/>
      </w:pPr>
      <w:r>
        <w:t>A full-stack Next.js contest platform featuring the in-browser Monaco code editor. Connects to a self-hosted Judge0-compatible CodeBox server to run sample test cases in real-time and execute all evaluation test cases in parallel upon submission, updating live contest leaderboards.</w:t>
      </w:r>
    </w:p>
    <w:p w14:paraId="5505CCF3" w14:textId="77777777" w:rsidR="005853C1" w:rsidRDefault="00000000">
      <w:pPr>
        <w:keepNext/>
        <w:spacing w:before="200" w:after="80"/>
      </w:pPr>
      <w:r>
        <w:rPr>
          <w:b/>
          <w:i/>
        </w:rPr>
        <w:t>4.2.6 Unified Responsive Frontend Architecture (Vivek)</w:t>
      </w:r>
    </w:p>
    <w:p w14:paraId="5A946882" w14:textId="77777777" w:rsidR="005853C1" w:rsidRDefault="00000000">
      <w:pPr>
        <w:spacing w:after="120" w:line="360" w:lineRule="auto"/>
        <w:jc w:val="both"/>
      </w:pPr>
      <w:r>
        <w:t>Constructed using React 18, Next.js, TypeScript, and Tailwind CSS. Features modular reusable components, fast client-side navigation, dark/light theme toggles, and reactive state management.</w:t>
      </w:r>
    </w:p>
    <w:p w14:paraId="0A7A2217" w14:textId="77777777" w:rsidR="005853C1" w:rsidRDefault="00000000">
      <w:pPr>
        <w:keepNext/>
        <w:spacing w:before="240" w:after="120"/>
      </w:pPr>
      <w:r>
        <w:rPr>
          <w:b/>
          <w:sz w:val="28"/>
        </w:rPr>
        <w:t>4.3 Flow Charts &amp; Activity Diagrams</w:t>
      </w:r>
    </w:p>
    <w:tbl>
      <w:tblPr>
        <w:tblW w:w="0" w:type="auto"/>
        <w:jc w:val="center"/>
        <w:tblLayout w:type="fixed"/>
        <w:tblLook w:val="04A0" w:firstRow="1" w:lastRow="0" w:firstColumn="1" w:lastColumn="0" w:noHBand="0" w:noVBand="1"/>
      </w:tblPr>
      <w:tblGrid>
        <w:gridCol w:w="8309"/>
      </w:tblGrid>
      <w:tr w:rsidR="005853C1" w14:paraId="1847A2E6"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0A7A7E30" w14:textId="77777777" w:rsidR="005853C1" w:rsidRDefault="00000000">
            <w:pPr>
              <w:spacing w:before="720" w:after="720"/>
              <w:jc w:val="center"/>
            </w:pPr>
            <w:r>
              <w:rPr>
                <w:b/>
                <w:sz w:val="22"/>
              </w:rPr>
              <w:t>[FIGURE 4.3: USER AUTHENTICATION ACTIVITY FLOWCHART]</w:t>
            </w:r>
            <w:r>
              <w:rPr>
                <w:b/>
                <w:sz w:val="22"/>
              </w:rPr>
              <w:br/>
            </w:r>
            <w:r>
              <w:rPr>
                <w:i/>
                <w:color w:val="505050"/>
                <w:sz w:val="19"/>
              </w:rPr>
              <w:t>Insert flowchart showing Login -&gt; BCrypt Check -&gt; JWT Token Generation -&gt; Protected API Access.</w:t>
            </w:r>
          </w:p>
        </w:tc>
      </w:tr>
    </w:tbl>
    <w:p w14:paraId="0F411285" w14:textId="77777777" w:rsidR="005853C1" w:rsidRDefault="00000000">
      <w:pPr>
        <w:spacing w:before="80" w:after="240"/>
        <w:jc w:val="center"/>
      </w:pPr>
      <w:r>
        <w:rPr>
          <w:b/>
          <w:sz w:val="20"/>
        </w:rPr>
        <w:t>Figure 4.3: User Authentication &amp; JWT Authorization Activity Flowchart</w:t>
      </w:r>
    </w:p>
    <w:tbl>
      <w:tblPr>
        <w:tblW w:w="0" w:type="auto"/>
        <w:jc w:val="center"/>
        <w:tblLayout w:type="fixed"/>
        <w:tblLook w:val="04A0" w:firstRow="1" w:lastRow="0" w:firstColumn="1" w:lastColumn="0" w:noHBand="0" w:noVBand="1"/>
      </w:tblPr>
      <w:tblGrid>
        <w:gridCol w:w="8309"/>
      </w:tblGrid>
      <w:tr w:rsidR="005853C1" w14:paraId="4312DC79"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4E703E4D" w14:textId="77777777" w:rsidR="005853C1" w:rsidRDefault="00000000">
            <w:pPr>
              <w:spacing w:before="720" w:after="720"/>
              <w:jc w:val="center"/>
            </w:pPr>
            <w:r>
              <w:rPr>
                <w:b/>
                <w:sz w:val="22"/>
              </w:rPr>
              <w:t>[FIGURE 4.4: WEBSOCKET STOMP MESSAGING FLOWCHART]</w:t>
            </w:r>
            <w:r>
              <w:rPr>
                <w:b/>
                <w:sz w:val="22"/>
              </w:rPr>
              <w:br/>
            </w:r>
            <w:r>
              <w:rPr>
                <w:i/>
                <w:color w:val="505050"/>
                <w:sz w:val="19"/>
              </w:rPr>
              <w:t xml:space="preserve">Insert flowchart showing WebSocket Handshake -&gt; STOMP Subscribe -&gt; Message Publish -&gt; Broadcast </w:t>
            </w:r>
            <w:r>
              <w:rPr>
                <w:i/>
                <w:color w:val="505050"/>
                <w:sz w:val="19"/>
              </w:rPr>
              <w:lastRenderedPageBreak/>
              <w:t>to Room.</w:t>
            </w:r>
          </w:p>
        </w:tc>
      </w:tr>
    </w:tbl>
    <w:p w14:paraId="45A0F941" w14:textId="77777777" w:rsidR="005853C1" w:rsidRDefault="00000000">
      <w:pPr>
        <w:spacing w:before="80" w:after="240"/>
        <w:jc w:val="center"/>
      </w:pPr>
      <w:r>
        <w:rPr>
          <w:b/>
          <w:sz w:val="20"/>
        </w:rPr>
        <w:lastRenderedPageBreak/>
        <w:t>Figure 4.4: Real-Time WebSocket/STOMP Chat Messaging Flowchart</w:t>
      </w:r>
    </w:p>
    <w:tbl>
      <w:tblPr>
        <w:tblW w:w="0" w:type="auto"/>
        <w:jc w:val="center"/>
        <w:tblLayout w:type="fixed"/>
        <w:tblLook w:val="04A0" w:firstRow="1" w:lastRow="0" w:firstColumn="1" w:lastColumn="0" w:noHBand="0" w:noVBand="1"/>
      </w:tblPr>
      <w:tblGrid>
        <w:gridCol w:w="8309"/>
      </w:tblGrid>
      <w:tr w:rsidR="005853C1" w14:paraId="17968893"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4B8710A6" w14:textId="77777777" w:rsidR="005853C1" w:rsidRDefault="00000000">
            <w:pPr>
              <w:spacing w:before="720" w:after="720"/>
              <w:jc w:val="center"/>
            </w:pPr>
            <w:r>
              <w:rPr>
                <w:b/>
                <w:sz w:val="22"/>
              </w:rPr>
              <w:t>[FIGURE 4.5: KERNEL JUDGING LIFECYCLE FLOWCHART]</w:t>
            </w:r>
            <w:r>
              <w:rPr>
                <w:b/>
                <w:sz w:val="22"/>
              </w:rPr>
              <w:br/>
            </w:r>
            <w:r>
              <w:rPr>
                <w:i/>
                <w:color w:val="505050"/>
                <w:sz w:val="19"/>
              </w:rPr>
              <w:t>Insert flowchart showing Student Code in Monaco -&gt; Run (Sample Cases) / Submit -&gt; CodeBox Parallel Execution -&gt; Score Calculation -&gt; Leaderboard Update.</w:t>
            </w:r>
          </w:p>
        </w:tc>
      </w:tr>
    </w:tbl>
    <w:p w14:paraId="050221D5" w14:textId="77777777" w:rsidR="005853C1" w:rsidRDefault="00000000">
      <w:pPr>
        <w:spacing w:before="80" w:after="240"/>
        <w:jc w:val="center"/>
      </w:pPr>
      <w:r>
        <w:rPr>
          <w:b/>
          <w:sz w:val="20"/>
        </w:rPr>
        <w:t>Figure 4.5: Kernel &amp; CodeBox Sandboxed Code Execution &amp; Judging Flowchart</w:t>
      </w:r>
    </w:p>
    <w:p w14:paraId="3DD8A539" w14:textId="77777777" w:rsidR="005853C1" w:rsidRDefault="00000000">
      <w:pPr>
        <w:keepNext/>
        <w:spacing w:before="240" w:after="120"/>
      </w:pPr>
      <w:r>
        <w:rPr>
          <w:b/>
          <w:sz w:val="28"/>
        </w:rPr>
        <w:t>4.4 Database Schema &amp; Class Hierarchy Design</w:t>
      </w:r>
    </w:p>
    <w:tbl>
      <w:tblPr>
        <w:tblW w:w="0" w:type="auto"/>
        <w:jc w:val="center"/>
        <w:tblLayout w:type="fixed"/>
        <w:tblLook w:val="04A0" w:firstRow="1" w:lastRow="0" w:firstColumn="1" w:lastColumn="0" w:noHBand="0" w:noVBand="1"/>
      </w:tblPr>
      <w:tblGrid>
        <w:gridCol w:w="8309"/>
      </w:tblGrid>
      <w:tr w:rsidR="005853C1" w14:paraId="37BE4F28"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3B474211" w14:textId="77777777" w:rsidR="005853C1" w:rsidRDefault="00000000">
            <w:pPr>
              <w:spacing w:before="800" w:after="800"/>
              <w:jc w:val="center"/>
            </w:pPr>
            <w:r>
              <w:rPr>
                <w:b/>
                <w:sz w:val="22"/>
              </w:rPr>
              <w:t>[FIGURE 4.6: ENTITY-RELATIONSHIP (ER) DIAGRAM]</w:t>
            </w:r>
            <w:r>
              <w:rPr>
                <w:b/>
                <w:sz w:val="22"/>
              </w:rPr>
              <w:br/>
            </w:r>
            <w:r>
              <w:rPr>
                <w:i/>
                <w:color w:val="505050"/>
                <w:sz w:val="19"/>
              </w:rPr>
              <w:t>Insert ER Diagram showing users, roadmaps, sections, questions, chat_messages, contests, and submissions.</w:t>
            </w:r>
          </w:p>
        </w:tc>
      </w:tr>
    </w:tbl>
    <w:p w14:paraId="1AEF883A" w14:textId="77777777" w:rsidR="005853C1" w:rsidRDefault="00000000">
      <w:pPr>
        <w:spacing w:before="80" w:after="240"/>
        <w:jc w:val="center"/>
      </w:pPr>
      <w:r>
        <w:rPr>
          <w:b/>
          <w:sz w:val="20"/>
        </w:rPr>
        <w:t>Figure 4.6: Entity-Relationship (ER) Diagram of CareerForge Database</w:t>
      </w:r>
    </w:p>
    <w:tbl>
      <w:tblPr>
        <w:tblW w:w="0" w:type="auto"/>
        <w:jc w:val="center"/>
        <w:tblLayout w:type="fixed"/>
        <w:tblLook w:val="04A0" w:firstRow="1" w:lastRow="0" w:firstColumn="1" w:lastColumn="0" w:noHBand="0" w:noVBand="1"/>
      </w:tblPr>
      <w:tblGrid>
        <w:gridCol w:w="8309"/>
      </w:tblGrid>
      <w:tr w:rsidR="005853C1" w14:paraId="1521BE0F"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7249D29D" w14:textId="77777777" w:rsidR="005853C1" w:rsidRDefault="00000000">
            <w:pPr>
              <w:spacing w:before="800" w:after="800"/>
              <w:jc w:val="center"/>
            </w:pPr>
            <w:r>
              <w:rPr>
                <w:b/>
                <w:sz w:val="22"/>
              </w:rPr>
              <w:t>[FIGURE 4.7: CLASS DIAGRAM OF BACKEND DOMAIN ENTITIES]</w:t>
            </w:r>
            <w:r>
              <w:rPr>
                <w:b/>
                <w:sz w:val="22"/>
              </w:rPr>
              <w:br/>
            </w:r>
            <w:r>
              <w:rPr>
                <w:i/>
                <w:color w:val="505050"/>
                <w:sz w:val="19"/>
              </w:rPr>
              <w:t>Insert Class Diagram showing Spring Boot entities, controllers, services, and Kernel contest models.</w:t>
            </w:r>
          </w:p>
        </w:tc>
      </w:tr>
    </w:tbl>
    <w:p w14:paraId="4A850404" w14:textId="77777777" w:rsidR="005853C1" w:rsidRDefault="00000000">
      <w:pPr>
        <w:spacing w:before="80" w:after="240"/>
        <w:jc w:val="center"/>
      </w:pPr>
      <w:r>
        <w:rPr>
          <w:b/>
          <w:sz w:val="20"/>
        </w:rPr>
        <w:t>Figure 4.7: Class Diagram of Backend Domain Entities and Services</w:t>
      </w:r>
    </w:p>
    <w:p w14:paraId="6BF7DAA0" w14:textId="77777777" w:rsidR="005853C1" w:rsidRDefault="00000000">
      <w:pPr>
        <w:keepNext/>
        <w:spacing w:before="200" w:after="80"/>
        <w:jc w:val="center"/>
      </w:pPr>
      <w:r>
        <w:rPr>
          <w:b/>
          <w:sz w:val="20"/>
        </w:rPr>
        <w:t>Table 4.1: Database Schema — users Table</w:t>
      </w:r>
    </w:p>
    <w:tbl>
      <w:tblPr>
        <w:tblW w:w="0" w:type="auto"/>
        <w:jc w:val="center"/>
        <w:tblLayout w:type="fixed"/>
        <w:tblLook w:val="04A0" w:firstRow="1" w:lastRow="0" w:firstColumn="1" w:lastColumn="0" w:noHBand="0" w:noVBand="1"/>
      </w:tblPr>
      <w:tblGrid>
        <w:gridCol w:w="1728"/>
        <w:gridCol w:w="1584"/>
        <w:gridCol w:w="1872"/>
        <w:gridCol w:w="3125"/>
      </w:tblGrid>
      <w:tr w:rsidR="005853C1" w14:paraId="577C4E74"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E8B2FC7" w14:textId="77777777" w:rsidR="005853C1" w:rsidRDefault="00000000">
            <w:pPr>
              <w:spacing w:before="60" w:after="60"/>
            </w:pPr>
            <w:r>
              <w:rPr>
                <w:b/>
                <w:sz w:val="20"/>
              </w:rPr>
              <w:t>Column Name</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CB49E50" w14:textId="77777777" w:rsidR="005853C1" w:rsidRDefault="00000000">
            <w:pPr>
              <w:spacing w:before="60" w:after="60"/>
            </w:pPr>
            <w:r>
              <w:rPr>
                <w:b/>
                <w:sz w:val="20"/>
              </w:rPr>
              <w:t>Data Type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82A45AC" w14:textId="77777777" w:rsidR="005853C1" w:rsidRDefault="00000000">
            <w:pPr>
              <w:spacing w:before="60" w:after="60"/>
            </w:pPr>
            <w:r>
              <w:rPr>
                <w:b/>
                <w:sz w:val="20"/>
              </w:rPr>
              <w:t>Constraints</w:t>
            </w:r>
          </w:p>
        </w:tc>
        <w:tc>
          <w:tcPr>
            <w:tcW w:w="312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8BF8C76" w14:textId="77777777" w:rsidR="005853C1" w:rsidRDefault="00000000">
            <w:pPr>
              <w:spacing w:before="60" w:after="60"/>
            </w:pPr>
            <w:r>
              <w:rPr>
                <w:b/>
                <w:sz w:val="20"/>
              </w:rPr>
              <w:t>Description</w:t>
            </w:r>
          </w:p>
        </w:tc>
      </w:tr>
      <w:tr w:rsidR="005853C1" w14:paraId="1EDC7D5C"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6DA8BD6" w14:textId="77777777" w:rsidR="005853C1" w:rsidRDefault="00000000">
            <w:pPr>
              <w:spacing w:before="60" w:after="60"/>
            </w:pPr>
            <w:r>
              <w:rPr>
                <w:b/>
                <w:sz w:val="20"/>
              </w:rPr>
              <w:t>id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9336676" w14:textId="77777777" w:rsidR="005853C1" w:rsidRDefault="00000000">
            <w:pPr>
              <w:spacing w:before="60" w:after="60"/>
            </w:pPr>
            <w:r>
              <w:rPr>
                <w:sz w:val="20"/>
              </w:rPr>
              <w:t>UUID</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3EE8EE9" w14:textId="77777777" w:rsidR="005853C1" w:rsidRDefault="00000000">
            <w:pPr>
              <w:spacing w:before="60" w:after="60"/>
            </w:pPr>
            <w:r>
              <w:rPr>
                <w:sz w:val="20"/>
              </w:rPr>
              <w:t>PRIMARY KEY</w:t>
            </w:r>
          </w:p>
        </w:tc>
        <w:tc>
          <w:tcPr>
            <w:tcW w:w="312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1ED7CE0" w14:textId="77777777" w:rsidR="005853C1" w:rsidRDefault="00000000">
            <w:pPr>
              <w:spacing w:before="60" w:after="60"/>
            </w:pPr>
            <w:r>
              <w:rPr>
                <w:sz w:val="20"/>
              </w:rPr>
              <w:t>Unique user identifier</w:t>
            </w:r>
          </w:p>
        </w:tc>
      </w:tr>
      <w:tr w:rsidR="005853C1" w14:paraId="06262541"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BC2000D" w14:textId="77777777" w:rsidR="005853C1" w:rsidRDefault="00000000">
            <w:pPr>
              <w:spacing w:before="60" w:after="60"/>
            </w:pPr>
            <w:r>
              <w:rPr>
                <w:b/>
                <w:sz w:val="20"/>
              </w:rPr>
              <w:t>email</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C88AD18" w14:textId="77777777" w:rsidR="005853C1" w:rsidRDefault="00000000">
            <w:pPr>
              <w:spacing w:before="60" w:after="60"/>
            </w:pPr>
            <w:r>
              <w:rPr>
                <w:sz w:val="20"/>
              </w:rPr>
              <w:t>VARCHAR(100)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265384E" w14:textId="77777777" w:rsidR="005853C1" w:rsidRDefault="00000000">
            <w:pPr>
              <w:spacing w:before="60" w:after="60"/>
            </w:pPr>
            <w:r>
              <w:rPr>
                <w:sz w:val="20"/>
              </w:rPr>
              <w:t>UNIQUE, NOT NULL</w:t>
            </w:r>
          </w:p>
        </w:tc>
        <w:tc>
          <w:tcPr>
            <w:tcW w:w="312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02DBFDB" w14:textId="77777777" w:rsidR="005853C1" w:rsidRDefault="00000000">
            <w:pPr>
              <w:spacing w:before="60" w:after="60"/>
            </w:pPr>
            <w:r>
              <w:rPr>
                <w:sz w:val="20"/>
              </w:rPr>
              <w:t>College email address</w:t>
            </w:r>
          </w:p>
        </w:tc>
      </w:tr>
      <w:tr w:rsidR="005853C1" w14:paraId="740BB41C"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06FE949" w14:textId="77777777" w:rsidR="005853C1" w:rsidRDefault="00000000">
            <w:pPr>
              <w:spacing w:before="60" w:after="60"/>
            </w:pPr>
            <w:r>
              <w:rPr>
                <w:b/>
                <w:sz w:val="20"/>
              </w:rPr>
              <w:t>password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055519C" w14:textId="77777777" w:rsidR="005853C1" w:rsidRDefault="00000000">
            <w:pPr>
              <w:spacing w:before="60" w:after="60"/>
            </w:pPr>
            <w:r>
              <w:rPr>
                <w:sz w:val="20"/>
              </w:rPr>
              <w:t>VARCHAR(25</w:t>
            </w:r>
            <w:r>
              <w:rPr>
                <w:sz w:val="20"/>
              </w:rPr>
              <w:lastRenderedPageBreak/>
              <w:t>5)</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428C170" w14:textId="77777777" w:rsidR="005853C1" w:rsidRDefault="00000000">
            <w:pPr>
              <w:spacing w:before="60" w:after="60"/>
            </w:pPr>
            <w:r>
              <w:rPr>
                <w:sz w:val="20"/>
              </w:rPr>
              <w:lastRenderedPageBreak/>
              <w:t>NOT NULL</w:t>
            </w:r>
          </w:p>
        </w:tc>
        <w:tc>
          <w:tcPr>
            <w:tcW w:w="312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A91BCFA" w14:textId="77777777" w:rsidR="005853C1" w:rsidRDefault="00000000">
            <w:pPr>
              <w:spacing w:before="60" w:after="60"/>
            </w:pPr>
            <w:r>
              <w:rPr>
                <w:sz w:val="20"/>
              </w:rPr>
              <w:t>BCrypt encrypted password hash</w:t>
            </w:r>
          </w:p>
        </w:tc>
      </w:tr>
      <w:tr w:rsidR="005853C1" w14:paraId="416617CB" w14:textId="77777777">
        <w:trP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0098897" w14:textId="77777777" w:rsidR="005853C1" w:rsidRDefault="00000000">
            <w:pPr>
              <w:spacing w:before="60" w:after="60"/>
            </w:pPr>
            <w:r>
              <w:rPr>
                <w:b/>
                <w:sz w:val="20"/>
              </w:rPr>
              <w:t>role</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8C9CA6C" w14:textId="77777777" w:rsidR="005853C1" w:rsidRDefault="00000000">
            <w:pPr>
              <w:spacing w:before="60" w:after="60"/>
            </w:pPr>
            <w:r>
              <w:rPr>
                <w:sz w:val="20"/>
              </w:rPr>
              <w:t>VARCHAR(20)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067423D" w14:textId="77777777" w:rsidR="005853C1" w:rsidRDefault="00000000">
            <w:pPr>
              <w:spacing w:before="60" w:after="60"/>
            </w:pPr>
            <w:r>
              <w:rPr>
                <w:sz w:val="20"/>
              </w:rPr>
              <w:t>NOT NULL</w:t>
            </w:r>
          </w:p>
        </w:tc>
        <w:tc>
          <w:tcPr>
            <w:tcW w:w="312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464FDB6" w14:textId="77777777" w:rsidR="005853C1" w:rsidRDefault="00000000">
            <w:pPr>
              <w:spacing w:before="60" w:after="60"/>
            </w:pPr>
            <w:r>
              <w:rPr>
                <w:sz w:val="20"/>
              </w:rPr>
              <w:t>STUDENT, ADMIN</w:t>
            </w:r>
          </w:p>
        </w:tc>
      </w:tr>
    </w:tbl>
    <w:p w14:paraId="04AB9713" w14:textId="77777777" w:rsidR="005853C1" w:rsidRDefault="00000000">
      <w:r>
        <w:br w:type="page"/>
      </w:r>
    </w:p>
    <w:p w14:paraId="45CF5C97" w14:textId="77777777" w:rsidR="005853C1" w:rsidRDefault="00000000">
      <w:pPr>
        <w:keepNext/>
        <w:spacing w:before="320"/>
      </w:pPr>
      <w:r>
        <w:rPr>
          <w:b/>
          <w:sz w:val="32"/>
        </w:rPr>
        <w:lastRenderedPageBreak/>
        <w:t>CHAPTER 5: IMPLEMENTATION &amp; CODE STRUCTURE</w:t>
      </w:r>
    </w:p>
    <w:p w14:paraId="3F1FD889" w14:textId="77777777" w:rsidR="005853C1" w:rsidRDefault="00000000">
      <w:pPr>
        <w:keepNext/>
        <w:spacing w:before="240" w:after="120"/>
      </w:pPr>
      <w:r>
        <w:rPr>
          <w:b/>
          <w:sz w:val="28"/>
        </w:rPr>
        <w:t>5.1 User Interface Screenshots &amp; Visual Walkthrough</w:t>
      </w:r>
    </w:p>
    <w:p w14:paraId="43C2C4C7" w14:textId="77777777" w:rsidR="005853C1" w:rsidRDefault="00000000">
      <w:pPr>
        <w:keepNext/>
        <w:spacing w:before="200" w:after="80"/>
        <w:rPr>
          <w:b/>
          <w:i/>
        </w:rPr>
      </w:pPr>
      <w:r>
        <w:rPr>
          <w:b/>
          <w:i/>
        </w:rPr>
        <w:t xml:space="preserve">5.1.1 </w:t>
      </w:r>
      <w:proofErr w:type="spellStart"/>
      <w:r>
        <w:rPr>
          <w:b/>
          <w:i/>
        </w:rPr>
        <w:t>CareerForge</w:t>
      </w:r>
      <w:proofErr w:type="spellEnd"/>
      <w:r>
        <w:rPr>
          <w:b/>
          <w:i/>
        </w:rPr>
        <w:t xml:space="preserve"> Core Module Screenshots</w:t>
      </w:r>
    </w:p>
    <w:p w14:paraId="3439DDB1" w14:textId="79D2C5A7" w:rsidR="0082008E" w:rsidRDefault="0082008E">
      <w:pPr>
        <w:keepNext/>
        <w:spacing w:before="200" w:after="80"/>
        <w:rPr>
          <w:b/>
          <w:i/>
        </w:rPr>
      </w:pPr>
      <w:r w:rsidRPr="0082008E">
        <w:rPr>
          <w:b/>
          <w:i/>
        </w:rPr>
        <w:drawing>
          <wp:inline distT="0" distB="0" distL="0" distR="0" wp14:anchorId="25F58E35" wp14:editId="478D4A43">
            <wp:extent cx="5276215" cy="2473960"/>
            <wp:effectExtent l="0" t="0" r="635" b="2540"/>
            <wp:docPr id="150191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7825" name=""/>
                    <pic:cNvPicPr/>
                  </pic:nvPicPr>
                  <pic:blipFill>
                    <a:blip r:embed="rId11"/>
                    <a:stretch>
                      <a:fillRect/>
                    </a:stretch>
                  </pic:blipFill>
                  <pic:spPr>
                    <a:xfrm>
                      <a:off x="0" y="0"/>
                      <a:ext cx="5276215" cy="2473960"/>
                    </a:xfrm>
                    <a:prstGeom prst="rect">
                      <a:avLst/>
                    </a:prstGeom>
                  </pic:spPr>
                </pic:pic>
              </a:graphicData>
            </a:graphic>
          </wp:inline>
        </w:drawing>
      </w:r>
    </w:p>
    <w:p w14:paraId="7E7F82F9" w14:textId="273289E1" w:rsidR="0082008E" w:rsidRDefault="0082008E">
      <w:pPr>
        <w:keepNext/>
        <w:spacing w:before="200" w:after="80"/>
      </w:pPr>
      <w:r w:rsidRPr="0082008E">
        <w:drawing>
          <wp:inline distT="0" distB="0" distL="0" distR="0" wp14:anchorId="477477F6" wp14:editId="72D5D2E4">
            <wp:extent cx="5276215" cy="2448560"/>
            <wp:effectExtent l="0" t="0" r="635" b="8890"/>
            <wp:docPr id="138057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76689" name=""/>
                    <pic:cNvPicPr/>
                  </pic:nvPicPr>
                  <pic:blipFill>
                    <a:blip r:embed="rId12"/>
                    <a:stretch>
                      <a:fillRect/>
                    </a:stretch>
                  </pic:blipFill>
                  <pic:spPr>
                    <a:xfrm>
                      <a:off x="0" y="0"/>
                      <a:ext cx="5291986" cy="2455879"/>
                    </a:xfrm>
                    <a:prstGeom prst="rect">
                      <a:avLst/>
                    </a:prstGeom>
                  </pic:spPr>
                </pic:pic>
              </a:graphicData>
            </a:graphic>
          </wp:inline>
        </w:drawing>
      </w:r>
    </w:p>
    <w:p w14:paraId="79B24346" w14:textId="77777777" w:rsidR="005853C1" w:rsidRDefault="00000000">
      <w:pPr>
        <w:spacing w:before="80" w:after="240"/>
        <w:jc w:val="center"/>
        <w:rPr>
          <w:b/>
          <w:sz w:val="20"/>
        </w:rPr>
      </w:pPr>
      <w:r>
        <w:rPr>
          <w:b/>
          <w:sz w:val="20"/>
        </w:rPr>
        <w:t>Figure 5.1: Student Authentication and Onboarding Interface</w:t>
      </w:r>
    </w:p>
    <w:p w14:paraId="2D418D29" w14:textId="46D1296C" w:rsidR="0082008E" w:rsidRDefault="0082008E">
      <w:pPr>
        <w:spacing w:before="80" w:after="240"/>
        <w:jc w:val="center"/>
      </w:pPr>
      <w:r w:rsidRPr="0082008E">
        <w:lastRenderedPageBreak/>
        <w:drawing>
          <wp:inline distT="0" distB="0" distL="0" distR="0" wp14:anchorId="612EF1AB" wp14:editId="43085CE5">
            <wp:extent cx="5276215" cy="2459990"/>
            <wp:effectExtent l="0" t="0" r="635" b="0"/>
            <wp:docPr id="138302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4358" name=""/>
                    <pic:cNvPicPr/>
                  </pic:nvPicPr>
                  <pic:blipFill>
                    <a:blip r:embed="rId13"/>
                    <a:stretch>
                      <a:fillRect/>
                    </a:stretch>
                  </pic:blipFill>
                  <pic:spPr>
                    <a:xfrm>
                      <a:off x="0" y="0"/>
                      <a:ext cx="5276215" cy="2459990"/>
                    </a:xfrm>
                    <a:prstGeom prst="rect">
                      <a:avLst/>
                    </a:prstGeom>
                  </pic:spPr>
                </pic:pic>
              </a:graphicData>
            </a:graphic>
          </wp:inline>
        </w:drawing>
      </w:r>
    </w:p>
    <w:p w14:paraId="502F3D69" w14:textId="036B8921" w:rsidR="005853C1" w:rsidRDefault="00000000">
      <w:pPr>
        <w:spacing w:before="80" w:after="240"/>
        <w:jc w:val="center"/>
        <w:rPr>
          <w:b/>
          <w:sz w:val="20"/>
        </w:rPr>
      </w:pPr>
      <w:r>
        <w:rPr>
          <w:b/>
          <w:sz w:val="20"/>
        </w:rPr>
        <w:t>Figure 5.2: Student Dashboard &amp; Roadmap Progress Tracking View</w:t>
      </w:r>
    </w:p>
    <w:p w14:paraId="307CED3D" w14:textId="2A0AD780" w:rsidR="005C53CF" w:rsidRDefault="005C53CF">
      <w:pPr>
        <w:spacing w:before="80" w:after="240"/>
        <w:jc w:val="center"/>
        <w:rPr>
          <w:b/>
          <w:sz w:val="20"/>
        </w:rPr>
      </w:pPr>
    </w:p>
    <w:p w14:paraId="78F31407" w14:textId="0432EB63" w:rsidR="005C53CF" w:rsidRDefault="005C53CF">
      <w:pPr>
        <w:spacing w:before="80" w:after="240"/>
        <w:jc w:val="center"/>
        <w:rPr>
          <w:b/>
          <w:sz w:val="20"/>
        </w:rPr>
      </w:pPr>
      <w:r w:rsidRPr="0082008E">
        <w:drawing>
          <wp:inline distT="0" distB="0" distL="0" distR="0" wp14:anchorId="1FC62304" wp14:editId="77C2B8A8">
            <wp:extent cx="5276215" cy="2447290"/>
            <wp:effectExtent l="0" t="0" r="635" b="0"/>
            <wp:docPr id="105899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92490" name=""/>
                    <pic:cNvPicPr/>
                  </pic:nvPicPr>
                  <pic:blipFill>
                    <a:blip r:embed="rId14"/>
                    <a:stretch>
                      <a:fillRect/>
                    </a:stretch>
                  </pic:blipFill>
                  <pic:spPr>
                    <a:xfrm>
                      <a:off x="0" y="0"/>
                      <a:ext cx="5276215" cy="2447290"/>
                    </a:xfrm>
                    <a:prstGeom prst="rect">
                      <a:avLst/>
                    </a:prstGeom>
                  </pic:spPr>
                </pic:pic>
              </a:graphicData>
            </a:graphic>
          </wp:inline>
        </w:drawing>
      </w:r>
    </w:p>
    <w:p w14:paraId="561C010D" w14:textId="77777777" w:rsidR="005853C1" w:rsidRDefault="00000000">
      <w:pPr>
        <w:spacing w:before="80" w:after="240"/>
        <w:jc w:val="center"/>
        <w:rPr>
          <w:b/>
          <w:sz w:val="20"/>
        </w:rPr>
      </w:pPr>
      <w:r>
        <w:rPr>
          <w:b/>
          <w:sz w:val="20"/>
        </w:rPr>
        <w:t>Figure 5.3: Interactive Placement Roadmap &amp; Section Journey View</w:t>
      </w:r>
    </w:p>
    <w:p w14:paraId="4D24E735" w14:textId="77777777" w:rsidR="005C53CF" w:rsidRDefault="005C53CF">
      <w:pPr>
        <w:spacing w:before="80" w:after="240"/>
        <w:jc w:val="center"/>
        <w:rPr>
          <w:b/>
          <w:sz w:val="20"/>
        </w:rPr>
      </w:pPr>
    </w:p>
    <w:p w14:paraId="205BF29C" w14:textId="0DB22C79" w:rsidR="005C53CF" w:rsidRDefault="005C53CF">
      <w:pPr>
        <w:spacing w:before="80" w:after="240"/>
        <w:jc w:val="center"/>
      </w:pPr>
      <w:r w:rsidRPr="005C53CF">
        <w:lastRenderedPageBreak/>
        <w:drawing>
          <wp:inline distT="0" distB="0" distL="0" distR="0" wp14:anchorId="0760CDD7" wp14:editId="61466FC3">
            <wp:extent cx="5276215" cy="2435860"/>
            <wp:effectExtent l="0" t="0" r="635" b="2540"/>
            <wp:docPr id="70617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2377" name=""/>
                    <pic:cNvPicPr/>
                  </pic:nvPicPr>
                  <pic:blipFill>
                    <a:blip r:embed="rId15"/>
                    <a:stretch>
                      <a:fillRect/>
                    </a:stretch>
                  </pic:blipFill>
                  <pic:spPr>
                    <a:xfrm>
                      <a:off x="0" y="0"/>
                      <a:ext cx="5276215" cy="2435860"/>
                    </a:xfrm>
                    <a:prstGeom prst="rect">
                      <a:avLst/>
                    </a:prstGeom>
                  </pic:spPr>
                </pic:pic>
              </a:graphicData>
            </a:graphic>
          </wp:inline>
        </w:drawing>
      </w:r>
    </w:p>
    <w:p w14:paraId="33F0A99D" w14:textId="32A7AFB2" w:rsidR="005C53CF" w:rsidRDefault="005C53CF">
      <w:pPr>
        <w:spacing w:before="80" w:after="240"/>
        <w:jc w:val="center"/>
      </w:pPr>
      <w:r w:rsidRPr="005C53CF">
        <w:drawing>
          <wp:inline distT="0" distB="0" distL="0" distR="0" wp14:anchorId="660C1A53" wp14:editId="3FE960CD">
            <wp:extent cx="5276215" cy="2451735"/>
            <wp:effectExtent l="0" t="0" r="635" b="5715"/>
            <wp:docPr id="132544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45576" name=""/>
                    <pic:cNvPicPr/>
                  </pic:nvPicPr>
                  <pic:blipFill>
                    <a:blip r:embed="rId16"/>
                    <a:stretch>
                      <a:fillRect/>
                    </a:stretch>
                  </pic:blipFill>
                  <pic:spPr>
                    <a:xfrm>
                      <a:off x="0" y="0"/>
                      <a:ext cx="5276215" cy="2451735"/>
                    </a:xfrm>
                    <a:prstGeom prst="rect">
                      <a:avLst/>
                    </a:prstGeom>
                  </pic:spPr>
                </pic:pic>
              </a:graphicData>
            </a:graphic>
          </wp:inline>
        </w:drawing>
      </w:r>
    </w:p>
    <w:p w14:paraId="3F879762" w14:textId="5AE8DB10" w:rsidR="00363410" w:rsidRDefault="00363410">
      <w:pPr>
        <w:spacing w:before="80" w:after="240"/>
        <w:jc w:val="center"/>
      </w:pPr>
      <w:r>
        <w:rPr>
          <w:noProof/>
        </w:rPr>
        <w:drawing>
          <wp:inline distT="0" distB="0" distL="0" distR="0" wp14:anchorId="3228CC54" wp14:editId="18FA1BC3">
            <wp:extent cx="5276215" cy="2446655"/>
            <wp:effectExtent l="0" t="0" r="635" b="0"/>
            <wp:docPr id="140424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5065" name=""/>
                    <pic:cNvPicPr/>
                  </pic:nvPicPr>
                  <pic:blipFill>
                    <a:blip r:embed="rId17"/>
                    <a:stretch>
                      <a:fillRect/>
                    </a:stretch>
                  </pic:blipFill>
                  <pic:spPr>
                    <a:xfrm>
                      <a:off x="0" y="0"/>
                      <a:ext cx="5276215" cy="2446655"/>
                    </a:xfrm>
                    <a:prstGeom prst="rect">
                      <a:avLst/>
                    </a:prstGeom>
                  </pic:spPr>
                </pic:pic>
              </a:graphicData>
            </a:graphic>
          </wp:inline>
        </w:drawing>
      </w:r>
    </w:p>
    <w:p w14:paraId="617E8FA0" w14:textId="10D31A50" w:rsidR="00363410" w:rsidRDefault="00363410" w:rsidP="004D66F9">
      <w:pPr>
        <w:spacing w:before="80" w:after="240"/>
        <w:jc w:val="center"/>
      </w:pPr>
      <w:r w:rsidRPr="00363410">
        <w:lastRenderedPageBreak/>
        <w:drawing>
          <wp:inline distT="0" distB="0" distL="0" distR="0" wp14:anchorId="1EA7C114" wp14:editId="1E069906">
            <wp:extent cx="5276215" cy="2455545"/>
            <wp:effectExtent l="0" t="0" r="635" b="1905"/>
            <wp:docPr id="189070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0873" name=""/>
                    <pic:cNvPicPr/>
                  </pic:nvPicPr>
                  <pic:blipFill>
                    <a:blip r:embed="rId18"/>
                    <a:stretch>
                      <a:fillRect/>
                    </a:stretch>
                  </pic:blipFill>
                  <pic:spPr>
                    <a:xfrm>
                      <a:off x="0" y="0"/>
                      <a:ext cx="5276215" cy="2455545"/>
                    </a:xfrm>
                    <a:prstGeom prst="rect">
                      <a:avLst/>
                    </a:prstGeom>
                  </pic:spPr>
                </pic:pic>
              </a:graphicData>
            </a:graphic>
          </wp:inline>
        </w:drawing>
      </w:r>
    </w:p>
    <w:p w14:paraId="1DCCCCC6" w14:textId="77777777" w:rsidR="00363410" w:rsidRDefault="00363410">
      <w:pPr>
        <w:spacing w:before="80" w:after="240"/>
        <w:jc w:val="center"/>
      </w:pPr>
      <w:r w:rsidRPr="00363410">
        <w:drawing>
          <wp:inline distT="0" distB="0" distL="0" distR="0" wp14:anchorId="6577CE99" wp14:editId="522C20F7">
            <wp:extent cx="5276215" cy="2459355"/>
            <wp:effectExtent l="0" t="0" r="635" b="0"/>
            <wp:docPr id="62152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4057" name=""/>
                    <pic:cNvPicPr/>
                  </pic:nvPicPr>
                  <pic:blipFill>
                    <a:blip r:embed="rId19"/>
                    <a:stretch>
                      <a:fillRect/>
                    </a:stretch>
                  </pic:blipFill>
                  <pic:spPr>
                    <a:xfrm>
                      <a:off x="0" y="0"/>
                      <a:ext cx="5276215" cy="2459355"/>
                    </a:xfrm>
                    <a:prstGeom prst="rect">
                      <a:avLst/>
                    </a:prstGeom>
                  </pic:spPr>
                </pic:pic>
              </a:graphicData>
            </a:graphic>
          </wp:inline>
        </w:drawing>
      </w:r>
    </w:p>
    <w:p w14:paraId="08BB7B02" w14:textId="4F58D413" w:rsidR="005C53CF" w:rsidRDefault="00363410">
      <w:pPr>
        <w:spacing w:before="80" w:after="240"/>
        <w:jc w:val="center"/>
      </w:pPr>
      <w:r w:rsidRPr="00363410">
        <w:drawing>
          <wp:inline distT="0" distB="0" distL="0" distR="0" wp14:anchorId="6FA40A50" wp14:editId="5C485397">
            <wp:extent cx="5276215" cy="2473325"/>
            <wp:effectExtent l="0" t="0" r="635" b="3175"/>
            <wp:docPr id="202996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64331" name=""/>
                    <pic:cNvPicPr/>
                  </pic:nvPicPr>
                  <pic:blipFill>
                    <a:blip r:embed="rId20"/>
                    <a:stretch>
                      <a:fillRect/>
                    </a:stretch>
                  </pic:blipFill>
                  <pic:spPr>
                    <a:xfrm>
                      <a:off x="0" y="0"/>
                      <a:ext cx="5276215" cy="2473325"/>
                    </a:xfrm>
                    <a:prstGeom prst="rect">
                      <a:avLst/>
                    </a:prstGeom>
                  </pic:spPr>
                </pic:pic>
              </a:graphicData>
            </a:graphic>
          </wp:inline>
        </w:drawing>
      </w:r>
    </w:p>
    <w:p w14:paraId="3153DF76" w14:textId="77777777" w:rsidR="005853C1" w:rsidRDefault="00000000">
      <w:pPr>
        <w:spacing w:before="80" w:after="240"/>
        <w:jc w:val="center"/>
      </w:pPr>
      <w:r>
        <w:rPr>
          <w:b/>
          <w:sz w:val="20"/>
        </w:rPr>
        <w:t>Figure 5.4: Topic-Level Practice Sheets (DSA / Web Dev / AI-ML)</w:t>
      </w:r>
    </w:p>
    <w:p w14:paraId="1C1F67C7" w14:textId="57B9C66E" w:rsidR="00363410" w:rsidRDefault="00363410">
      <w:pPr>
        <w:spacing w:before="80" w:after="240"/>
        <w:jc w:val="center"/>
        <w:rPr>
          <w:b/>
          <w:sz w:val="20"/>
        </w:rPr>
      </w:pPr>
      <w:r w:rsidRPr="00363410">
        <w:rPr>
          <w:b/>
          <w:sz w:val="20"/>
        </w:rPr>
        <w:lastRenderedPageBreak/>
        <w:drawing>
          <wp:inline distT="0" distB="0" distL="0" distR="0" wp14:anchorId="0CFE405B" wp14:editId="3E814018">
            <wp:extent cx="5276215" cy="2432685"/>
            <wp:effectExtent l="0" t="0" r="635" b="5715"/>
            <wp:docPr id="138549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4426" name=""/>
                    <pic:cNvPicPr/>
                  </pic:nvPicPr>
                  <pic:blipFill>
                    <a:blip r:embed="rId21"/>
                    <a:stretch>
                      <a:fillRect/>
                    </a:stretch>
                  </pic:blipFill>
                  <pic:spPr>
                    <a:xfrm>
                      <a:off x="0" y="0"/>
                      <a:ext cx="5276215" cy="2432685"/>
                    </a:xfrm>
                    <a:prstGeom prst="rect">
                      <a:avLst/>
                    </a:prstGeom>
                  </pic:spPr>
                </pic:pic>
              </a:graphicData>
            </a:graphic>
          </wp:inline>
        </w:drawing>
      </w:r>
    </w:p>
    <w:p w14:paraId="75C81484" w14:textId="4E07CBB9" w:rsidR="005853C1" w:rsidRDefault="00000000">
      <w:pPr>
        <w:spacing w:before="80" w:after="240"/>
        <w:jc w:val="center"/>
      </w:pPr>
      <w:r>
        <w:rPr>
          <w:b/>
          <w:sz w:val="20"/>
        </w:rPr>
        <w:t>Figure 5.5: Centralized Resource Library &amp; Folder Navigation View</w:t>
      </w:r>
    </w:p>
    <w:p w14:paraId="2066EDC3" w14:textId="702B32CB" w:rsidR="00363410" w:rsidRDefault="00363410">
      <w:pPr>
        <w:spacing w:before="80" w:after="240"/>
        <w:jc w:val="center"/>
        <w:rPr>
          <w:b/>
          <w:sz w:val="20"/>
        </w:rPr>
      </w:pPr>
      <w:r w:rsidRPr="00363410">
        <w:rPr>
          <w:b/>
          <w:sz w:val="20"/>
        </w:rPr>
        <w:drawing>
          <wp:inline distT="0" distB="0" distL="0" distR="0" wp14:anchorId="44487DF9" wp14:editId="07A47048">
            <wp:extent cx="5276215" cy="2447290"/>
            <wp:effectExtent l="0" t="0" r="635" b="0"/>
            <wp:docPr id="72074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1386" name=""/>
                    <pic:cNvPicPr/>
                  </pic:nvPicPr>
                  <pic:blipFill>
                    <a:blip r:embed="rId22"/>
                    <a:stretch>
                      <a:fillRect/>
                    </a:stretch>
                  </pic:blipFill>
                  <pic:spPr>
                    <a:xfrm>
                      <a:off x="0" y="0"/>
                      <a:ext cx="5276215" cy="2447290"/>
                    </a:xfrm>
                    <a:prstGeom prst="rect">
                      <a:avLst/>
                    </a:prstGeom>
                  </pic:spPr>
                </pic:pic>
              </a:graphicData>
            </a:graphic>
          </wp:inline>
        </w:drawing>
      </w:r>
    </w:p>
    <w:p w14:paraId="66E621FE" w14:textId="5506C68A" w:rsidR="00363410" w:rsidRDefault="00363410">
      <w:pPr>
        <w:spacing w:before="80" w:after="240"/>
        <w:jc w:val="center"/>
        <w:rPr>
          <w:b/>
          <w:sz w:val="20"/>
        </w:rPr>
      </w:pPr>
      <w:r w:rsidRPr="00363410">
        <w:rPr>
          <w:b/>
          <w:sz w:val="20"/>
        </w:rPr>
        <w:drawing>
          <wp:inline distT="0" distB="0" distL="0" distR="0" wp14:anchorId="7FFB7465" wp14:editId="6D384594">
            <wp:extent cx="5276215" cy="2470150"/>
            <wp:effectExtent l="0" t="0" r="635" b="6350"/>
            <wp:docPr id="3624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69231" name=""/>
                    <pic:cNvPicPr/>
                  </pic:nvPicPr>
                  <pic:blipFill>
                    <a:blip r:embed="rId23"/>
                    <a:stretch>
                      <a:fillRect/>
                    </a:stretch>
                  </pic:blipFill>
                  <pic:spPr>
                    <a:xfrm>
                      <a:off x="0" y="0"/>
                      <a:ext cx="5276215" cy="2470150"/>
                    </a:xfrm>
                    <a:prstGeom prst="rect">
                      <a:avLst/>
                    </a:prstGeom>
                  </pic:spPr>
                </pic:pic>
              </a:graphicData>
            </a:graphic>
          </wp:inline>
        </w:drawing>
      </w:r>
    </w:p>
    <w:p w14:paraId="20DA4EA0" w14:textId="7F84B028" w:rsidR="005853C1" w:rsidRDefault="00000000">
      <w:pPr>
        <w:spacing w:before="80" w:after="240"/>
        <w:jc w:val="center"/>
      </w:pPr>
      <w:r>
        <w:rPr>
          <w:b/>
          <w:sz w:val="20"/>
        </w:rPr>
        <w:t>Figure 5.6: Real-Time Year-Wise &amp; 1-on-1 Student Chat Channels (WebSocket)</w:t>
      </w:r>
    </w:p>
    <w:p w14:paraId="66271019" w14:textId="3C63504E" w:rsidR="00363410" w:rsidRDefault="00615EDB">
      <w:pPr>
        <w:spacing w:before="80" w:after="240"/>
        <w:jc w:val="center"/>
        <w:rPr>
          <w:b/>
          <w:sz w:val="20"/>
        </w:rPr>
      </w:pPr>
      <w:r w:rsidRPr="00615EDB">
        <w:rPr>
          <w:b/>
          <w:sz w:val="20"/>
        </w:rPr>
        <w:lastRenderedPageBreak/>
        <w:drawing>
          <wp:inline distT="0" distB="0" distL="0" distR="0" wp14:anchorId="490CA2DE" wp14:editId="452C0DD0">
            <wp:extent cx="5276215" cy="2459990"/>
            <wp:effectExtent l="0" t="0" r="635" b="0"/>
            <wp:docPr id="209280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02108" name=""/>
                    <pic:cNvPicPr/>
                  </pic:nvPicPr>
                  <pic:blipFill>
                    <a:blip r:embed="rId24"/>
                    <a:stretch>
                      <a:fillRect/>
                    </a:stretch>
                  </pic:blipFill>
                  <pic:spPr>
                    <a:xfrm>
                      <a:off x="0" y="0"/>
                      <a:ext cx="5276215" cy="2459990"/>
                    </a:xfrm>
                    <a:prstGeom prst="rect">
                      <a:avLst/>
                    </a:prstGeom>
                  </pic:spPr>
                </pic:pic>
              </a:graphicData>
            </a:graphic>
          </wp:inline>
        </w:drawing>
      </w:r>
    </w:p>
    <w:p w14:paraId="0F28B2C7" w14:textId="77777777" w:rsidR="0005213B" w:rsidRDefault="0005213B">
      <w:pPr>
        <w:spacing w:before="80" w:after="240"/>
        <w:jc w:val="center"/>
        <w:rPr>
          <w:b/>
          <w:sz w:val="20"/>
        </w:rPr>
      </w:pPr>
      <w:r w:rsidRPr="0005213B">
        <w:rPr>
          <w:b/>
          <w:sz w:val="20"/>
        </w:rPr>
        <w:drawing>
          <wp:inline distT="0" distB="0" distL="0" distR="0" wp14:anchorId="14CD96A8" wp14:editId="31818047">
            <wp:extent cx="5276215" cy="1927225"/>
            <wp:effectExtent l="0" t="0" r="635" b="0"/>
            <wp:docPr id="191170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02264" name=""/>
                    <pic:cNvPicPr/>
                  </pic:nvPicPr>
                  <pic:blipFill>
                    <a:blip r:embed="rId25"/>
                    <a:stretch>
                      <a:fillRect/>
                    </a:stretch>
                  </pic:blipFill>
                  <pic:spPr>
                    <a:xfrm>
                      <a:off x="0" y="0"/>
                      <a:ext cx="5276215" cy="1927225"/>
                    </a:xfrm>
                    <a:prstGeom prst="rect">
                      <a:avLst/>
                    </a:prstGeom>
                  </pic:spPr>
                </pic:pic>
              </a:graphicData>
            </a:graphic>
          </wp:inline>
        </w:drawing>
      </w:r>
    </w:p>
    <w:p w14:paraId="453935B1" w14:textId="7F703831" w:rsidR="0005213B" w:rsidRDefault="0005213B">
      <w:pPr>
        <w:spacing w:before="80" w:after="240"/>
        <w:jc w:val="center"/>
        <w:rPr>
          <w:b/>
          <w:sz w:val="20"/>
        </w:rPr>
      </w:pPr>
      <w:r w:rsidRPr="0005213B">
        <w:rPr>
          <w:b/>
          <w:sz w:val="20"/>
        </w:rPr>
        <w:drawing>
          <wp:inline distT="0" distB="0" distL="0" distR="0" wp14:anchorId="5370C77B" wp14:editId="58744462">
            <wp:extent cx="5276215" cy="2458085"/>
            <wp:effectExtent l="0" t="0" r="635" b="0"/>
            <wp:docPr id="196712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25868" name=""/>
                    <pic:cNvPicPr/>
                  </pic:nvPicPr>
                  <pic:blipFill>
                    <a:blip r:embed="rId26"/>
                    <a:stretch>
                      <a:fillRect/>
                    </a:stretch>
                  </pic:blipFill>
                  <pic:spPr>
                    <a:xfrm>
                      <a:off x="0" y="0"/>
                      <a:ext cx="5276215" cy="2458085"/>
                    </a:xfrm>
                    <a:prstGeom prst="rect">
                      <a:avLst/>
                    </a:prstGeom>
                  </pic:spPr>
                </pic:pic>
              </a:graphicData>
            </a:graphic>
          </wp:inline>
        </w:drawing>
      </w:r>
    </w:p>
    <w:p w14:paraId="7D9A4AC1" w14:textId="4A742E75" w:rsidR="005853C1" w:rsidRDefault="00000000">
      <w:pPr>
        <w:spacing w:before="80" w:after="240"/>
        <w:jc w:val="center"/>
      </w:pPr>
      <w:r>
        <w:rPr>
          <w:b/>
          <w:sz w:val="20"/>
        </w:rPr>
        <w:t>Figure 5.7: Administrator Management Portal &amp; Platform Overview</w:t>
      </w:r>
    </w:p>
    <w:p w14:paraId="2332BB5C" w14:textId="77777777" w:rsidR="005853C1" w:rsidRDefault="00000000">
      <w:pPr>
        <w:keepNext/>
        <w:spacing w:before="200" w:after="80"/>
      </w:pPr>
      <w:r>
        <w:rPr>
          <w:b/>
          <w:i/>
        </w:rPr>
        <w:t>5.1.2 Kernel Competitive Coding Arena Screenshots</w:t>
      </w:r>
    </w:p>
    <w:tbl>
      <w:tblPr>
        <w:tblW w:w="0" w:type="auto"/>
        <w:jc w:val="center"/>
        <w:tblLayout w:type="fixed"/>
        <w:tblLook w:val="04A0" w:firstRow="1" w:lastRow="0" w:firstColumn="1" w:lastColumn="0" w:noHBand="0" w:noVBand="1"/>
      </w:tblPr>
      <w:tblGrid>
        <w:gridCol w:w="8309"/>
      </w:tblGrid>
      <w:tr w:rsidR="005853C1" w14:paraId="02E870E1"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6C4A8BF7" w14:textId="77777777" w:rsidR="005853C1" w:rsidRDefault="00000000">
            <w:pPr>
              <w:spacing w:before="800" w:after="800"/>
              <w:jc w:val="center"/>
            </w:pPr>
            <w:r>
              <w:rPr>
                <w:b/>
                <w:sz w:val="22"/>
              </w:rPr>
              <w:t>[SCREENSHOT 8: KERNEL CONTEST PROBLEM ARENA]</w:t>
            </w:r>
            <w:r>
              <w:rPr>
                <w:b/>
                <w:sz w:val="22"/>
              </w:rPr>
              <w:br/>
            </w:r>
            <w:r>
              <w:rPr>
                <w:i/>
                <w:color w:val="505050"/>
                <w:sz w:val="19"/>
              </w:rPr>
              <w:lastRenderedPageBreak/>
              <w:t>Insert screenshot of Kernel Problem Solving Arena with Monaco Code Editor and Sample Test Console.</w:t>
            </w:r>
          </w:p>
        </w:tc>
      </w:tr>
    </w:tbl>
    <w:p w14:paraId="2A3F1BD1" w14:textId="77777777" w:rsidR="005853C1" w:rsidRDefault="00000000">
      <w:pPr>
        <w:spacing w:before="80" w:after="240"/>
        <w:jc w:val="center"/>
      </w:pPr>
      <w:r>
        <w:rPr>
          <w:b/>
          <w:sz w:val="20"/>
        </w:rPr>
        <w:lastRenderedPageBreak/>
        <w:t>Figure 5.8: Kernel Contest Problem Arena with Monaco Code Editor</w:t>
      </w:r>
    </w:p>
    <w:tbl>
      <w:tblPr>
        <w:tblW w:w="0" w:type="auto"/>
        <w:jc w:val="center"/>
        <w:tblLayout w:type="fixed"/>
        <w:tblLook w:val="04A0" w:firstRow="1" w:lastRow="0" w:firstColumn="1" w:lastColumn="0" w:noHBand="0" w:noVBand="1"/>
      </w:tblPr>
      <w:tblGrid>
        <w:gridCol w:w="8309"/>
      </w:tblGrid>
      <w:tr w:rsidR="005853C1" w14:paraId="6BB4EC2F" w14:textId="77777777">
        <w:trPr>
          <w:jc w:val="center"/>
        </w:trPr>
        <w:tc>
          <w:tcPr>
            <w:tcW w:w="8309" w:type="dxa"/>
            <w:tcBorders>
              <w:top w:val="single" w:sz="4" w:space="0" w:color="888888"/>
              <w:left w:val="single" w:sz="4" w:space="0" w:color="888888"/>
              <w:bottom w:val="single" w:sz="4" w:space="0" w:color="888888"/>
              <w:right w:val="single" w:sz="4" w:space="0" w:color="888888"/>
            </w:tcBorders>
            <w:shd w:val="clear" w:color="auto" w:fill="FFFFFF"/>
          </w:tcPr>
          <w:p w14:paraId="521ADD9F" w14:textId="77777777" w:rsidR="005853C1" w:rsidRDefault="00000000">
            <w:pPr>
              <w:spacing w:before="800" w:after="800"/>
              <w:jc w:val="center"/>
            </w:pPr>
            <w:r>
              <w:rPr>
                <w:b/>
                <w:sz w:val="22"/>
              </w:rPr>
              <w:t>[SCREENSHOT 9: KERNEL LIVE CONTEST LEADERBOARD]</w:t>
            </w:r>
            <w:r>
              <w:rPr>
                <w:b/>
                <w:sz w:val="22"/>
              </w:rPr>
              <w:br/>
            </w:r>
            <w:r>
              <w:rPr>
                <w:i/>
                <w:color w:val="505050"/>
                <w:sz w:val="19"/>
              </w:rPr>
              <w:t>Insert screenshot of Real-Time Contest Rankings based on Problems Solved and Penalty Timing.</w:t>
            </w:r>
          </w:p>
        </w:tc>
      </w:tr>
    </w:tbl>
    <w:p w14:paraId="16D5B599" w14:textId="77777777" w:rsidR="005853C1" w:rsidRDefault="00000000">
      <w:pPr>
        <w:spacing w:before="80" w:after="240"/>
        <w:jc w:val="center"/>
      </w:pPr>
      <w:r>
        <w:rPr>
          <w:b/>
          <w:sz w:val="20"/>
        </w:rPr>
        <w:t>Figure 5.9: Kernel Live Contest Leaderboard &amp; Scoring View</w:t>
      </w:r>
    </w:p>
    <w:p w14:paraId="1FA45F10" w14:textId="77777777" w:rsidR="005853C1" w:rsidRDefault="00000000">
      <w:pPr>
        <w:keepNext/>
        <w:spacing w:before="240" w:after="120"/>
      </w:pPr>
      <w:r>
        <w:rPr>
          <w:b/>
          <w:sz w:val="28"/>
        </w:rPr>
        <w:t>5.2 Key Source Code Implementation Modules</w:t>
      </w:r>
    </w:p>
    <w:p w14:paraId="7FDFB04A" w14:textId="77777777" w:rsidR="005853C1" w:rsidRDefault="00000000">
      <w:pPr>
        <w:keepNext/>
        <w:spacing w:before="200" w:after="80"/>
      </w:pPr>
      <w:r>
        <w:rPr>
          <w:b/>
          <w:i/>
        </w:rPr>
        <w:t>5.2.1 WebSocket STOMP Message Broker Configuration (Akash)</w:t>
      </w:r>
    </w:p>
    <w:tbl>
      <w:tblPr>
        <w:tblW w:w="0" w:type="auto"/>
        <w:jc w:val="center"/>
        <w:tblLayout w:type="fixed"/>
        <w:tblLook w:val="04A0" w:firstRow="1" w:lastRow="0" w:firstColumn="1" w:lastColumn="0" w:noHBand="0" w:noVBand="1"/>
      </w:tblPr>
      <w:tblGrid>
        <w:gridCol w:w="8309"/>
      </w:tblGrid>
      <w:tr w:rsidR="005853C1" w14:paraId="636F55DB" w14:textId="77777777">
        <w:trPr>
          <w:jc w:val="center"/>
        </w:trPr>
        <w:tc>
          <w:tcPr>
            <w:tcW w:w="8309" w:type="dxa"/>
            <w:tcBorders>
              <w:top w:val="single" w:sz="4" w:space="0" w:color="000000"/>
              <w:left w:val="single" w:sz="12" w:space="0" w:color="000000"/>
              <w:bottom w:val="single" w:sz="4" w:space="0" w:color="000000"/>
              <w:right w:val="single" w:sz="4" w:space="0" w:color="000000"/>
            </w:tcBorders>
            <w:shd w:val="clear" w:color="auto" w:fill="FFFFFF"/>
          </w:tcPr>
          <w:p w14:paraId="437B1206" w14:textId="77777777" w:rsidR="005853C1" w:rsidRDefault="00000000">
            <w:pPr>
              <w:spacing w:before="80" w:after="80"/>
            </w:pPr>
            <w:r>
              <w:rPr>
                <w:rFonts w:ascii="Consolas" w:hAnsi="Consolas"/>
                <w:sz w:val="18"/>
              </w:rPr>
              <w:t>@Configuration</w:t>
            </w:r>
            <w:r>
              <w:rPr>
                <w:rFonts w:ascii="Consolas" w:hAnsi="Consolas"/>
                <w:sz w:val="18"/>
              </w:rPr>
              <w:br/>
              <w:t>@EnableWebSocketMessageBroker</w:t>
            </w:r>
            <w:r>
              <w:rPr>
                <w:rFonts w:ascii="Consolas" w:hAnsi="Consolas"/>
                <w:sz w:val="18"/>
              </w:rPr>
              <w:br/>
              <w:t>public class WebSocketConfig implements WebSocketMessageBrokerConfigurer {</w:t>
            </w:r>
            <w:r>
              <w:rPr>
                <w:rFonts w:ascii="Consolas" w:hAnsi="Consolas"/>
                <w:sz w:val="18"/>
              </w:rPr>
              <w:br/>
            </w:r>
            <w:r>
              <w:rPr>
                <w:rFonts w:ascii="Consolas" w:hAnsi="Consolas"/>
                <w:sz w:val="18"/>
              </w:rPr>
              <w:br/>
              <w:t xml:space="preserve">    @Override</w:t>
            </w:r>
            <w:r>
              <w:rPr>
                <w:rFonts w:ascii="Consolas" w:hAnsi="Consolas"/>
                <w:sz w:val="18"/>
              </w:rPr>
              <w:br/>
              <w:t xml:space="preserve">    public void configureMessageBroker(MessageBrokerRegistry config) {</w:t>
            </w:r>
            <w:r>
              <w:rPr>
                <w:rFonts w:ascii="Consolas" w:hAnsi="Consolas"/>
                <w:sz w:val="18"/>
              </w:rPr>
              <w:br/>
              <w:t xml:space="preserve">        // In-memory message broker prefixes</w:t>
            </w:r>
            <w:r>
              <w:rPr>
                <w:rFonts w:ascii="Consolas" w:hAnsi="Consolas"/>
                <w:sz w:val="18"/>
              </w:rPr>
              <w:br/>
              <w:t xml:space="preserve">        config.enableSimpleBroker("/topic", "/queue");</w:t>
            </w:r>
            <w:r>
              <w:rPr>
                <w:rFonts w:ascii="Consolas" w:hAnsi="Consolas"/>
                <w:sz w:val="18"/>
              </w:rPr>
              <w:br/>
              <w:t xml:space="preserve">        // Application destination prefix for message handling methods</w:t>
            </w:r>
            <w:r>
              <w:rPr>
                <w:rFonts w:ascii="Consolas" w:hAnsi="Consolas"/>
                <w:sz w:val="18"/>
              </w:rPr>
              <w:br/>
              <w:t xml:space="preserve">        config.setApplicationDestinationPrefixes("/app");</w:t>
            </w:r>
            <w:r>
              <w:rPr>
                <w:rFonts w:ascii="Consolas" w:hAnsi="Consolas"/>
                <w:sz w:val="18"/>
              </w:rPr>
              <w:br/>
              <w:t xml:space="preserve">        // Prefix used for user-specific direct messaging</w:t>
            </w:r>
            <w:r>
              <w:rPr>
                <w:rFonts w:ascii="Consolas" w:hAnsi="Consolas"/>
                <w:sz w:val="18"/>
              </w:rPr>
              <w:br/>
              <w:t xml:space="preserve">        config.setUserDestinationPrefix("/user");</w:t>
            </w:r>
            <w:r>
              <w:rPr>
                <w:rFonts w:ascii="Consolas" w:hAnsi="Consolas"/>
                <w:sz w:val="18"/>
              </w:rPr>
              <w:br/>
              <w:t xml:space="preserve">    }</w:t>
            </w:r>
            <w:r>
              <w:rPr>
                <w:rFonts w:ascii="Consolas" w:hAnsi="Consolas"/>
                <w:sz w:val="18"/>
              </w:rPr>
              <w:br/>
            </w:r>
            <w:r>
              <w:rPr>
                <w:rFonts w:ascii="Consolas" w:hAnsi="Consolas"/>
                <w:sz w:val="18"/>
              </w:rPr>
              <w:br/>
              <w:t xml:space="preserve">    @Override</w:t>
            </w:r>
            <w:r>
              <w:rPr>
                <w:rFonts w:ascii="Consolas" w:hAnsi="Consolas"/>
                <w:sz w:val="18"/>
              </w:rPr>
              <w:br/>
              <w:t xml:space="preserve">    public void registerStompEndpoints(StompEndpointRegistry registry) {</w:t>
            </w:r>
            <w:r>
              <w:rPr>
                <w:rFonts w:ascii="Consolas" w:hAnsi="Consolas"/>
                <w:sz w:val="18"/>
              </w:rPr>
              <w:br/>
              <w:t xml:space="preserve">        // WebSocket handshake endpoint with SockJS fallback</w:t>
            </w:r>
            <w:r>
              <w:rPr>
                <w:rFonts w:ascii="Consolas" w:hAnsi="Consolas"/>
                <w:sz w:val="18"/>
              </w:rPr>
              <w:br/>
              <w:t xml:space="preserve">        registry.addEndpoint("/ws")</w:t>
            </w:r>
            <w:r>
              <w:rPr>
                <w:rFonts w:ascii="Consolas" w:hAnsi="Consolas"/>
                <w:sz w:val="18"/>
              </w:rPr>
              <w:br/>
              <w:t xml:space="preserve">                .setAllowedOriginPatterns("*")</w:t>
            </w:r>
            <w:r>
              <w:rPr>
                <w:rFonts w:ascii="Consolas" w:hAnsi="Consolas"/>
                <w:sz w:val="18"/>
              </w:rPr>
              <w:br/>
              <w:t xml:space="preserve">                .withSockJS();</w:t>
            </w:r>
            <w:r>
              <w:rPr>
                <w:rFonts w:ascii="Consolas" w:hAnsi="Consolas"/>
                <w:sz w:val="18"/>
              </w:rPr>
              <w:br/>
              <w:t xml:space="preserve">    }</w:t>
            </w:r>
            <w:r>
              <w:rPr>
                <w:rFonts w:ascii="Consolas" w:hAnsi="Consolas"/>
                <w:sz w:val="18"/>
              </w:rPr>
              <w:br/>
              <w:t>}</w:t>
            </w:r>
          </w:p>
        </w:tc>
      </w:tr>
    </w:tbl>
    <w:p w14:paraId="413D9F0E" w14:textId="77777777" w:rsidR="005853C1" w:rsidRDefault="005853C1">
      <w:pPr>
        <w:spacing w:after="120"/>
      </w:pPr>
    </w:p>
    <w:p w14:paraId="740BB686" w14:textId="77777777" w:rsidR="005853C1" w:rsidRDefault="00000000">
      <w:pPr>
        <w:keepNext/>
        <w:spacing w:before="200" w:after="80"/>
      </w:pPr>
      <w:r>
        <w:rPr>
          <w:b/>
          <w:i/>
        </w:rPr>
        <w:t>5.2.2 Roadmap Progress Calculation &amp; Service Logic (Aman)</w:t>
      </w:r>
    </w:p>
    <w:tbl>
      <w:tblPr>
        <w:tblW w:w="0" w:type="auto"/>
        <w:jc w:val="center"/>
        <w:tblLayout w:type="fixed"/>
        <w:tblLook w:val="04A0" w:firstRow="1" w:lastRow="0" w:firstColumn="1" w:lastColumn="0" w:noHBand="0" w:noVBand="1"/>
      </w:tblPr>
      <w:tblGrid>
        <w:gridCol w:w="8309"/>
      </w:tblGrid>
      <w:tr w:rsidR="005853C1" w14:paraId="675CAC3B" w14:textId="77777777">
        <w:trPr>
          <w:jc w:val="center"/>
        </w:trPr>
        <w:tc>
          <w:tcPr>
            <w:tcW w:w="8309" w:type="dxa"/>
            <w:tcBorders>
              <w:top w:val="single" w:sz="4" w:space="0" w:color="000000"/>
              <w:left w:val="single" w:sz="12" w:space="0" w:color="000000"/>
              <w:bottom w:val="single" w:sz="4" w:space="0" w:color="000000"/>
              <w:right w:val="single" w:sz="4" w:space="0" w:color="000000"/>
            </w:tcBorders>
            <w:shd w:val="clear" w:color="auto" w:fill="FFFFFF"/>
          </w:tcPr>
          <w:p w14:paraId="006615BD" w14:textId="77777777" w:rsidR="005853C1" w:rsidRDefault="00000000">
            <w:pPr>
              <w:spacing w:before="80" w:after="80"/>
            </w:pPr>
            <w:r>
              <w:rPr>
                <w:rFonts w:ascii="Consolas" w:hAnsi="Consolas"/>
                <w:sz w:val="18"/>
              </w:rPr>
              <w:t>@Service</w:t>
            </w:r>
            <w:r>
              <w:rPr>
                <w:rFonts w:ascii="Consolas" w:hAnsi="Consolas"/>
                <w:sz w:val="18"/>
              </w:rPr>
              <w:br/>
              <w:t>@RequiredArgsConstructor</w:t>
            </w:r>
            <w:r>
              <w:rPr>
                <w:rFonts w:ascii="Consolas" w:hAnsi="Consolas"/>
                <w:sz w:val="18"/>
              </w:rPr>
              <w:br/>
              <w:t>public class RoadmapService {</w:t>
            </w:r>
            <w:r>
              <w:rPr>
                <w:rFonts w:ascii="Consolas" w:hAnsi="Consolas"/>
                <w:sz w:val="18"/>
              </w:rPr>
              <w:br/>
            </w:r>
            <w:r>
              <w:rPr>
                <w:rFonts w:ascii="Consolas" w:hAnsi="Consolas"/>
                <w:sz w:val="18"/>
              </w:rPr>
              <w:br/>
              <w:t xml:space="preserve">    private final RoadmapRepository roadmapRepository;</w:t>
            </w:r>
            <w:r>
              <w:rPr>
                <w:rFonts w:ascii="Consolas" w:hAnsi="Consolas"/>
                <w:sz w:val="18"/>
              </w:rPr>
              <w:br/>
              <w:t xml:space="preserve">    private final UserQuestionProgressRepository progressRepository;</w:t>
            </w:r>
            <w:r>
              <w:rPr>
                <w:rFonts w:ascii="Consolas" w:hAnsi="Consolas"/>
                <w:sz w:val="18"/>
              </w:rPr>
              <w:br/>
            </w:r>
            <w:r>
              <w:rPr>
                <w:rFonts w:ascii="Consolas" w:hAnsi="Consolas"/>
                <w:sz w:val="18"/>
              </w:rPr>
              <w:br/>
              <w:t xml:space="preserve">    @Transactional(readOnly = true)</w:t>
            </w:r>
            <w:r>
              <w:rPr>
                <w:rFonts w:ascii="Consolas" w:hAnsi="Consolas"/>
                <w:sz w:val="18"/>
              </w:rPr>
              <w:br/>
            </w:r>
            <w:r>
              <w:rPr>
                <w:rFonts w:ascii="Consolas" w:hAnsi="Consolas"/>
                <w:sz w:val="18"/>
              </w:rPr>
              <w:lastRenderedPageBreak/>
              <w:t xml:space="preserve">    public RoadmapProgressDto calculateProgress(UUID roadmapId, UUID userId) {</w:t>
            </w:r>
            <w:r>
              <w:rPr>
                <w:rFonts w:ascii="Consolas" w:hAnsi="Consolas"/>
                <w:sz w:val="18"/>
              </w:rPr>
              <w:br/>
              <w:t xml:space="preserve">        long totalQuestions = roadmapRepository.countQuestionsByRoadmapId(roadmapId);</w:t>
            </w:r>
            <w:r>
              <w:rPr>
                <w:rFonts w:ascii="Consolas" w:hAnsi="Consolas"/>
                <w:sz w:val="18"/>
              </w:rPr>
              <w:br/>
              <w:t xml:space="preserve">        long completedQuestions = progressRepository.countCompletedByRoadmapAndUser(roadmapId, userId);</w:t>
            </w:r>
            <w:r>
              <w:rPr>
                <w:rFonts w:ascii="Consolas" w:hAnsi="Consolas"/>
                <w:sz w:val="18"/>
              </w:rPr>
              <w:br/>
              <w:t xml:space="preserve">        </w:t>
            </w:r>
            <w:r>
              <w:rPr>
                <w:rFonts w:ascii="Consolas" w:hAnsi="Consolas"/>
                <w:sz w:val="18"/>
              </w:rPr>
              <w:br/>
              <w:t xml:space="preserve">        double percentage = totalQuestions &gt; 0 ? ((double) completedQuestions / totalQuestions) * 100.0 : 0.0;</w:t>
            </w:r>
            <w:r>
              <w:rPr>
                <w:rFonts w:ascii="Consolas" w:hAnsi="Consolas"/>
                <w:sz w:val="18"/>
              </w:rPr>
              <w:br/>
              <w:t xml:space="preserve">        return new RoadmapProgressDto(roadmapId, totalQuestions, completedQuestions, Math.round(percentage * 100.0) / 100.0);</w:t>
            </w:r>
            <w:r>
              <w:rPr>
                <w:rFonts w:ascii="Consolas" w:hAnsi="Consolas"/>
                <w:sz w:val="18"/>
              </w:rPr>
              <w:br/>
              <w:t xml:space="preserve">    }</w:t>
            </w:r>
            <w:r>
              <w:rPr>
                <w:rFonts w:ascii="Consolas" w:hAnsi="Consolas"/>
                <w:sz w:val="18"/>
              </w:rPr>
              <w:br/>
              <w:t>}</w:t>
            </w:r>
          </w:p>
        </w:tc>
      </w:tr>
    </w:tbl>
    <w:p w14:paraId="69483297" w14:textId="77777777" w:rsidR="005853C1" w:rsidRDefault="005853C1">
      <w:pPr>
        <w:spacing w:after="120"/>
      </w:pPr>
    </w:p>
    <w:p w14:paraId="11C9CD4F" w14:textId="77777777" w:rsidR="005853C1" w:rsidRDefault="00000000">
      <w:pPr>
        <w:keepNext/>
        <w:spacing w:before="200" w:after="80"/>
      </w:pPr>
      <w:r>
        <w:rPr>
          <w:b/>
          <w:i/>
        </w:rPr>
        <w:t>5.2.3 Kernel Monaco &amp; CodeBox Execution Pipeline (Kushagra)</w:t>
      </w:r>
    </w:p>
    <w:tbl>
      <w:tblPr>
        <w:tblW w:w="0" w:type="auto"/>
        <w:jc w:val="center"/>
        <w:tblLayout w:type="fixed"/>
        <w:tblLook w:val="04A0" w:firstRow="1" w:lastRow="0" w:firstColumn="1" w:lastColumn="0" w:noHBand="0" w:noVBand="1"/>
      </w:tblPr>
      <w:tblGrid>
        <w:gridCol w:w="8309"/>
      </w:tblGrid>
      <w:tr w:rsidR="005853C1" w14:paraId="7FA0775E" w14:textId="77777777">
        <w:trPr>
          <w:jc w:val="center"/>
        </w:trPr>
        <w:tc>
          <w:tcPr>
            <w:tcW w:w="8309" w:type="dxa"/>
            <w:tcBorders>
              <w:top w:val="single" w:sz="4" w:space="0" w:color="000000"/>
              <w:left w:val="single" w:sz="12" w:space="0" w:color="000000"/>
              <w:bottom w:val="single" w:sz="4" w:space="0" w:color="000000"/>
              <w:right w:val="single" w:sz="4" w:space="0" w:color="000000"/>
            </w:tcBorders>
            <w:shd w:val="clear" w:color="auto" w:fill="FFFFFF"/>
          </w:tcPr>
          <w:p w14:paraId="05D60C3F" w14:textId="77777777" w:rsidR="005853C1" w:rsidRDefault="00000000">
            <w:pPr>
              <w:spacing w:before="80" w:after="80"/>
            </w:pPr>
            <w:r>
              <w:rPr>
                <w:rFonts w:ascii="Consolas" w:hAnsi="Consolas"/>
                <w:sz w:val="18"/>
              </w:rPr>
              <w:t>// Kernel code execution service invoking self-hosted CodeBox server</w:t>
            </w:r>
            <w:r>
              <w:rPr>
                <w:rFonts w:ascii="Consolas" w:hAnsi="Consolas"/>
                <w:sz w:val="18"/>
              </w:rPr>
              <w:br/>
              <w:t>export async function executeCode(sourceCode: string, languageId: number, testCases: TestCase[]) {</w:t>
            </w:r>
            <w:r>
              <w:rPr>
                <w:rFonts w:ascii="Consolas" w:hAnsi="Consolas"/>
                <w:sz w:val="18"/>
              </w:rPr>
              <w:br/>
              <w:t xml:space="preserve">  const payload = {</w:t>
            </w:r>
            <w:r>
              <w:rPr>
                <w:rFonts w:ascii="Consolas" w:hAnsi="Consolas"/>
                <w:sz w:val="18"/>
              </w:rPr>
              <w:br/>
              <w:t xml:space="preserve">    source_code: sourceCode,</w:t>
            </w:r>
            <w:r>
              <w:rPr>
                <w:rFonts w:ascii="Consolas" w:hAnsi="Consolas"/>
                <w:sz w:val="18"/>
              </w:rPr>
              <w:br/>
              <w:t xml:space="preserve">    language_id: languageId,</w:t>
            </w:r>
            <w:r>
              <w:rPr>
                <w:rFonts w:ascii="Consolas" w:hAnsi="Consolas"/>
                <w:sz w:val="18"/>
              </w:rPr>
              <w:br/>
              <w:t xml:space="preserve">    test_cases: testCases.map(tc =&gt; ({ input: tc.input, expected_output: tc.expectedOutput }))</w:t>
            </w:r>
            <w:r>
              <w:rPr>
                <w:rFonts w:ascii="Consolas" w:hAnsi="Consolas"/>
                <w:sz w:val="18"/>
              </w:rPr>
              <w:br/>
              <w:t xml:space="preserve">  };</w:t>
            </w:r>
            <w:r>
              <w:rPr>
                <w:rFonts w:ascii="Consolas" w:hAnsi="Consolas"/>
                <w:sz w:val="18"/>
              </w:rPr>
              <w:br/>
            </w:r>
            <w:r>
              <w:rPr>
                <w:rFonts w:ascii="Consolas" w:hAnsi="Consolas"/>
                <w:sz w:val="18"/>
              </w:rPr>
              <w:br/>
              <w:t xml:space="preserve">  const response = await fetch(`${process.env.CODEBOX_URL}/submissions/batch`, {</w:t>
            </w:r>
            <w:r>
              <w:rPr>
                <w:rFonts w:ascii="Consolas" w:hAnsi="Consolas"/>
                <w:sz w:val="18"/>
              </w:rPr>
              <w:br/>
              <w:t xml:space="preserve">    method: 'POST',</w:t>
            </w:r>
            <w:r>
              <w:rPr>
                <w:rFonts w:ascii="Consolas" w:hAnsi="Consolas"/>
                <w:sz w:val="18"/>
              </w:rPr>
              <w:br/>
              <w:t xml:space="preserve">    headers: { 'Content-Type': 'application/json' },</w:t>
            </w:r>
            <w:r>
              <w:rPr>
                <w:rFonts w:ascii="Consolas" w:hAnsi="Consolas"/>
                <w:sz w:val="18"/>
              </w:rPr>
              <w:br/>
              <w:t xml:space="preserve">    body: JSON.stringify(payload)</w:t>
            </w:r>
            <w:r>
              <w:rPr>
                <w:rFonts w:ascii="Consolas" w:hAnsi="Consolas"/>
                <w:sz w:val="18"/>
              </w:rPr>
              <w:br/>
              <w:t xml:space="preserve">  });</w:t>
            </w:r>
            <w:r>
              <w:rPr>
                <w:rFonts w:ascii="Consolas" w:hAnsi="Consolas"/>
                <w:sz w:val="18"/>
              </w:rPr>
              <w:br/>
            </w:r>
            <w:r>
              <w:rPr>
                <w:rFonts w:ascii="Consolas" w:hAnsi="Consolas"/>
                <w:sz w:val="18"/>
              </w:rPr>
              <w:br/>
              <w:t xml:space="preserve">  const results = await response.json();</w:t>
            </w:r>
            <w:r>
              <w:rPr>
                <w:rFonts w:ascii="Consolas" w:hAnsi="Consolas"/>
                <w:sz w:val="18"/>
              </w:rPr>
              <w:br/>
              <w:t xml:space="preserve">  const passedCount = results.filter((r: any) =&gt; r.status.id === 3).length; // 3 = Accepted</w:t>
            </w:r>
            <w:r>
              <w:rPr>
                <w:rFonts w:ascii="Consolas" w:hAnsi="Consolas"/>
                <w:sz w:val="18"/>
              </w:rPr>
              <w:br/>
              <w:t xml:space="preserve">  return { passedCount, totalCount: testCases.length, results };</w:t>
            </w:r>
            <w:r>
              <w:rPr>
                <w:rFonts w:ascii="Consolas" w:hAnsi="Consolas"/>
                <w:sz w:val="18"/>
              </w:rPr>
              <w:br/>
              <w:t>}</w:t>
            </w:r>
          </w:p>
        </w:tc>
      </w:tr>
    </w:tbl>
    <w:p w14:paraId="4A1050FA" w14:textId="77777777" w:rsidR="005853C1" w:rsidRDefault="005853C1">
      <w:pPr>
        <w:spacing w:after="120"/>
      </w:pPr>
    </w:p>
    <w:p w14:paraId="6EFF5C29" w14:textId="77777777" w:rsidR="005853C1" w:rsidRDefault="00000000">
      <w:r>
        <w:br w:type="page"/>
      </w:r>
    </w:p>
    <w:p w14:paraId="557F8CD3" w14:textId="77777777" w:rsidR="005853C1" w:rsidRDefault="00000000">
      <w:pPr>
        <w:keepNext/>
        <w:spacing w:before="320"/>
      </w:pPr>
      <w:r>
        <w:rPr>
          <w:b/>
          <w:sz w:val="32"/>
        </w:rPr>
        <w:lastRenderedPageBreak/>
        <w:t>CHAPTER 6: TESTING &amp; QUALITY ASSURANCE</w:t>
      </w:r>
    </w:p>
    <w:p w14:paraId="194A6547" w14:textId="77777777" w:rsidR="005853C1" w:rsidRDefault="00000000">
      <w:pPr>
        <w:keepNext/>
        <w:spacing w:before="240" w:after="120"/>
      </w:pPr>
      <w:r>
        <w:rPr>
          <w:b/>
          <w:sz w:val="28"/>
        </w:rPr>
        <w:t>6.1 Testing Methodologies &amp; Strategy</w:t>
      </w:r>
    </w:p>
    <w:p w14:paraId="561C1A7A" w14:textId="77777777" w:rsidR="005853C1" w:rsidRDefault="00000000">
      <w:pPr>
        <w:spacing w:after="120" w:line="360" w:lineRule="auto"/>
        <w:jc w:val="both"/>
      </w:pPr>
      <w:r>
        <w:t>Testing was conducted across unit, integration, and end-to-end levels to ensure high reliability across Authentication, Roadmaps, WebSocket Chat, and Kernel Code Execution.</w:t>
      </w:r>
    </w:p>
    <w:p w14:paraId="0F309151" w14:textId="77777777" w:rsidR="005853C1" w:rsidRDefault="00000000">
      <w:pPr>
        <w:keepNext/>
        <w:spacing w:before="240" w:after="120"/>
      </w:pPr>
      <w:r>
        <w:rPr>
          <w:b/>
          <w:sz w:val="28"/>
        </w:rPr>
        <w:t>6.2 Test Case Specifications &amp; Execution Matrices</w:t>
      </w:r>
    </w:p>
    <w:p w14:paraId="55437F7B" w14:textId="77777777" w:rsidR="005853C1" w:rsidRDefault="00000000">
      <w:pPr>
        <w:keepNext/>
        <w:spacing w:before="200" w:after="80"/>
        <w:jc w:val="center"/>
      </w:pPr>
      <w:r>
        <w:rPr>
          <w:b/>
          <w:sz w:val="20"/>
        </w:rPr>
        <w:t>Table 6.1: Unit &amp; Integration Test Suites (Authentication &amp; Roadmaps)</w:t>
      </w:r>
    </w:p>
    <w:tbl>
      <w:tblPr>
        <w:tblW w:w="0" w:type="auto"/>
        <w:jc w:val="center"/>
        <w:tblLayout w:type="fixed"/>
        <w:tblLook w:val="04A0" w:firstRow="1" w:lastRow="0" w:firstColumn="1" w:lastColumn="0" w:noHBand="0" w:noVBand="1"/>
      </w:tblPr>
      <w:tblGrid>
        <w:gridCol w:w="1152"/>
        <w:gridCol w:w="2016"/>
        <w:gridCol w:w="2016"/>
        <w:gridCol w:w="2160"/>
        <w:gridCol w:w="965"/>
      </w:tblGrid>
      <w:tr w:rsidR="005853C1" w14:paraId="17D150C5"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97E6E39" w14:textId="77777777" w:rsidR="005853C1" w:rsidRDefault="00000000">
            <w:pPr>
              <w:spacing w:before="60" w:after="60"/>
            </w:pPr>
            <w:r>
              <w:rPr>
                <w:b/>
                <w:sz w:val="20"/>
              </w:rPr>
              <w:t>Test ID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25740B3" w14:textId="77777777" w:rsidR="005853C1" w:rsidRDefault="00000000">
            <w:pPr>
              <w:spacing w:before="60" w:after="60"/>
            </w:pPr>
            <w:r>
              <w:rPr>
                <w:b/>
                <w:sz w:val="20"/>
              </w:rPr>
              <w:t>Test Scenario</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859CB27" w14:textId="77777777" w:rsidR="005853C1" w:rsidRDefault="00000000">
            <w:pPr>
              <w:spacing w:before="60" w:after="60"/>
            </w:pPr>
            <w:r>
              <w:rPr>
                <w:b/>
                <w:sz w:val="20"/>
              </w:rPr>
              <w:t>Input / Precondition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7D34C84" w14:textId="77777777" w:rsidR="005853C1" w:rsidRDefault="00000000">
            <w:pPr>
              <w:spacing w:before="60" w:after="60"/>
            </w:pPr>
            <w:r>
              <w:rPr>
                <w:b/>
                <w:sz w:val="20"/>
              </w:rPr>
              <w:t>Expected Output</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02B4A62" w14:textId="77777777" w:rsidR="005853C1" w:rsidRDefault="00000000">
            <w:pPr>
              <w:spacing w:before="60" w:after="60"/>
              <w:jc w:val="center"/>
            </w:pPr>
            <w:r>
              <w:rPr>
                <w:b/>
                <w:sz w:val="20"/>
              </w:rPr>
              <w:t>Status</w:t>
            </w:r>
          </w:p>
        </w:tc>
      </w:tr>
      <w:tr w:rsidR="005853C1" w14:paraId="3338846D"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4144DC3" w14:textId="77777777" w:rsidR="005853C1" w:rsidRDefault="00000000">
            <w:pPr>
              <w:spacing w:before="60" w:after="60"/>
            </w:pPr>
            <w:r>
              <w:rPr>
                <w:b/>
                <w:sz w:val="20"/>
              </w:rPr>
              <w:t>TC-01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9F822E4" w14:textId="77777777" w:rsidR="005853C1" w:rsidRDefault="00000000">
            <w:pPr>
              <w:spacing w:before="60" w:after="60"/>
            </w:pPr>
            <w:r>
              <w:rPr>
                <w:sz w:val="20"/>
              </w:rPr>
              <w:t>User Registration Valid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F5F43D8" w14:textId="77777777" w:rsidR="005853C1" w:rsidRDefault="00000000">
            <w:pPr>
              <w:spacing w:before="60" w:after="60"/>
            </w:pPr>
            <w:r>
              <w:rPr>
                <w:sz w:val="20"/>
              </w:rPr>
              <w:t>Name, college email, password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4BA8617" w14:textId="77777777" w:rsidR="005853C1" w:rsidRDefault="00000000">
            <w:pPr>
              <w:spacing w:before="60" w:after="60"/>
            </w:pPr>
            <w:r>
              <w:rPr>
                <w:sz w:val="20"/>
              </w:rPr>
              <w:t>HTTP 201 Created, User saved</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2B70B47" w14:textId="77777777" w:rsidR="005853C1" w:rsidRDefault="00000000">
            <w:pPr>
              <w:spacing w:before="60" w:after="60"/>
              <w:jc w:val="center"/>
            </w:pPr>
            <w:r>
              <w:rPr>
                <w:b/>
                <w:sz w:val="20"/>
              </w:rPr>
              <w:t>PASSED</w:t>
            </w:r>
          </w:p>
        </w:tc>
      </w:tr>
      <w:tr w:rsidR="005853C1" w14:paraId="6A32E447"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A3D1713" w14:textId="77777777" w:rsidR="005853C1" w:rsidRDefault="00000000">
            <w:pPr>
              <w:spacing w:before="60" w:after="60"/>
            </w:pPr>
            <w:r>
              <w:rPr>
                <w:b/>
                <w:sz w:val="20"/>
              </w:rPr>
              <w:t>TC-02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4AB06B3" w14:textId="77777777" w:rsidR="005853C1" w:rsidRDefault="00000000">
            <w:pPr>
              <w:spacing w:before="60" w:after="60"/>
            </w:pPr>
            <w:r>
              <w:rPr>
                <w:sz w:val="20"/>
              </w:rPr>
              <w:t>User Login Valid Credentials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02CCFDB" w14:textId="77777777" w:rsidR="005853C1" w:rsidRDefault="00000000">
            <w:pPr>
              <w:spacing w:before="60" w:after="60"/>
            </w:pPr>
            <w:r>
              <w:rPr>
                <w:sz w:val="20"/>
              </w:rPr>
              <w:t>Correct email &amp; password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22EBB54" w14:textId="77777777" w:rsidR="005853C1" w:rsidRDefault="00000000">
            <w:pPr>
              <w:spacing w:before="60" w:after="60"/>
            </w:pPr>
            <w:r>
              <w:rPr>
                <w:sz w:val="20"/>
              </w:rPr>
              <w:t>HTTP 200 OK with signed JWT token</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5D57D41" w14:textId="77777777" w:rsidR="005853C1" w:rsidRDefault="00000000">
            <w:pPr>
              <w:spacing w:before="60" w:after="60"/>
              <w:jc w:val="center"/>
            </w:pPr>
            <w:r>
              <w:rPr>
                <w:b/>
                <w:sz w:val="20"/>
              </w:rPr>
              <w:t>PASSED</w:t>
            </w:r>
          </w:p>
        </w:tc>
      </w:tr>
      <w:tr w:rsidR="005853C1" w14:paraId="646891CB"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D6C6471" w14:textId="77777777" w:rsidR="005853C1" w:rsidRDefault="00000000">
            <w:pPr>
              <w:spacing w:before="60" w:after="60"/>
            </w:pPr>
            <w:r>
              <w:rPr>
                <w:b/>
                <w:sz w:val="20"/>
              </w:rPr>
              <w:t>TC-03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2560511" w14:textId="77777777" w:rsidR="005853C1" w:rsidRDefault="00000000">
            <w:pPr>
              <w:spacing w:before="60" w:after="60"/>
            </w:pPr>
            <w:r>
              <w:rPr>
                <w:sz w:val="20"/>
              </w:rPr>
              <w:t>Access Protected Roadmap</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90D11A0" w14:textId="77777777" w:rsidR="005853C1" w:rsidRDefault="00000000">
            <w:pPr>
              <w:spacing w:before="60" w:after="60"/>
            </w:pPr>
            <w:r>
              <w:rPr>
                <w:sz w:val="20"/>
              </w:rPr>
              <w:t>Request with valid Bearer JWT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56A06A9" w14:textId="77777777" w:rsidR="005853C1" w:rsidRDefault="00000000">
            <w:pPr>
              <w:spacing w:before="60" w:after="60"/>
            </w:pPr>
            <w:r>
              <w:rPr>
                <w:sz w:val="20"/>
              </w:rPr>
              <w:t>HTTP 200 OK with Roadmap DTO</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F8E6294" w14:textId="77777777" w:rsidR="005853C1" w:rsidRDefault="00000000">
            <w:pPr>
              <w:spacing w:before="60" w:after="60"/>
              <w:jc w:val="center"/>
            </w:pPr>
            <w:r>
              <w:rPr>
                <w:b/>
                <w:sz w:val="20"/>
              </w:rPr>
              <w:t>PASSED</w:t>
            </w:r>
          </w:p>
        </w:tc>
      </w:tr>
      <w:tr w:rsidR="005853C1" w14:paraId="04C55FCC"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AAE0445" w14:textId="77777777" w:rsidR="005853C1" w:rsidRDefault="00000000">
            <w:pPr>
              <w:spacing w:before="60" w:after="60"/>
            </w:pPr>
            <w:r>
              <w:rPr>
                <w:b/>
                <w:sz w:val="20"/>
              </w:rPr>
              <w:t>TC-04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0E697A5" w14:textId="77777777" w:rsidR="005853C1" w:rsidRDefault="00000000">
            <w:pPr>
              <w:spacing w:before="60" w:after="60"/>
            </w:pPr>
            <w:r>
              <w:rPr>
                <w:sz w:val="20"/>
              </w:rPr>
              <w:t>Toggle Question Checkbox</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95460D8" w14:textId="77777777" w:rsidR="005853C1" w:rsidRDefault="00000000">
            <w:pPr>
              <w:spacing w:before="60" w:after="60"/>
            </w:pPr>
            <w:r>
              <w:rPr>
                <w:sz w:val="20"/>
              </w:rPr>
              <w:t>User ID and Question ID marked solved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5141862" w14:textId="77777777" w:rsidR="005853C1" w:rsidRDefault="00000000">
            <w:pPr>
              <w:spacing w:before="60" w:after="60"/>
            </w:pPr>
            <w:r>
              <w:rPr>
                <w:sz w:val="20"/>
              </w:rPr>
              <w:t>Progress stored, checkbox checked</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EF8403E" w14:textId="77777777" w:rsidR="005853C1" w:rsidRDefault="00000000">
            <w:pPr>
              <w:spacing w:before="60" w:after="60"/>
              <w:jc w:val="center"/>
            </w:pPr>
            <w:r>
              <w:rPr>
                <w:b/>
                <w:sz w:val="20"/>
              </w:rPr>
              <w:t>PASSED</w:t>
            </w:r>
          </w:p>
        </w:tc>
      </w:tr>
      <w:tr w:rsidR="005853C1" w14:paraId="710A5BA5"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2F8BD59" w14:textId="77777777" w:rsidR="005853C1" w:rsidRDefault="00000000">
            <w:pPr>
              <w:spacing w:before="60" w:after="60"/>
            </w:pPr>
            <w:r>
              <w:rPr>
                <w:b/>
                <w:sz w:val="20"/>
              </w:rPr>
              <w:t>TC-05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B84C790" w14:textId="77777777" w:rsidR="005853C1" w:rsidRDefault="00000000">
            <w:pPr>
              <w:spacing w:before="60" w:after="60"/>
            </w:pPr>
            <w:r>
              <w:rPr>
                <w:sz w:val="20"/>
              </w:rPr>
              <w:t>Calculate Progress %</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FE8BD0C" w14:textId="77777777" w:rsidR="005853C1" w:rsidRDefault="00000000">
            <w:pPr>
              <w:spacing w:before="60" w:after="60"/>
            </w:pPr>
            <w:r>
              <w:rPr>
                <w:sz w:val="20"/>
              </w:rPr>
              <w:t>15 of 30 questions solved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EA9581D" w14:textId="77777777" w:rsidR="005853C1" w:rsidRDefault="00000000">
            <w:pPr>
              <w:spacing w:before="60" w:after="60"/>
            </w:pPr>
            <w:r>
              <w:rPr>
                <w:sz w:val="20"/>
              </w:rPr>
              <w:t>Returns exactly 50.0% completion</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1A639F5" w14:textId="77777777" w:rsidR="005853C1" w:rsidRDefault="00000000">
            <w:pPr>
              <w:spacing w:before="60" w:after="60"/>
              <w:jc w:val="center"/>
            </w:pPr>
            <w:r>
              <w:rPr>
                <w:b/>
                <w:sz w:val="20"/>
              </w:rPr>
              <w:t>PASSED</w:t>
            </w:r>
          </w:p>
        </w:tc>
      </w:tr>
    </w:tbl>
    <w:p w14:paraId="356ABB82" w14:textId="77777777" w:rsidR="005853C1" w:rsidRDefault="00000000">
      <w:pPr>
        <w:keepNext/>
        <w:spacing w:before="200" w:after="80"/>
        <w:jc w:val="center"/>
      </w:pPr>
      <w:r>
        <w:rPr>
          <w:b/>
          <w:sz w:val="20"/>
        </w:rPr>
        <w:t>Table 6.2: WebSocket STOMP Messaging &amp; Kernel Judge Tests</w:t>
      </w:r>
    </w:p>
    <w:tbl>
      <w:tblPr>
        <w:tblW w:w="0" w:type="auto"/>
        <w:jc w:val="center"/>
        <w:tblLayout w:type="fixed"/>
        <w:tblLook w:val="04A0" w:firstRow="1" w:lastRow="0" w:firstColumn="1" w:lastColumn="0" w:noHBand="0" w:noVBand="1"/>
      </w:tblPr>
      <w:tblGrid>
        <w:gridCol w:w="1152"/>
        <w:gridCol w:w="2016"/>
        <w:gridCol w:w="2016"/>
        <w:gridCol w:w="2160"/>
        <w:gridCol w:w="965"/>
      </w:tblGrid>
      <w:tr w:rsidR="005853C1" w14:paraId="6DFFDBF3"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AA839B9" w14:textId="77777777" w:rsidR="005853C1" w:rsidRDefault="00000000">
            <w:pPr>
              <w:spacing w:before="60" w:after="60"/>
            </w:pPr>
            <w:r>
              <w:rPr>
                <w:b/>
                <w:sz w:val="20"/>
              </w:rPr>
              <w:t>Test ID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2BB63B3" w14:textId="77777777" w:rsidR="005853C1" w:rsidRDefault="00000000">
            <w:pPr>
              <w:spacing w:before="60" w:after="60"/>
            </w:pPr>
            <w:r>
              <w:rPr>
                <w:b/>
                <w:sz w:val="20"/>
              </w:rPr>
              <w:t>Test Scenario</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9EC764F" w14:textId="77777777" w:rsidR="005853C1" w:rsidRDefault="00000000">
            <w:pPr>
              <w:spacing w:before="60" w:after="60"/>
            </w:pPr>
            <w:r>
              <w:rPr>
                <w:b/>
                <w:sz w:val="20"/>
              </w:rPr>
              <w:t>Input / Precondition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F839BF4" w14:textId="77777777" w:rsidR="005853C1" w:rsidRDefault="00000000">
            <w:pPr>
              <w:spacing w:before="60" w:after="60"/>
            </w:pPr>
            <w:r>
              <w:rPr>
                <w:b/>
                <w:sz w:val="20"/>
              </w:rPr>
              <w:t>Expected Output</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702B5A8" w14:textId="77777777" w:rsidR="005853C1" w:rsidRDefault="00000000">
            <w:pPr>
              <w:spacing w:before="60" w:after="60"/>
              <w:jc w:val="center"/>
            </w:pPr>
            <w:r>
              <w:rPr>
                <w:b/>
                <w:sz w:val="20"/>
              </w:rPr>
              <w:t>Status</w:t>
            </w:r>
          </w:p>
        </w:tc>
      </w:tr>
      <w:tr w:rsidR="005853C1" w14:paraId="0A9848E3"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BA5E507" w14:textId="77777777" w:rsidR="005853C1" w:rsidRDefault="00000000">
            <w:pPr>
              <w:spacing w:before="60" w:after="60"/>
            </w:pPr>
            <w:r>
              <w:rPr>
                <w:b/>
                <w:sz w:val="20"/>
              </w:rPr>
              <w:t>TC-06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64FF8CF" w14:textId="77777777" w:rsidR="005853C1" w:rsidRDefault="00000000">
            <w:pPr>
              <w:spacing w:before="60" w:after="60"/>
            </w:pPr>
            <w:r>
              <w:rPr>
                <w:sz w:val="20"/>
              </w:rPr>
              <w:t>WebSocket STOMP Handshake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5091109" w14:textId="77777777" w:rsidR="005853C1" w:rsidRDefault="00000000">
            <w:pPr>
              <w:spacing w:before="60" w:after="60"/>
            </w:pPr>
            <w:r>
              <w:rPr>
                <w:sz w:val="20"/>
              </w:rPr>
              <w:t>Valid JWT in CONNECT header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7DF7F93" w14:textId="77777777" w:rsidR="005853C1" w:rsidRDefault="00000000">
            <w:pPr>
              <w:spacing w:before="60" w:after="60"/>
            </w:pPr>
            <w:r>
              <w:rPr>
                <w:sz w:val="20"/>
              </w:rPr>
              <w:t>Connection established, ACK received</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42E2D9A" w14:textId="77777777" w:rsidR="005853C1" w:rsidRDefault="00000000">
            <w:pPr>
              <w:spacing w:before="60" w:after="60"/>
              <w:jc w:val="center"/>
            </w:pPr>
            <w:r>
              <w:rPr>
                <w:b/>
                <w:sz w:val="20"/>
              </w:rPr>
              <w:t>PASSED</w:t>
            </w:r>
          </w:p>
        </w:tc>
      </w:tr>
      <w:tr w:rsidR="005853C1" w14:paraId="56E74633"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F30DB13" w14:textId="77777777" w:rsidR="005853C1" w:rsidRDefault="00000000">
            <w:pPr>
              <w:spacing w:before="60" w:after="60"/>
            </w:pPr>
            <w:r>
              <w:rPr>
                <w:b/>
                <w:sz w:val="20"/>
              </w:rPr>
              <w:t>TC-07</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0511AA1" w14:textId="77777777" w:rsidR="005853C1" w:rsidRDefault="00000000">
            <w:pPr>
              <w:spacing w:before="60" w:after="60"/>
            </w:pPr>
            <w:r>
              <w:rPr>
                <w:sz w:val="20"/>
              </w:rPr>
              <w:t>Year-Wise Room Broadcast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2776B35" w14:textId="77777777" w:rsidR="005853C1" w:rsidRDefault="00000000">
            <w:pPr>
              <w:spacing w:before="60" w:after="60"/>
            </w:pPr>
            <w:r>
              <w:rPr>
                <w:sz w:val="20"/>
              </w:rPr>
              <w:t>Message sent to /app/chat.send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A588620" w14:textId="77777777" w:rsidR="005853C1" w:rsidRDefault="00000000">
            <w:pPr>
              <w:spacing w:before="60" w:after="60"/>
            </w:pPr>
            <w:r>
              <w:rPr>
                <w:sz w:val="20"/>
              </w:rPr>
              <w:t>Broadcast to subscribers in &lt; 50ms</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11E6A78" w14:textId="77777777" w:rsidR="005853C1" w:rsidRDefault="00000000">
            <w:pPr>
              <w:spacing w:before="60" w:after="60"/>
              <w:jc w:val="center"/>
            </w:pPr>
            <w:r>
              <w:rPr>
                <w:b/>
                <w:sz w:val="20"/>
              </w:rPr>
              <w:t>PASSED</w:t>
            </w:r>
          </w:p>
        </w:tc>
      </w:tr>
      <w:tr w:rsidR="005853C1" w14:paraId="0AB39CBE"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17CECBF" w14:textId="77777777" w:rsidR="005853C1" w:rsidRDefault="00000000">
            <w:pPr>
              <w:spacing w:before="60" w:after="60"/>
            </w:pPr>
            <w:r>
              <w:rPr>
                <w:b/>
                <w:sz w:val="20"/>
              </w:rPr>
              <w:t>TC-08</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3093032D" w14:textId="77777777" w:rsidR="005853C1" w:rsidRDefault="00000000">
            <w:pPr>
              <w:spacing w:before="60" w:after="60"/>
            </w:pPr>
            <w:r>
              <w:rPr>
                <w:sz w:val="20"/>
              </w:rPr>
              <w:t>Kernel Monaco Code Run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2ED9A23" w14:textId="77777777" w:rsidR="005853C1" w:rsidRDefault="00000000">
            <w:pPr>
              <w:spacing w:before="60" w:after="60"/>
            </w:pPr>
            <w:r>
              <w:rPr>
                <w:sz w:val="20"/>
              </w:rPr>
              <w:t>Python solution for Two Sum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03EE5F4" w14:textId="77777777" w:rsidR="005853C1" w:rsidRDefault="00000000">
            <w:pPr>
              <w:spacing w:before="60" w:after="60"/>
            </w:pPr>
            <w:r>
              <w:rPr>
                <w:sz w:val="20"/>
              </w:rPr>
              <w:t>CodeBox returns sample test Passed</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8088A6F" w14:textId="77777777" w:rsidR="005853C1" w:rsidRDefault="00000000">
            <w:pPr>
              <w:spacing w:before="60" w:after="60"/>
              <w:jc w:val="center"/>
            </w:pPr>
            <w:r>
              <w:rPr>
                <w:b/>
                <w:sz w:val="20"/>
              </w:rPr>
              <w:t>PASSED</w:t>
            </w:r>
          </w:p>
        </w:tc>
      </w:tr>
      <w:tr w:rsidR="005853C1" w14:paraId="1770A140"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2790E563" w14:textId="77777777" w:rsidR="005853C1" w:rsidRDefault="00000000">
            <w:pPr>
              <w:spacing w:before="60" w:after="60"/>
            </w:pPr>
            <w:r>
              <w:rPr>
                <w:b/>
                <w:sz w:val="20"/>
              </w:rPr>
              <w:lastRenderedPageBreak/>
              <w:t>TC-09</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CBCE1ED" w14:textId="77777777" w:rsidR="005853C1" w:rsidRDefault="00000000">
            <w:pPr>
              <w:spacing w:before="60" w:after="60"/>
            </w:pPr>
            <w:r>
              <w:rPr>
                <w:sz w:val="20"/>
              </w:rPr>
              <w:t>Kernel CodeBox Submission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5342E91" w14:textId="77777777" w:rsidR="005853C1" w:rsidRDefault="00000000">
            <w:pPr>
              <w:spacing w:before="60" w:after="60"/>
            </w:pPr>
            <w:r>
              <w:rPr>
                <w:sz w:val="20"/>
              </w:rPr>
              <w:t>Complete test suite execution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DEB590C" w14:textId="77777777" w:rsidR="005853C1" w:rsidRDefault="00000000">
            <w:pPr>
              <w:spacing w:before="60" w:after="60"/>
            </w:pPr>
            <w:r>
              <w:rPr>
                <w:sz w:val="20"/>
              </w:rPr>
              <w:t>Verdict: Accepted (AC), score updated</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8C4229C" w14:textId="77777777" w:rsidR="005853C1" w:rsidRDefault="00000000">
            <w:pPr>
              <w:spacing w:before="60" w:after="60"/>
              <w:jc w:val="center"/>
            </w:pPr>
            <w:r>
              <w:rPr>
                <w:b/>
                <w:sz w:val="20"/>
              </w:rPr>
              <w:t>PASSED</w:t>
            </w:r>
          </w:p>
        </w:tc>
      </w:tr>
      <w:tr w:rsidR="005853C1" w14:paraId="6CFF4017"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56E6E15A" w14:textId="77777777" w:rsidR="005853C1" w:rsidRDefault="00000000">
            <w:pPr>
              <w:spacing w:before="60" w:after="60"/>
            </w:pPr>
            <w:r>
              <w:rPr>
                <w:b/>
                <w:sz w:val="20"/>
              </w:rPr>
              <w:t>TC-10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72601003" w14:textId="77777777" w:rsidR="005853C1" w:rsidRDefault="00000000">
            <w:pPr>
              <w:spacing w:before="60" w:after="60"/>
            </w:pPr>
            <w:r>
              <w:rPr>
                <w:sz w:val="20"/>
              </w:rPr>
              <w:t>Live Leaderboard Update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A532684" w14:textId="77777777" w:rsidR="005853C1" w:rsidRDefault="00000000">
            <w:pPr>
              <w:spacing w:before="60" w:after="60"/>
            </w:pPr>
            <w:r>
              <w:rPr>
                <w:sz w:val="20"/>
              </w:rPr>
              <w:t>Student passes all problems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2F997A8" w14:textId="77777777" w:rsidR="005853C1" w:rsidRDefault="00000000">
            <w:pPr>
              <w:spacing w:before="60" w:after="60"/>
            </w:pPr>
            <w:r>
              <w:rPr>
                <w:sz w:val="20"/>
              </w:rPr>
              <w:t>Student placed at Rank 1 on leaderboard</w:t>
            </w:r>
          </w:p>
        </w:tc>
        <w:tc>
          <w:tcPr>
            <w:tcW w:w="96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0C3BCB9F" w14:textId="77777777" w:rsidR="005853C1" w:rsidRDefault="00000000">
            <w:pPr>
              <w:spacing w:before="60" w:after="60"/>
              <w:jc w:val="center"/>
            </w:pPr>
            <w:r>
              <w:rPr>
                <w:b/>
                <w:sz w:val="20"/>
              </w:rPr>
              <w:t>PASSED</w:t>
            </w:r>
          </w:p>
        </w:tc>
      </w:tr>
    </w:tbl>
    <w:p w14:paraId="174AAE71" w14:textId="77777777" w:rsidR="005853C1" w:rsidRDefault="00000000">
      <w:r>
        <w:br w:type="page"/>
      </w:r>
    </w:p>
    <w:p w14:paraId="2712D0BC" w14:textId="77777777" w:rsidR="005853C1" w:rsidRDefault="00000000">
      <w:pPr>
        <w:keepNext/>
        <w:spacing w:before="320"/>
      </w:pPr>
      <w:r>
        <w:rPr>
          <w:b/>
          <w:sz w:val="32"/>
        </w:rPr>
        <w:lastRenderedPageBreak/>
        <w:t>CHAPTER 7: SUMMARY &amp; CONCLUSION</w:t>
      </w:r>
    </w:p>
    <w:p w14:paraId="17DE922B" w14:textId="77777777" w:rsidR="005853C1" w:rsidRDefault="00000000">
      <w:pPr>
        <w:keepNext/>
        <w:spacing w:before="240" w:after="120"/>
      </w:pPr>
      <w:r>
        <w:rPr>
          <w:b/>
          <w:sz w:val="28"/>
        </w:rPr>
        <w:t>7.1 Summary of Work Accomplished</w:t>
      </w:r>
    </w:p>
    <w:p w14:paraId="509A353E" w14:textId="77777777" w:rsidR="005853C1" w:rsidRDefault="00000000">
      <w:pPr>
        <w:spacing w:after="120" w:line="360" w:lineRule="auto"/>
        <w:jc w:val="both"/>
      </w:pPr>
      <w:r>
        <w:t>During the 7th semester summer training period, CareerForge was successfully architected, implemented, and verified across its core modules:</w:t>
      </w:r>
    </w:p>
    <w:p w14:paraId="46F95926" w14:textId="77777777" w:rsidR="005853C1" w:rsidRDefault="00000000">
      <w:pPr>
        <w:pStyle w:val="ListBullet"/>
        <w:spacing w:after="80" w:line="360" w:lineRule="auto"/>
        <w:jc w:val="both"/>
      </w:pPr>
      <w:r>
        <w:t>Full implementation of a high-performance Spring Boot 3 REST backend with JWT authentication and PostgreSQL storage.</w:t>
      </w:r>
    </w:p>
    <w:p w14:paraId="66DDE789" w14:textId="77777777" w:rsidR="005853C1" w:rsidRDefault="00000000">
      <w:pPr>
        <w:pStyle w:val="ListBullet"/>
        <w:spacing w:after="80" w:line="360" w:lineRule="auto"/>
        <w:jc w:val="both"/>
      </w:pPr>
      <w:r>
        <w:t>Creation of semester-aware technology roadmaps and practice sheets with dynamic progress calculation (Aman).</w:t>
      </w:r>
    </w:p>
    <w:p w14:paraId="6A085FB7" w14:textId="77777777" w:rsidR="005853C1" w:rsidRDefault="00000000">
      <w:pPr>
        <w:pStyle w:val="ListBullet"/>
        <w:spacing w:after="80" w:line="360" w:lineRule="auto"/>
        <w:jc w:val="both"/>
      </w:pPr>
      <w:r>
        <w:t>Integration of low-latency WebSocket (STOMP) group and direct chat infrastructure (Akash).</w:t>
      </w:r>
    </w:p>
    <w:p w14:paraId="5E4CCD5D" w14:textId="77777777" w:rsidR="005853C1" w:rsidRDefault="00000000">
      <w:pPr>
        <w:pStyle w:val="ListBullet"/>
        <w:spacing w:after="80" w:line="360" w:lineRule="auto"/>
        <w:jc w:val="both"/>
      </w:pPr>
      <w:r>
        <w:t>Development of the Kernel contest platform with Monaco code editor, sandboxed CodeBox execution, and live leaderboards (Kushagra).</w:t>
      </w:r>
    </w:p>
    <w:p w14:paraId="436F597A" w14:textId="77777777" w:rsidR="005853C1" w:rsidRDefault="00000000">
      <w:pPr>
        <w:pStyle w:val="ListBullet"/>
        <w:spacing w:after="80" w:line="360" w:lineRule="auto"/>
        <w:jc w:val="both"/>
      </w:pPr>
      <w:r>
        <w:t>Design and implementation of a responsive, modern frontend architecture across the platform (Vivek).</w:t>
      </w:r>
    </w:p>
    <w:p w14:paraId="21C87E5B" w14:textId="77777777" w:rsidR="005853C1" w:rsidRDefault="00000000">
      <w:pPr>
        <w:keepNext/>
        <w:spacing w:before="240" w:after="120"/>
      </w:pPr>
      <w:r>
        <w:rPr>
          <w:b/>
          <w:sz w:val="28"/>
        </w:rPr>
        <w:t>7.2 Key Academic &amp; Technical Learnings</w:t>
      </w:r>
    </w:p>
    <w:p w14:paraId="23A42527" w14:textId="77777777" w:rsidR="005853C1" w:rsidRDefault="00000000">
      <w:pPr>
        <w:pStyle w:val="ListBullet"/>
        <w:spacing w:after="80" w:line="360" w:lineRule="auto"/>
        <w:jc w:val="both"/>
      </w:pPr>
      <w:r>
        <w:rPr>
          <w:b/>
        </w:rPr>
        <w:t xml:space="preserve">Full-Stack Micro-Modular Design: </w:t>
      </w:r>
      <w:r>
        <w:t>Structuring decoupled services with clean separation between REST, WebSockets, and Next.js.</w:t>
      </w:r>
    </w:p>
    <w:p w14:paraId="6B321691" w14:textId="77777777" w:rsidR="005853C1" w:rsidRDefault="00000000">
      <w:pPr>
        <w:pStyle w:val="ListBullet"/>
        <w:spacing w:after="80" w:line="360" w:lineRule="auto"/>
        <w:jc w:val="both"/>
      </w:pPr>
      <w:r>
        <w:rPr>
          <w:b/>
        </w:rPr>
        <w:t xml:space="preserve">Real-Time Asynchronous Systems: </w:t>
      </w:r>
      <w:r>
        <w:t>Mastering STOMP message brokers, topic destinations, and duplex socket connections.</w:t>
      </w:r>
    </w:p>
    <w:p w14:paraId="7B98AADD" w14:textId="77777777" w:rsidR="005853C1" w:rsidRDefault="00000000">
      <w:pPr>
        <w:pStyle w:val="ListBullet"/>
        <w:spacing w:after="80" w:line="360" w:lineRule="auto"/>
        <w:jc w:val="both"/>
      </w:pPr>
      <w:r>
        <w:rPr>
          <w:b/>
        </w:rPr>
        <w:t xml:space="preserve">Sandboxed Code Execution: </w:t>
      </w:r>
      <w:r>
        <w:t>Understanding containerized process limits, CPU/memory sandboxing, and Judge0 protocols.</w:t>
      </w:r>
    </w:p>
    <w:p w14:paraId="2ADFD998" w14:textId="77777777" w:rsidR="005853C1" w:rsidRDefault="00000000">
      <w:pPr>
        <w:pStyle w:val="ListBullet"/>
        <w:spacing w:after="80" w:line="360" w:lineRule="auto"/>
        <w:jc w:val="both"/>
      </w:pPr>
      <w:r>
        <w:rPr>
          <w:b/>
        </w:rPr>
        <w:t xml:space="preserve">Team Leadership &amp; Agile Engineering: </w:t>
      </w:r>
      <w:r>
        <w:t>Effective pair programming, sprint planning, and component integration.</w:t>
      </w:r>
    </w:p>
    <w:p w14:paraId="68AB790E" w14:textId="77777777" w:rsidR="005853C1" w:rsidRDefault="00000000">
      <w:pPr>
        <w:keepNext/>
        <w:spacing w:before="240" w:after="120"/>
      </w:pPr>
      <w:r>
        <w:rPr>
          <w:b/>
          <w:sz w:val="28"/>
        </w:rPr>
        <w:t>7.3 Conclusion</w:t>
      </w:r>
    </w:p>
    <w:p w14:paraId="154FE9F3" w14:textId="77777777" w:rsidR="005853C1" w:rsidRDefault="00000000">
      <w:pPr>
        <w:spacing w:after="120" w:line="360" w:lineRule="auto"/>
        <w:jc w:val="both"/>
      </w:pPr>
      <w:r>
        <w:t>CareerForge provides an impactful, unified platform that streamlines placement preparation for engineering colleges. By combining structured roadmaps, centralized resources, real-time peer discussion, and competitive coding practice into a single platform, it empowers students to prepare with structure, consistency, and confidence.</w:t>
      </w:r>
    </w:p>
    <w:p w14:paraId="35CEDD47" w14:textId="77777777" w:rsidR="005853C1" w:rsidRDefault="00000000">
      <w:r>
        <w:br w:type="page"/>
      </w:r>
    </w:p>
    <w:p w14:paraId="5C0BCA01" w14:textId="77777777" w:rsidR="005853C1" w:rsidRDefault="00000000">
      <w:pPr>
        <w:keepNext/>
        <w:spacing w:before="320"/>
      </w:pPr>
      <w:r>
        <w:rPr>
          <w:b/>
          <w:sz w:val="32"/>
        </w:rPr>
        <w:lastRenderedPageBreak/>
        <w:t>CHAPTER 8: LIMITATIONS &amp; FUTURE SCOPE</w:t>
      </w:r>
    </w:p>
    <w:p w14:paraId="4B5160B4" w14:textId="77777777" w:rsidR="005853C1" w:rsidRDefault="00000000">
      <w:pPr>
        <w:keepNext/>
        <w:spacing w:before="240" w:after="120"/>
      </w:pPr>
      <w:r>
        <w:rPr>
          <w:b/>
          <w:sz w:val="28"/>
        </w:rPr>
        <w:t>8.1 Limitations of Current System</w:t>
      </w:r>
    </w:p>
    <w:p w14:paraId="0BF7B927" w14:textId="77777777" w:rsidR="005853C1" w:rsidRDefault="00000000">
      <w:pPr>
        <w:pStyle w:val="ListBullet"/>
        <w:spacing w:after="80" w:line="360" w:lineRule="auto"/>
        <w:jc w:val="both"/>
      </w:pPr>
      <w:r>
        <w:rPr>
          <w:b/>
        </w:rPr>
        <w:t xml:space="preserve">Language Support in Judge: </w:t>
      </w:r>
      <w:r>
        <w:t>The initial release of Kernel supports Python, C++, Java, C, and JavaScript, with languages like Go and Rust slated for future updates.</w:t>
      </w:r>
    </w:p>
    <w:p w14:paraId="3986C5E4" w14:textId="77777777" w:rsidR="005853C1" w:rsidRDefault="00000000">
      <w:pPr>
        <w:pStyle w:val="ListBullet"/>
        <w:spacing w:after="80" w:line="360" w:lineRule="auto"/>
        <w:jc w:val="both"/>
      </w:pPr>
      <w:r>
        <w:rPr>
          <w:b/>
        </w:rPr>
        <w:t xml:space="preserve">Manual Resume Evaluation: </w:t>
      </w:r>
      <w:r>
        <w:t>Roadmaps are currently selected manually without automated AI resume scanning.</w:t>
      </w:r>
    </w:p>
    <w:p w14:paraId="02628291" w14:textId="77777777" w:rsidR="005853C1" w:rsidRDefault="00000000">
      <w:pPr>
        <w:keepNext/>
        <w:spacing w:before="240" w:after="120"/>
      </w:pPr>
      <w:r>
        <w:rPr>
          <w:b/>
          <w:sz w:val="28"/>
        </w:rPr>
        <w:t>8.2 Future Scope &amp; Proposed Enhancements</w:t>
      </w:r>
    </w:p>
    <w:p w14:paraId="183793C6" w14:textId="77777777" w:rsidR="005853C1" w:rsidRDefault="00000000">
      <w:pPr>
        <w:pStyle w:val="ListBullet"/>
        <w:spacing w:after="80" w:line="360" w:lineRule="auto"/>
        <w:jc w:val="both"/>
      </w:pPr>
      <w:r>
        <w:rPr>
          <w:b/>
        </w:rPr>
        <w:t xml:space="preserve">AI Placement Assistant: </w:t>
      </w:r>
      <w:r>
        <w:t>Integrating Large Language Models (LLMs) to provide automated coding hints and mock interview simulations.</w:t>
      </w:r>
    </w:p>
    <w:p w14:paraId="272CD505" w14:textId="77777777" w:rsidR="005853C1" w:rsidRDefault="00000000">
      <w:pPr>
        <w:pStyle w:val="ListBullet"/>
        <w:spacing w:after="80" w:line="360" w:lineRule="auto"/>
        <w:jc w:val="both"/>
      </w:pPr>
      <w:r>
        <w:rPr>
          <w:b/>
        </w:rPr>
        <w:t xml:space="preserve">Automated ATS Resume Analyzer: </w:t>
      </w:r>
      <w:r>
        <w:t>Scanning resumes to automatically recommend missing topics on the student roadmap.</w:t>
      </w:r>
    </w:p>
    <w:p w14:paraId="7DF4F33C" w14:textId="77777777" w:rsidR="005853C1" w:rsidRDefault="00000000">
      <w:pPr>
        <w:pStyle w:val="ListBullet"/>
        <w:spacing w:after="80" w:line="360" w:lineRule="auto"/>
        <w:jc w:val="both"/>
      </w:pPr>
      <w:r>
        <w:rPr>
          <w:b/>
        </w:rPr>
        <w:t xml:space="preserve">Mobile Client: </w:t>
      </w:r>
      <w:r>
        <w:t>Developing a React Native mobile application for on-the-go chat and roadmap progress tracking.</w:t>
      </w:r>
    </w:p>
    <w:p w14:paraId="39243D82" w14:textId="77777777" w:rsidR="005853C1" w:rsidRDefault="00000000">
      <w:r>
        <w:br w:type="page"/>
      </w:r>
    </w:p>
    <w:p w14:paraId="3E586FAE" w14:textId="77777777" w:rsidR="005853C1" w:rsidRDefault="00000000">
      <w:pPr>
        <w:keepNext/>
        <w:spacing w:before="320"/>
      </w:pPr>
      <w:r>
        <w:rPr>
          <w:b/>
          <w:sz w:val="32"/>
        </w:rPr>
        <w:lastRenderedPageBreak/>
        <w:t>BIBLIOGRAPHY &amp; REFERENCES</w:t>
      </w:r>
    </w:p>
    <w:p w14:paraId="61C13CAD" w14:textId="77777777" w:rsidR="005853C1" w:rsidRDefault="00000000">
      <w:pPr>
        <w:spacing w:after="120"/>
        <w:jc w:val="both"/>
      </w:pPr>
      <w:r>
        <w:rPr>
          <w:sz w:val="22"/>
        </w:rPr>
        <w:t>[1] Spring Framework &amp; Spring Boot Official Documentation, VMware Tanzu. Available: https://docs.spring.io/spring-boot/docs/current/reference/html/</w:t>
      </w:r>
    </w:p>
    <w:p w14:paraId="4D41AA37" w14:textId="77777777" w:rsidR="005853C1" w:rsidRDefault="00000000">
      <w:pPr>
        <w:spacing w:after="120"/>
        <w:jc w:val="both"/>
      </w:pPr>
      <w:r>
        <w:rPr>
          <w:sz w:val="22"/>
        </w:rPr>
        <w:t>[2] Spring Security Reference Documentation &amp; JWT Architecture Guide, Spring.io. Available: https://docs.spring.io/spring-security/reference/</w:t>
      </w:r>
    </w:p>
    <w:p w14:paraId="6B2BD300" w14:textId="77777777" w:rsidR="005853C1" w:rsidRDefault="00000000">
      <w:pPr>
        <w:spacing w:after="120"/>
        <w:jc w:val="both"/>
      </w:pPr>
      <w:r>
        <w:rPr>
          <w:sz w:val="22"/>
        </w:rPr>
        <w:t>[3] Spring WebSocket and STOMP Protocol Messaging Reference Guide, Spring.io. Available: https://docs.spring.io/spring-framework/reference/web/websocket.html</w:t>
      </w:r>
    </w:p>
    <w:p w14:paraId="0B4A8ABC" w14:textId="77777777" w:rsidR="005853C1" w:rsidRDefault="00000000">
      <w:pPr>
        <w:spacing w:after="120"/>
        <w:jc w:val="both"/>
      </w:pPr>
      <w:r>
        <w:rPr>
          <w:sz w:val="22"/>
        </w:rPr>
        <w:t>[4] PostgreSQL 16 Official Database Documentation, PostgreSQL Global Development Group. Available: https://www.postgresql.org/docs/16/</w:t>
      </w:r>
    </w:p>
    <w:p w14:paraId="45B8F8C8" w14:textId="77777777" w:rsidR="005853C1" w:rsidRDefault="00000000">
      <w:pPr>
        <w:spacing w:after="120"/>
        <w:jc w:val="both"/>
      </w:pPr>
      <w:r>
        <w:rPr>
          <w:sz w:val="22"/>
        </w:rPr>
        <w:t>[5] React.js Official Documentation &amp; Modern Hook Patterns, Meta Open Source. Available: https://react.dev/</w:t>
      </w:r>
    </w:p>
    <w:p w14:paraId="642CEA1E" w14:textId="77777777" w:rsidR="005853C1" w:rsidRDefault="00000000">
      <w:pPr>
        <w:spacing w:after="120"/>
        <w:jc w:val="both"/>
      </w:pPr>
      <w:r>
        <w:rPr>
          <w:sz w:val="22"/>
        </w:rPr>
        <w:t>[6] TypeScript Handbook &amp; Language Specifications, Microsoft Corporation. Available: https://www.typescriptlang.org/docs/handbook/</w:t>
      </w:r>
    </w:p>
    <w:p w14:paraId="2A1E7C75" w14:textId="77777777" w:rsidR="005853C1" w:rsidRDefault="00000000">
      <w:pPr>
        <w:spacing w:after="120"/>
        <w:jc w:val="both"/>
      </w:pPr>
      <w:r>
        <w:rPr>
          <w:sz w:val="22"/>
        </w:rPr>
        <w:t>[7] Vite: Next Generation Frontend Tooling Documentation, Evan You &amp; Vite Contributors. Available: https://vitejs.dev/guide/</w:t>
      </w:r>
    </w:p>
    <w:p w14:paraId="6E995C22" w14:textId="77777777" w:rsidR="005853C1" w:rsidRDefault="00000000">
      <w:pPr>
        <w:spacing w:after="120"/>
        <w:jc w:val="both"/>
      </w:pPr>
      <w:r>
        <w:rPr>
          <w:sz w:val="22"/>
        </w:rPr>
        <w:t>[8] Tailwind CSS Utility-First CSS Framework Documentation, Tailwind Labs. Available: https://tailwindcss.com/docs</w:t>
      </w:r>
    </w:p>
    <w:p w14:paraId="0C707712" w14:textId="77777777" w:rsidR="005853C1" w:rsidRDefault="00000000">
      <w:pPr>
        <w:spacing w:after="120"/>
        <w:jc w:val="both"/>
      </w:pPr>
      <w:r>
        <w:rPr>
          <w:sz w:val="22"/>
        </w:rPr>
        <w:t>[9] Next.js 16 Documentation and Monaco Code Editor API Guide, Vercel &amp; Microsoft. Available: https://nextjs.org/docs and https://microsoft.github.io/monaco-editor/</w:t>
      </w:r>
    </w:p>
    <w:p w14:paraId="5194A49C" w14:textId="77777777" w:rsidR="005853C1" w:rsidRDefault="00000000">
      <w:pPr>
        <w:spacing w:after="120"/>
        <w:jc w:val="both"/>
      </w:pPr>
      <w:r>
        <w:rPr>
          <w:sz w:val="22"/>
        </w:rPr>
        <w:t>[10] Judge0 Open-Source Code Execution Engine API Documentation, Herman Zvonimir Došilović. Available: https://judge0.com/docs</w:t>
      </w:r>
    </w:p>
    <w:p w14:paraId="4E7BE1EB" w14:textId="77777777" w:rsidR="005853C1" w:rsidRDefault="00000000">
      <w:r>
        <w:br w:type="page"/>
      </w:r>
    </w:p>
    <w:p w14:paraId="0196C7C5" w14:textId="77777777" w:rsidR="005853C1" w:rsidRDefault="00000000">
      <w:pPr>
        <w:keepNext/>
        <w:spacing w:before="320"/>
      </w:pPr>
      <w:r>
        <w:rPr>
          <w:b/>
          <w:sz w:val="32"/>
        </w:rPr>
        <w:lastRenderedPageBreak/>
        <w:t>APPENDICES</w:t>
      </w:r>
    </w:p>
    <w:p w14:paraId="107A8A6A" w14:textId="77777777" w:rsidR="005853C1" w:rsidRDefault="00000000">
      <w:pPr>
        <w:keepNext/>
        <w:spacing w:before="240" w:after="120"/>
      </w:pPr>
      <w:r>
        <w:rPr>
          <w:b/>
          <w:sz w:val="28"/>
        </w:rPr>
        <w:t>Appendix A: Installation &amp; Local Setup Guide</w:t>
      </w:r>
    </w:p>
    <w:p w14:paraId="481CC0AD" w14:textId="77777777" w:rsidR="005853C1" w:rsidRDefault="00000000">
      <w:pPr>
        <w:keepNext/>
        <w:spacing w:before="200" w:after="80"/>
      </w:pPr>
      <w:r>
        <w:rPr>
          <w:b/>
          <w:i/>
        </w:rPr>
        <w:t>1. Prerequisites</w:t>
      </w:r>
    </w:p>
    <w:p w14:paraId="12188CB9" w14:textId="77777777" w:rsidR="005853C1" w:rsidRDefault="00000000">
      <w:pPr>
        <w:pStyle w:val="ListBullet"/>
        <w:spacing w:after="80" w:line="360" w:lineRule="auto"/>
        <w:jc w:val="both"/>
      </w:pPr>
      <w:r>
        <w:t>Java Development Kit (JDK 21 or later)</w:t>
      </w:r>
    </w:p>
    <w:p w14:paraId="52DB4529" w14:textId="77777777" w:rsidR="005853C1" w:rsidRDefault="00000000">
      <w:pPr>
        <w:pStyle w:val="ListBullet"/>
        <w:spacing w:after="80" w:line="360" w:lineRule="auto"/>
        <w:jc w:val="both"/>
      </w:pPr>
      <w:r>
        <w:t>Node.js (v18.x or v20.x) and npm</w:t>
      </w:r>
    </w:p>
    <w:p w14:paraId="40F91953" w14:textId="77777777" w:rsidR="005853C1" w:rsidRDefault="00000000">
      <w:pPr>
        <w:pStyle w:val="ListBullet"/>
        <w:spacing w:after="80" w:line="360" w:lineRule="auto"/>
        <w:jc w:val="both"/>
      </w:pPr>
      <w:r>
        <w:t>PostgreSQL Database Server (v15+)</w:t>
      </w:r>
    </w:p>
    <w:p w14:paraId="2F4D606B" w14:textId="77777777" w:rsidR="005853C1" w:rsidRDefault="00000000">
      <w:pPr>
        <w:pStyle w:val="ListBullet"/>
        <w:spacing w:after="80" w:line="360" w:lineRule="auto"/>
        <w:jc w:val="both"/>
      </w:pPr>
      <w:r>
        <w:t>Self-Hosted CodeBox / Judge0 Execution Instance</w:t>
      </w:r>
    </w:p>
    <w:p w14:paraId="4678A57D" w14:textId="77777777" w:rsidR="005853C1" w:rsidRDefault="00000000">
      <w:pPr>
        <w:keepNext/>
        <w:spacing w:before="200" w:after="80"/>
      </w:pPr>
      <w:r>
        <w:rPr>
          <w:b/>
          <w:i/>
        </w:rPr>
        <w:t>2. Backend Setup (Spring Boot)</w:t>
      </w:r>
    </w:p>
    <w:tbl>
      <w:tblPr>
        <w:tblW w:w="0" w:type="auto"/>
        <w:jc w:val="center"/>
        <w:tblLayout w:type="fixed"/>
        <w:tblLook w:val="04A0" w:firstRow="1" w:lastRow="0" w:firstColumn="1" w:lastColumn="0" w:noHBand="0" w:noVBand="1"/>
      </w:tblPr>
      <w:tblGrid>
        <w:gridCol w:w="8309"/>
      </w:tblGrid>
      <w:tr w:rsidR="005853C1" w14:paraId="26EA7A6A" w14:textId="77777777">
        <w:trPr>
          <w:jc w:val="center"/>
        </w:trPr>
        <w:tc>
          <w:tcPr>
            <w:tcW w:w="8309" w:type="dxa"/>
            <w:tcBorders>
              <w:top w:val="single" w:sz="4" w:space="0" w:color="000000"/>
              <w:left w:val="single" w:sz="12" w:space="0" w:color="000000"/>
              <w:bottom w:val="single" w:sz="4" w:space="0" w:color="000000"/>
              <w:right w:val="single" w:sz="4" w:space="0" w:color="000000"/>
            </w:tcBorders>
            <w:shd w:val="clear" w:color="auto" w:fill="FFFFFF"/>
          </w:tcPr>
          <w:p w14:paraId="1D71843B" w14:textId="77777777" w:rsidR="005853C1" w:rsidRDefault="00000000">
            <w:pPr>
              <w:spacing w:before="80" w:after="80"/>
            </w:pPr>
            <w:r>
              <w:rPr>
                <w:rFonts w:ascii="Consolas" w:hAnsi="Consolas"/>
                <w:sz w:val="18"/>
              </w:rPr>
              <w:t>cd careerforge</w:t>
            </w:r>
            <w:r>
              <w:rPr>
                <w:rFonts w:ascii="Consolas" w:hAnsi="Consolas"/>
                <w:sz w:val="18"/>
              </w:rPr>
              <w:br/>
              <w:t>export DB_URL=jdbc:postgresql://localhost:5432/careerforge</w:t>
            </w:r>
            <w:r>
              <w:rPr>
                <w:rFonts w:ascii="Consolas" w:hAnsi="Consolas"/>
                <w:sz w:val="18"/>
              </w:rPr>
              <w:br/>
              <w:t>export DB_USERNAME=postgres</w:t>
            </w:r>
            <w:r>
              <w:rPr>
                <w:rFonts w:ascii="Consolas" w:hAnsi="Consolas"/>
                <w:sz w:val="18"/>
              </w:rPr>
              <w:br/>
              <w:t>export DB_PASSWORD=your_secure_password</w:t>
            </w:r>
            <w:r>
              <w:rPr>
                <w:rFonts w:ascii="Consolas" w:hAnsi="Consolas"/>
                <w:sz w:val="18"/>
              </w:rPr>
              <w:br/>
              <w:t>export JWT_SECRET=your_base64_encoded_256bit_secret_key</w:t>
            </w:r>
            <w:r>
              <w:rPr>
                <w:rFonts w:ascii="Consolas" w:hAnsi="Consolas"/>
                <w:sz w:val="18"/>
              </w:rPr>
              <w:br/>
              <w:t>./mvnw clean spring-boot:run</w:t>
            </w:r>
          </w:p>
        </w:tc>
      </w:tr>
    </w:tbl>
    <w:p w14:paraId="0C670A14" w14:textId="77777777" w:rsidR="005853C1" w:rsidRDefault="005853C1">
      <w:pPr>
        <w:spacing w:after="120"/>
      </w:pPr>
    </w:p>
    <w:p w14:paraId="67FA6560" w14:textId="77777777" w:rsidR="005853C1" w:rsidRDefault="00000000">
      <w:pPr>
        <w:keepNext/>
        <w:spacing w:before="200" w:after="80"/>
      </w:pPr>
      <w:r>
        <w:rPr>
          <w:b/>
          <w:i/>
        </w:rPr>
        <w:t>3. Frontend Setup (React &amp; Vite)</w:t>
      </w:r>
    </w:p>
    <w:tbl>
      <w:tblPr>
        <w:tblW w:w="0" w:type="auto"/>
        <w:jc w:val="center"/>
        <w:tblLayout w:type="fixed"/>
        <w:tblLook w:val="04A0" w:firstRow="1" w:lastRow="0" w:firstColumn="1" w:lastColumn="0" w:noHBand="0" w:noVBand="1"/>
      </w:tblPr>
      <w:tblGrid>
        <w:gridCol w:w="8309"/>
      </w:tblGrid>
      <w:tr w:rsidR="005853C1" w14:paraId="5AC32FC8" w14:textId="77777777">
        <w:trPr>
          <w:jc w:val="center"/>
        </w:trPr>
        <w:tc>
          <w:tcPr>
            <w:tcW w:w="8309" w:type="dxa"/>
            <w:tcBorders>
              <w:top w:val="single" w:sz="4" w:space="0" w:color="000000"/>
              <w:left w:val="single" w:sz="12" w:space="0" w:color="000000"/>
              <w:bottom w:val="single" w:sz="4" w:space="0" w:color="000000"/>
              <w:right w:val="single" w:sz="4" w:space="0" w:color="000000"/>
            </w:tcBorders>
            <w:shd w:val="clear" w:color="auto" w:fill="FFFFFF"/>
          </w:tcPr>
          <w:p w14:paraId="0C0FF1FD" w14:textId="77777777" w:rsidR="005853C1" w:rsidRDefault="00000000">
            <w:pPr>
              <w:spacing w:before="80" w:after="80"/>
            </w:pPr>
            <w:r>
              <w:rPr>
                <w:rFonts w:ascii="Consolas" w:hAnsi="Consolas"/>
                <w:sz w:val="18"/>
              </w:rPr>
              <w:t>cd ../careerforge-frontend</w:t>
            </w:r>
            <w:r>
              <w:rPr>
                <w:rFonts w:ascii="Consolas" w:hAnsi="Consolas"/>
                <w:sz w:val="18"/>
              </w:rPr>
              <w:br/>
              <w:t>npm install</w:t>
            </w:r>
            <w:r>
              <w:rPr>
                <w:rFonts w:ascii="Consolas" w:hAnsi="Consolas"/>
                <w:sz w:val="18"/>
              </w:rPr>
              <w:br/>
              <w:t>npm run dev</w:t>
            </w:r>
          </w:p>
        </w:tc>
      </w:tr>
    </w:tbl>
    <w:p w14:paraId="0D0CE054" w14:textId="77777777" w:rsidR="005853C1" w:rsidRDefault="005853C1">
      <w:pPr>
        <w:spacing w:after="120"/>
      </w:pPr>
    </w:p>
    <w:p w14:paraId="4206B3BB" w14:textId="77777777" w:rsidR="005853C1" w:rsidRDefault="00000000">
      <w:pPr>
        <w:keepNext/>
        <w:spacing w:before="200" w:after="80"/>
      </w:pPr>
      <w:r>
        <w:rPr>
          <w:b/>
          <w:i/>
        </w:rPr>
        <w:t>4. Kernel Contest Platform Setup (Next.js)</w:t>
      </w:r>
    </w:p>
    <w:tbl>
      <w:tblPr>
        <w:tblW w:w="0" w:type="auto"/>
        <w:jc w:val="center"/>
        <w:tblLayout w:type="fixed"/>
        <w:tblLook w:val="04A0" w:firstRow="1" w:lastRow="0" w:firstColumn="1" w:lastColumn="0" w:noHBand="0" w:noVBand="1"/>
      </w:tblPr>
      <w:tblGrid>
        <w:gridCol w:w="8309"/>
      </w:tblGrid>
      <w:tr w:rsidR="005853C1" w14:paraId="62D45117" w14:textId="77777777">
        <w:trPr>
          <w:jc w:val="center"/>
        </w:trPr>
        <w:tc>
          <w:tcPr>
            <w:tcW w:w="8309" w:type="dxa"/>
            <w:tcBorders>
              <w:top w:val="single" w:sz="4" w:space="0" w:color="000000"/>
              <w:left w:val="single" w:sz="12" w:space="0" w:color="000000"/>
              <w:bottom w:val="single" w:sz="4" w:space="0" w:color="000000"/>
              <w:right w:val="single" w:sz="4" w:space="0" w:color="000000"/>
            </w:tcBorders>
            <w:shd w:val="clear" w:color="auto" w:fill="FFFFFF"/>
          </w:tcPr>
          <w:p w14:paraId="1629F623" w14:textId="77777777" w:rsidR="005853C1" w:rsidRDefault="00000000">
            <w:pPr>
              <w:spacing w:before="80" w:after="80"/>
            </w:pPr>
            <w:r>
              <w:rPr>
                <w:rFonts w:ascii="Consolas" w:hAnsi="Consolas"/>
                <w:sz w:val="18"/>
              </w:rPr>
              <w:t>cd ../kernel</w:t>
            </w:r>
            <w:r>
              <w:rPr>
                <w:rFonts w:ascii="Consolas" w:hAnsi="Consolas"/>
                <w:sz w:val="18"/>
              </w:rPr>
              <w:br/>
              <w:t>export CODEBOX_URL=http://localhost:3000</w:t>
            </w:r>
            <w:r>
              <w:rPr>
                <w:rFonts w:ascii="Consolas" w:hAnsi="Consolas"/>
                <w:sz w:val="18"/>
              </w:rPr>
              <w:br/>
              <w:t>npm install</w:t>
            </w:r>
            <w:r>
              <w:rPr>
                <w:rFonts w:ascii="Consolas" w:hAnsi="Consolas"/>
                <w:sz w:val="18"/>
              </w:rPr>
              <w:br/>
              <w:t>npm run dev</w:t>
            </w:r>
          </w:p>
        </w:tc>
      </w:tr>
    </w:tbl>
    <w:p w14:paraId="0637B7ED" w14:textId="77777777" w:rsidR="005853C1" w:rsidRDefault="005853C1">
      <w:pPr>
        <w:spacing w:after="120"/>
      </w:pPr>
    </w:p>
    <w:sectPr w:rsidR="005853C1" w:rsidSect="00034616">
      <w:footerReference w:type="default" r:id="rId27"/>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1EBC3" w14:textId="77777777" w:rsidR="003226BD" w:rsidRDefault="003226BD">
      <w:pPr>
        <w:spacing w:after="0" w:line="240" w:lineRule="auto"/>
      </w:pPr>
      <w:r>
        <w:separator/>
      </w:r>
    </w:p>
  </w:endnote>
  <w:endnote w:type="continuationSeparator" w:id="0">
    <w:p w14:paraId="1124512F" w14:textId="77777777" w:rsidR="003226BD" w:rsidRDefault="00322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3721" w14:textId="77777777" w:rsidR="005853C1" w:rsidRDefault="005853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C81C" w14:textId="0A41622B" w:rsidR="005853C1" w:rsidRDefault="00000000">
    <w:pPr>
      <w:pStyle w:val="Footer"/>
      <w:tabs>
        <w:tab w:val="left" w:pos="8309"/>
      </w:tabs>
      <w:spacing w:before="120"/>
    </w:pPr>
    <w:r>
      <w:rPr>
        <w:color w:val="5A5A5A"/>
        <w:sz w:val="20"/>
      </w:rPr>
      <w:t>DEPARTMENT OF INFORMATION TECHNOLOGY, BPIT</w:t>
    </w:r>
    <w:r>
      <w:tab/>
    </w:r>
    <w:r>
      <w:fldChar w:fldCharType="begin"/>
    </w:r>
    <w:r>
      <w:instrText>PAGE</w:instrText>
    </w:r>
    <w:r>
      <w:fldChar w:fldCharType="separate"/>
    </w:r>
    <w:r w:rsidR="0082008E">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FA8E" w14:textId="37A92579" w:rsidR="005853C1" w:rsidRDefault="00000000">
    <w:pPr>
      <w:pStyle w:val="Footer"/>
      <w:tabs>
        <w:tab w:val="left" w:pos="8309"/>
      </w:tabs>
      <w:spacing w:before="120"/>
    </w:pPr>
    <w:r>
      <w:rPr>
        <w:color w:val="5A5A5A"/>
        <w:sz w:val="20"/>
      </w:rPr>
      <w:t>DEPARTMENT OF INFORMATION TECHNOLOGY, BPIT</w:t>
    </w:r>
    <w:r>
      <w:tab/>
    </w:r>
    <w:r>
      <w:fldChar w:fldCharType="begin"/>
    </w:r>
    <w:r>
      <w:instrText>PAGE</w:instrText>
    </w:r>
    <w:r>
      <w:fldChar w:fldCharType="separate"/>
    </w:r>
    <w:r w:rsidR="008200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FBFDD" w14:textId="77777777" w:rsidR="003226BD" w:rsidRDefault="003226BD">
      <w:pPr>
        <w:spacing w:after="0" w:line="240" w:lineRule="auto"/>
      </w:pPr>
      <w:r>
        <w:separator/>
      </w:r>
    </w:p>
  </w:footnote>
  <w:footnote w:type="continuationSeparator" w:id="0">
    <w:p w14:paraId="57807CA6" w14:textId="77777777" w:rsidR="003226BD" w:rsidRDefault="003226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85438">
    <w:abstractNumId w:val="8"/>
  </w:num>
  <w:num w:numId="2" w16cid:durableId="918827787">
    <w:abstractNumId w:val="6"/>
  </w:num>
  <w:num w:numId="3" w16cid:durableId="1645499779">
    <w:abstractNumId w:val="5"/>
  </w:num>
  <w:num w:numId="4" w16cid:durableId="436173573">
    <w:abstractNumId w:val="4"/>
  </w:num>
  <w:num w:numId="5" w16cid:durableId="1694721171">
    <w:abstractNumId w:val="7"/>
  </w:num>
  <w:num w:numId="6" w16cid:durableId="248201216">
    <w:abstractNumId w:val="3"/>
  </w:num>
  <w:num w:numId="7" w16cid:durableId="722800206">
    <w:abstractNumId w:val="2"/>
  </w:num>
  <w:num w:numId="8" w16cid:durableId="2090031980">
    <w:abstractNumId w:val="1"/>
  </w:num>
  <w:num w:numId="9" w16cid:durableId="104772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3B"/>
    <w:rsid w:val="0006063C"/>
    <w:rsid w:val="0015074B"/>
    <w:rsid w:val="0029639D"/>
    <w:rsid w:val="003226BD"/>
    <w:rsid w:val="00326F90"/>
    <w:rsid w:val="00363410"/>
    <w:rsid w:val="004D66F9"/>
    <w:rsid w:val="005853C1"/>
    <w:rsid w:val="005C53CF"/>
    <w:rsid w:val="00615EDB"/>
    <w:rsid w:val="0082008E"/>
    <w:rsid w:val="00AA1D8D"/>
    <w:rsid w:val="00B47730"/>
    <w:rsid w:val="00CB0664"/>
    <w:rsid w:val="00E54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FBD74"/>
  <w14:defaultImageDpi w14:val="300"/>
  <w15:docId w15:val="{C736CD48-9544-4F26-B6C9-B58CF6EF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43</Pages>
  <Words>6567</Words>
  <Characters>37436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Kumar</cp:lastModifiedBy>
  <cp:revision>4</cp:revision>
  <dcterms:created xsi:type="dcterms:W3CDTF">2013-12-23T23:15:00Z</dcterms:created>
  <dcterms:modified xsi:type="dcterms:W3CDTF">2026-09-08T07:41:00Z</dcterms:modified>
  <cp:category/>
</cp:coreProperties>
</file>