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da1174794edf904f75f0c6fbe59f2ae8f102a0"/>
    <w:p>
      <w:pPr>
        <w:pStyle w:val="Heading1"/>
      </w:pPr>
      <w:r>
        <w:t xml:space="preserve">Microproject 8: Data Visualization Story (Excel)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Tell a data story using multiple chart types in Excel.</w:t>
      </w:r>
    </w:p>
    <w:p>
      <w:pPr>
        <w:pStyle w:val="BodyText"/>
      </w:pPr>
      <w:r>
        <w:rPr>
          <w:bCs/>
          <w:b/>
        </w:rPr>
        <w:t xml:space="preserve">Dataset:</w:t>
      </w:r>
      <w:r>
        <w:t xml:space="preserve"> </w:t>
      </w:r>
      <w:r>
        <w:rPr>
          <w:rStyle w:val="VerbatimChar"/>
        </w:rPr>
        <w:t xml:space="preserve">country_population.csv</w:t>
      </w:r>
      <w:r>
        <w:t xml:space="preserve"> </w:t>
      </w:r>
      <w:r>
        <w:t xml:space="preserve">– The dataset lists the population of several countries over different years.</w:t>
      </w:r>
    </w:p>
    <w:p>
      <w:pPr>
        <w:pStyle w:val="BodyText"/>
      </w:pPr>
      <w:r>
        <w:rPr>
          <w:bCs/>
          <w:b/>
        </w:rPr>
        <w:t xml:space="preserve">Steps:</w:t>
      </w:r>
      <w:r>
        <w:t xml:space="preserve"> </w:t>
      </w:r>
      <w:r>
        <w:t xml:space="preserve">1. Select a subset of countries and years to focus on in your story.</w:t>
      </w:r>
      <w:r>
        <w:t xml:space="preserve"> </w:t>
      </w:r>
      <w:r>
        <w:t xml:space="preserve">2. Create at least three different charts (e.g., line chart for trend, bar chart for country comparison, pie chart for share of population).</w:t>
      </w:r>
      <w:r>
        <w:t xml:space="preserve"> </w:t>
      </w:r>
      <w:r>
        <w:t xml:space="preserve">3. Arrange the charts in a logical order with captions explaining what each chart shows.</w:t>
      </w:r>
      <w:r>
        <w:t xml:space="preserve"> </w:t>
      </w:r>
      <w:r>
        <w:t xml:space="preserve">4. Ensure that the narrative flows from one chart to the next and concludes with a key insight.</w:t>
      </w:r>
      <w:r>
        <w:t xml:space="preserve"> </w:t>
      </w:r>
      <w:r>
        <w:t xml:space="preserve">5. Save the final story as a single Excel or PowerPoint file.</w:t>
      </w:r>
    </w:p>
    <w:p>
      <w:pPr>
        <w:pStyle w:val="BodyText"/>
      </w:pPr>
      <w:r>
        <w:rPr>
          <w:bCs/>
          <w:b/>
        </w:rPr>
        <w:t xml:space="preserve">Expected Output:</w:t>
      </w:r>
      <w:r>
        <w:t xml:space="preserve"> </w:t>
      </w:r>
      <w:r>
        <w:t xml:space="preserve">A series of charts placed in a logical order to convey a narrative with captions and conclusions.</w:t>
      </w:r>
    </w:p>
    <w:p>
      <w:pPr>
        <w:pStyle w:val="BodyText"/>
      </w:pPr>
      <w:r>
        <w:rPr>
          <w:bCs/>
          <w:b/>
        </w:rPr>
        <w:t xml:space="preserve">Metadata:</w:t>
      </w:r>
      <w:r>
        <w:t xml:space="preserve"> </w:t>
      </w:r>
      <w:r>
        <w:t xml:space="preserve">Tools: Excel; Duration: 2 weeks; Skills: Data Storytelling and Visualization (CO4).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2025-09-06T02:08:56Z</dcterms:created>
  <dcterms:modified xsi:type="dcterms:W3CDTF">2025-09-06T02:08:56Z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