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bb3e05dee2cc7f5223c798a3be6e89e5863082"/>
    <w:p>
      <w:pPr>
        <w:pStyle w:val="Heading1"/>
      </w:pPr>
      <w:r>
        <w:t xml:space="preserve">P03 Student Instructions – Data Cleaning &amp; Excel Dashboard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Understand the need for data cleaning</w:t>
      </w:r>
      <w:r>
        <w:t xml:space="preserve"> </w:t>
      </w:r>
      <w:r>
        <w:t xml:space="preserve">- Remove duplicates and handle missing values</w:t>
      </w:r>
      <w:r>
        <w:t xml:space="preserve"> </w:t>
      </w:r>
      <w:r>
        <w:t xml:space="preserve">- Convert a data range into an Excel Table</w:t>
      </w:r>
      <w:r>
        <w:t xml:space="preserve"> </w:t>
      </w:r>
      <w:r>
        <w:t xml:space="preserve">- Create a simple dashboard to summarise sales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Familiarity with spreadsheet operations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3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Identify and remove duplicate records</w:t>
      </w:r>
      <w:r>
        <w:t xml:space="preserve"> </w:t>
      </w:r>
      <w:r>
        <w:t xml:space="preserve">- Handle missing values appropriately</w:t>
      </w:r>
      <w:r>
        <w:t xml:space="preserve"> </w:t>
      </w:r>
      <w:r>
        <w:t xml:space="preserve">- Format data as an Excel Table and apply sorting &amp; filtering</w:t>
      </w:r>
      <w:r>
        <w:t xml:space="preserve"> </w:t>
      </w:r>
      <w:r>
        <w:t xml:space="preserve">- Summarise sales data using tables and charts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Date | datetime64[ns] | Synthetic column |</w:t>
      </w:r>
      <w:r>
        <w:t xml:space="preserve"> </w:t>
      </w:r>
      <w:r>
        <w:t xml:space="preserve">| Product | object | Synthetic column |</w:t>
      </w:r>
      <w:r>
        <w:t xml:space="preserve"> </w:t>
      </w:r>
      <w:r>
        <w:t xml:space="preserve">| Region | object | Synthetic column |</w:t>
      </w:r>
      <w:r>
        <w:t xml:space="preserve"> </w:t>
      </w:r>
      <w:r>
        <w:t xml:space="preserve">| Sales | float64 | Synthetic column |</w:t>
      </w:r>
      <w:r>
        <w:t xml:space="preserve"> </w:t>
      </w:r>
      <w:r>
        <w:t xml:space="preserve">| Quantity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synthetic sales dataset</w:t>
      </w:r>
      <w:r>
        <w:t xml:space="preserve"> </w:t>
      </w:r>
      <w:r>
        <w:t xml:space="preserve">2. Identify duplicate rows and remove them</w:t>
      </w:r>
      <w:r>
        <w:t xml:space="preserve"> </w:t>
      </w:r>
      <w:r>
        <w:t xml:space="preserve">3. Detect and handle missing values (impute or drop as appropriate)</w:t>
      </w:r>
      <w:r>
        <w:t xml:space="preserve"> </w:t>
      </w:r>
      <w:r>
        <w:t xml:space="preserve">4. Convert the clean range into an Excel Table with proper formatting</w:t>
      </w:r>
      <w:r>
        <w:t xml:space="preserve"> </w:t>
      </w:r>
      <w:r>
        <w:t xml:space="preserve">5. Create summary metrics: total sales and average quantity by region</w:t>
      </w:r>
      <w:r>
        <w:t xml:space="preserve"> </w:t>
      </w:r>
      <w:r>
        <w:t xml:space="preserve">6. Design a basic dashboard showing sales by region and product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Total Sales: (</w:t>
      </w:r>
      <w:r>
        <w:t xml:space="preserve">Sales)</w:t>
      </w:r>
      <w:r>
        <w:t xml:space="preserve"> </w:t>
      </w:r>
      <w:r>
        <w:t xml:space="preserve">- Average Quantity: (rac{</w:t>
      </w:r>
      <w:r>
        <w:t xml:space="preserve">Quantity}{</w:t>
      </w:r>
      <w:r>
        <w:t xml:space="preserve">})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List of removed duplicates and handling of missing values</w:t>
      </w:r>
      <w:r>
        <w:t xml:space="preserve"> </w:t>
      </w:r>
      <w:r>
        <w:t xml:space="preserve">- Formatted Excel Table screenshot or description</w:t>
      </w:r>
      <w:r>
        <w:t xml:space="preserve"> </w:t>
      </w:r>
      <w:r>
        <w:t xml:space="preserve">- Dashboard with sales summaries and charts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विक्री डेटावरील प्रतिलिपी काढून टाकणे, रिक्त मूल्ये हाताळणे, डेटाला टेबलमध्ये रूपांतरित करणे आणि प्रदेशानुसार विक्रीचे सारांश तयार करणे शिकणार आहोत.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2025-09-05T12:41:02Z</dcterms:created>
  <dcterms:modified xsi:type="dcterms:W3CDTF">2025-09-05T12:41:02Z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