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28DB85FD" w:rsidP="28DB85FD" w:rsidRDefault="28DB85FD" w14:paraId="6A7F4EB0" w14:textId="57FE8F1B">
      <w:pPr>
        <w:pStyle w:val="Heading1"/>
        <w:keepNext w:val="0"/>
        <w:keepLines w:val="0"/>
        <w:spacing w:after="0"/>
        <w:contextualSpacing/>
        <w:rPr>
          <w:rFonts w:ascii="Calibri" w:hAnsi="Calibri" w:eastAsia="Calibri" w:cs="Calibri"/>
          <w:b w:val="1"/>
          <w:bCs w:val="1"/>
          <w:i w:val="0"/>
          <w:iCs w:val="0"/>
          <w:caps w:val="0"/>
          <w:smallCaps w:val="0"/>
          <w:noProof w:val="0"/>
          <w:sz w:val="36"/>
          <w:szCs w:val="36"/>
          <w:lang w:val="en-US"/>
        </w:rPr>
      </w:pPr>
    </w:p>
    <w:p w:rsidR="28DB85FD" w:rsidP="0F33C2EA" w:rsidRDefault="28DB85FD" w14:paraId="4CBBE3EA" w14:textId="5BBF6772">
      <w:pPr>
        <w:pStyle w:val="Heading1"/>
        <w:keepNext w:val="0"/>
        <w:keepLines w:val="0"/>
        <w:spacing w:after="0"/>
        <w:contextualSpacing/>
        <w:rPr>
          <w:rFonts w:ascii="Calibri" w:hAnsi="Calibri" w:eastAsia="Calibri" w:cs="Calibri"/>
          <w:b w:val="1"/>
          <w:bCs w:val="1"/>
          <w:i w:val="0"/>
          <w:iCs w:val="0"/>
          <w:caps w:val="0"/>
          <w:smallCaps w:val="0"/>
          <w:noProof w:val="0"/>
          <w:sz w:val="36"/>
          <w:szCs w:val="36"/>
          <w:lang w:val="en-US"/>
        </w:rPr>
      </w:pPr>
      <w:r w:rsidRPr="0F33C2EA" w:rsidR="0F33C2EA">
        <w:rPr>
          <w:rFonts w:ascii="Calibri" w:hAnsi="Calibri" w:eastAsia="Calibri" w:cs="Calibri"/>
          <w:b w:val="1"/>
          <w:bCs w:val="1"/>
          <w:i w:val="0"/>
          <w:iCs w:val="0"/>
          <w:caps w:val="0"/>
          <w:smallCaps w:val="0"/>
          <w:noProof w:val="0"/>
          <w:sz w:val="36"/>
          <w:szCs w:val="36"/>
          <w:lang w:val="en-US"/>
        </w:rPr>
        <w:t xml:space="preserve">Dashboard for Grazioso </w:t>
      </w:r>
      <w:r w:rsidRPr="0F33C2EA" w:rsidR="0F33C2EA">
        <w:rPr>
          <w:rFonts w:ascii="Calibri" w:hAnsi="Calibri" w:eastAsia="Calibri" w:cs="Calibri"/>
          <w:b w:val="1"/>
          <w:bCs w:val="1"/>
          <w:i w:val="0"/>
          <w:iCs w:val="0"/>
          <w:caps w:val="0"/>
          <w:smallCaps w:val="0"/>
          <w:noProof w:val="0"/>
          <w:sz w:val="36"/>
          <w:szCs w:val="36"/>
          <w:lang w:val="en-US"/>
        </w:rPr>
        <w:t>Salvare</w:t>
      </w:r>
      <w:r w:rsidRPr="0F33C2EA" w:rsidR="0F33C2EA">
        <w:rPr>
          <w:rFonts w:ascii="Calibri" w:hAnsi="Calibri" w:eastAsia="Calibri" w:cs="Calibri"/>
          <w:b w:val="1"/>
          <w:bCs w:val="1"/>
          <w:i w:val="0"/>
          <w:iCs w:val="0"/>
          <w:caps w:val="0"/>
          <w:smallCaps w:val="0"/>
          <w:noProof w:val="0"/>
          <w:sz w:val="36"/>
          <w:szCs w:val="36"/>
          <w:lang w:val="en-US"/>
        </w:rPr>
        <w:t xml:space="preserve"> – Animal </w:t>
      </w:r>
      <w:r w:rsidRPr="0F33C2EA" w:rsidR="0F33C2EA">
        <w:rPr>
          <w:rFonts w:ascii="Calibri" w:hAnsi="Calibri" w:eastAsia="Calibri" w:cs="Calibri"/>
          <w:b w:val="1"/>
          <w:bCs w:val="1"/>
          <w:i w:val="0"/>
          <w:iCs w:val="0"/>
          <w:caps w:val="0"/>
          <w:smallCaps w:val="0"/>
          <w:noProof w:val="0"/>
          <w:sz w:val="36"/>
          <w:szCs w:val="36"/>
          <w:lang w:val="en-US"/>
        </w:rPr>
        <w:t>Rescue</w:t>
      </w:r>
    </w:p>
    <w:p w:rsidR="28DB85FD" w:rsidP="28DB85FD" w:rsidRDefault="28DB85FD" w14:paraId="18ADB705" w14:textId="49E30588">
      <w:pPr>
        <w:pStyle w:val="Normal"/>
        <w:keepNext w:val="0"/>
        <w:keepLines w:val="0"/>
        <w:spacing/>
        <w:contextualSpacing/>
      </w:pPr>
    </w:p>
    <w:p w:rsidR="28DB85FD" w:rsidP="0F33C2EA" w:rsidRDefault="28DB85FD" w14:paraId="40B30BE0" w14:textId="01E7190E">
      <w:pPr>
        <w:pStyle w:val="Heading2"/>
        <w:spacing w:after="0" w:line="480" w:lineRule="auto"/>
        <w:contextualSpacing/>
        <w:rPr>
          <w:rFonts w:ascii="Calibri" w:hAnsi="Calibri" w:eastAsia="Calibri" w:cs="Calibri" w:asciiTheme="minorAscii" w:hAnsiTheme="minorAscii" w:eastAsiaTheme="minorAscii" w:cstheme="minorAscii"/>
          <w:i w:val="0"/>
          <w:iCs w:val="0"/>
          <w:sz w:val="28"/>
          <w:szCs w:val="28"/>
        </w:rPr>
      </w:pPr>
      <w:r w:rsidRPr="0F33C2EA" w:rsidR="0F33C2EA">
        <w:rPr>
          <w:rFonts w:ascii="Calibri" w:hAnsi="Calibri" w:eastAsia="Calibri" w:cs="Calibri" w:asciiTheme="minorAscii" w:hAnsiTheme="minorAscii" w:eastAsiaTheme="minorAscii" w:cstheme="minorAscii"/>
          <w:i w:val="0"/>
          <w:iCs w:val="0"/>
          <w:sz w:val="28"/>
          <w:szCs w:val="28"/>
        </w:rPr>
        <w:t xml:space="preserve">About the Project </w:t>
      </w:r>
    </w:p>
    <w:p w:rsidR="28DB85FD" w:rsidP="0F33C2EA" w:rsidRDefault="28DB85FD" w14:paraId="5A1FE6B9" w14:textId="54DF41D2">
      <w:pPr>
        <w:pStyle w:val="Normal"/>
        <w:spacing w:line="480" w:lineRule="auto"/>
        <w:ind w:firstLine="0"/>
        <w:contextualSpacing/>
        <w:rPr>
          <w:sz w:val="24"/>
          <w:szCs w:val="24"/>
        </w:rPr>
      </w:pPr>
      <w:r w:rsidRPr="0F33C2EA" w:rsidR="0F33C2EA">
        <w:rPr>
          <w:sz w:val="24"/>
          <w:szCs w:val="24"/>
        </w:rPr>
        <w:t xml:space="preserve">The purpose of this project is to develop a software application that will </w:t>
      </w:r>
      <w:r w:rsidRPr="0F33C2EA" w:rsidR="0F33C2EA">
        <w:rPr>
          <w:sz w:val="24"/>
          <w:szCs w:val="24"/>
        </w:rPr>
        <w:t>assist</w:t>
      </w:r>
      <w:r w:rsidRPr="0F33C2EA" w:rsidR="0F33C2EA">
        <w:rPr>
          <w:sz w:val="24"/>
          <w:szCs w:val="24"/>
        </w:rPr>
        <w:t xml:space="preserve"> Grazioso </w:t>
      </w:r>
      <w:r w:rsidRPr="0F33C2EA" w:rsidR="0F33C2EA">
        <w:rPr>
          <w:sz w:val="24"/>
          <w:szCs w:val="24"/>
        </w:rPr>
        <w:t>Salvare</w:t>
      </w:r>
      <w:r w:rsidRPr="0F33C2EA" w:rsidR="0F33C2EA">
        <w:rPr>
          <w:sz w:val="24"/>
          <w:szCs w:val="24"/>
        </w:rPr>
        <w:t xml:space="preserve"> in </w:t>
      </w:r>
      <w:r w:rsidRPr="0F33C2EA" w:rsidR="0F33C2EA">
        <w:rPr>
          <w:sz w:val="24"/>
          <w:szCs w:val="24"/>
        </w:rPr>
        <w:t>identifying</w:t>
      </w:r>
      <w:r w:rsidRPr="0F33C2EA" w:rsidR="0F33C2EA">
        <w:rPr>
          <w:sz w:val="24"/>
          <w:szCs w:val="24"/>
        </w:rPr>
        <w:t xml:space="preserve"> and categorizing dogs that are suitable for search-and-rescue operations. Grazioso </w:t>
      </w:r>
      <w:r w:rsidRPr="0F33C2EA" w:rsidR="0F33C2EA">
        <w:rPr>
          <w:sz w:val="24"/>
          <w:szCs w:val="24"/>
        </w:rPr>
        <w:t>Salvare</w:t>
      </w:r>
      <w:r w:rsidRPr="0F33C2EA" w:rsidR="0F33C2EA">
        <w:rPr>
          <w:sz w:val="24"/>
          <w:szCs w:val="24"/>
        </w:rPr>
        <w:t xml:space="preserve"> specializes in training such dogs and requires an efficient method to </w:t>
      </w:r>
      <w:r w:rsidRPr="0F33C2EA" w:rsidR="0F33C2EA">
        <w:rPr>
          <w:sz w:val="24"/>
          <w:szCs w:val="24"/>
        </w:rPr>
        <w:t>locate</w:t>
      </w:r>
      <w:r w:rsidRPr="0F33C2EA" w:rsidR="0F33C2EA">
        <w:rPr>
          <w:sz w:val="24"/>
          <w:szCs w:val="24"/>
        </w:rPr>
        <w:t xml:space="preserve"> potential candidates for their training programs. The application will allow the client to interact with the server to access data from five animal shelters in the Austin, Texas region. Its primary goal is to categorize and </w:t>
      </w:r>
      <w:r w:rsidRPr="0F33C2EA" w:rsidR="0F33C2EA">
        <w:rPr>
          <w:sz w:val="24"/>
          <w:szCs w:val="24"/>
        </w:rPr>
        <w:t>identify</w:t>
      </w:r>
      <w:r w:rsidRPr="0F33C2EA" w:rsidR="0F33C2EA">
        <w:rPr>
          <w:sz w:val="24"/>
          <w:szCs w:val="24"/>
        </w:rPr>
        <w:t xml:space="preserve"> dogs that meet certain criteria, such as age and breed, so they can be trained for </w:t>
      </w:r>
      <w:r w:rsidRPr="0F33C2EA" w:rsidR="0F33C2EA">
        <w:rPr>
          <w:sz w:val="24"/>
          <w:szCs w:val="24"/>
        </w:rPr>
        <w:t>different types</w:t>
      </w:r>
      <w:r w:rsidRPr="0F33C2EA" w:rsidR="0F33C2EA">
        <w:rPr>
          <w:sz w:val="24"/>
          <w:szCs w:val="24"/>
        </w:rPr>
        <w:t xml:space="preserve"> of search-and-rescue operations.</w:t>
      </w:r>
    </w:p>
    <w:p w:rsidRPr="00B91069" w:rsidR="00822035" w:rsidP="28DB85FD" w:rsidRDefault="00822035" w14:paraId="1622B1CA" w14:textId="77777777" w14:noSpellErr="1">
      <w:pPr>
        <w:pStyle w:val="Heading2"/>
        <w:spacing w:after="0" w:line="480" w:lineRule="auto"/>
        <w:contextualSpacing/>
        <w:rPr>
          <w:rFonts w:ascii="Calibri" w:hAnsi="Calibri" w:eastAsia="Calibri" w:cs="Calibri" w:asciiTheme="minorAscii" w:hAnsiTheme="minorAscii" w:eastAsiaTheme="minorAscii" w:cstheme="minorAscii"/>
          <w:i w:val="0"/>
          <w:iCs w:val="0"/>
          <w:sz w:val="28"/>
          <w:szCs w:val="28"/>
        </w:rPr>
      </w:pPr>
      <w:r w:rsidRPr="0F33C2EA" w:rsidR="0F33C2EA">
        <w:rPr>
          <w:rFonts w:ascii="Calibri" w:hAnsi="Calibri" w:eastAsia="Calibri" w:cs="Calibri" w:asciiTheme="minorAscii" w:hAnsiTheme="minorAscii" w:eastAsiaTheme="minorAscii" w:cstheme="minorAscii"/>
          <w:i w:val="0"/>
          <w:iCs w:val="0"/>
          <w:sz w:val="28"/>
          <w:szCs w:val="28"/>
        </w:rPr>
        <w:t>Motivation</w:t>
      </w:r>
    </w:p>
    <w:p w:rsidR="0F33C2EA" w:rsidP="0F33C2EA" w:rsidRDefault="0F33C2EA" w14:paraId="46390E37" w14:textId="32457436">
      <w:pPr>
        <w:pStyle w:val="Normal"/>
        <w:spacing w:after="0" w:line="480" w:lineRule="auto"/>
        <w:ind w:firstLine="0"/>
        <w:contextualSpacing/>
        <w:rPr>
          <w:rFonts w:ascii="Calibri" w:hAnsi="Calibri" w:eastAsia="Calibri" w:cs="Calibri" w:asciiTheme="minorAscii" w:hAnsiTheme="minorAscii" w:eastAsiaTheme="minorAscii" w:cstheme="minorAscii"/>
          <w:i w:val="0"/>
          <w:iCs w:val="0"/>
          <w:color w:val="000000" w:themeColor="text1" w:themeTint="FF" w:themeShade="FF"/>
          <w:sz w:val="24"/>
          <w:szCs w:val="24"/>
        </w:rPr>
      </w:pPr>
      <w:r w:rsidRPr="0F33C2EA" w:rsidR="0F33C2EA">
        <w:rPr>
          <w:rFonts w:ascii="Calibri" w:hAnsi="Calibri" w:eastAsia="Calibri" w:cs="Calibri" w:asciiTheme="minorAscii" w:hAnsiTheme="minorAscii" w:eastAsiaTheme="minorAscii" w:cstheme="minorAscii"/>
          <w:i w:val="0"/>
          <w:iCs w:val="0"/>
          <w:color w:val="000000" w:themeColor="text1" w:themeTint="FF" w:themeShade="FF"/>
          <w:sz w:val="24"/>
          <w:szCs w:val="24"/>
        </w:rPr>
        <w:t xml:space="preserve">This full stack development project integrates client, server, and middleware components to </w:t>
      </w:r>
      <w:r w:rsidRPr="0F33C2EA" w:rsidR="0F33C2EA">
        <w:rPr>
          <w:rFonts w:ascii="Calibri" w:hAnsi="Calibri" w:eastAsia="Calibri" w:cs="Calibri" w:asciiTheme="minorAscii" w:hAnsiTheme="minorAscii" w:eastAsiaTheme="minorAscii" w:cstheme="minorAscii"/>
          <w:i w:val="0"/>
          <w:iCs w:val="0"/>
          <w:color w:val="000000" w:themeColor="text1" w:themeTint="FF" w:themeShade="FF"/>
          <w:sz w:val="24"/>
          <w:szCs w:val="24"/>
        </w:rPr>
        <w:t>provide</w:t>
      </w:r>
      <w:r w:rsidRPr="0F33C2EA" w:rsidR="0F33C2EA">
        <w:rPr>
          <w:rFonts w:ascii="Calibri" w:hAnsi="Calibri" w:eastAsia="Calibri" w:cs="Calibri" w:asciiTheme="minorAscii" w:hAnsiTheme="minorAscii" w:eastAsiaTheme="minorAscii" w:cstheme="minorAscii"/>
          <w:i w:val="0"/>
          <w:iCs w:val="0"/>
          <w:color w:val="000000" w:themeColor="text1" w:themeTint="FF" w:themeShade="FF"/>
          <w:sz w:val="24"/>
          <w:szCs w:val="24"/>
        </w:rPr>
        <w:t xml:space="preserve"> a comprehensive solution. Its core functionality includes filtering and viewing data retrieved from a MongoDB database through a Python </w:t>
      </w:r>
      <w:r w:rsidRPr="0F33C2EA" w:rsidR="0F33C2EA">
        <w:rPr>
          <w:rFonts w:ascii="Calibri" w:hAnsi="Calibri" w:eastAsia="Calibri" w:cs="Calibri" w:asciiTheme="minorAscii" w:hAnsiTheme="minorAscii" w:eastAsiaTheme="minorAscii" w:cstheme="minorAscii"/>
          <w:i w:val="0"/>
          <w:iCs w:val="0"/>
          <w:color w:val="000000" w:themeColor="text1" w:themeTint="FF" w:themeShade="FF"/>
          <w:sz w:val="24"/>
          <w:szCs w:val="24"/>
        </w:rPr>
        <w:t>module and</w:t>
      </w:r>
      <w:r w:rsidRPr="0F33C2EA" w:rsidR="0F33C2EA">
        <w:rPr>
          <w:rFonts w:ascii="Calibri" w:hAnsi="Calibri" w:eastAsia="Calibri" w:cs="Calibri" w:asciiTheme="minorAscii" w:hAnsiTheme="minorAscii" w:eastAsiaTheme="minorAscii" w:cstheme="minorAscii"/>
          <w:i w:val="0"/>
          <w:iCs w:val="0"/>
          <w:color w:val="000000" w:themeColor="text1" w:themeTint="FF" w:themeShade="FF"/>
          <w:sz w:val="24"/>
          <w:szCs w:val="24"/>
        </w:rPr>
        <w:t xml:space="preserve"> presenting it in a user-friendly web dashboard. The dashboard is designed to incorporate the company's branding and features visually rich widgets that enhance data presentation. It also enables interactive user engagement by offering dynamic filtering options that instantly update the displayed data.</w:t>
      </w:r>
    </w:p>
    <w:p w:rsidR="0F33C2EA" w:rsidP="0F33C2EA" w:rsidRDefault="0F33C2EA" w14:paraId="0C8B0DC8" w14:textId="2ADEE53D">
      <w:pPr>
        <w:pStyle w:val="Normal"/>
        <w:spacing w:after="0" w:line="480" w:lineRule="auto"/>
        <w:contextualSpacing/>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rPr>
      </w:pPr>
      <w:r w:rsidRPr="0F33C2EA" w:rsidR="0F33C2EA">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rPr>
        <w:t>Tools Used</w:t>
      </w:r>
    </w:p>
    <w:p w:rsidR="0F33C2EA" w:rsidP="0F33C2EA" w:rsidRDefault="0F33C2EA" w14:paraId="7616C296" w14:textId="11511A7E">
      <w:pPr>
        <w:pStyle w:val="Normal"/>
        <w:spacing w:after="0" w:line="480" w:lineRule="auto"/>
        <w:ind w:firstLine="0"/>
        <w:contextualSpacing/>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The database used in this project is MongoDB, which is well-suited for scalable applications and projects that prioritize agile methodologies. MongoDB is a NoSQL document-oriented database that provides flexibility and stability, making it an ideal choice for projects with many concurrent users. When combined with Python, MongoDB allows for the development of database applications and modules that are quick and </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relatively easy</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 to create.</w:t>
      </w:r>
    </w:p>
    <w:p w:rsidR="0F33C2EA" w:rsidP="0F33C2EA" w:rsidRDefault="0F33C2EA" w14:paraId="5C6B3C26" w14:textId="406AFA5B">
      <w:pPr>
        <w:pStyle w:val="Normal"/>
        <w:spacing w:after="0" w:line="480" w:lineRule="auto"/>
        <w:ind w:firstLine="0"/>
        <w:contextualSpacing/>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Middleware was implemented using Python, which is a versatile programming language that works well with MongoDB. The </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PyMongo</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 driver library enables easy manipulation and iteration functionality by </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providing</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 compatibility between dictionaries and lists.</w:t>
      </w:r>
    </w:p>
    <w:p w:rsidR="0F33C2EA" w:rsidP="0F33C2EA" w:rsidRDefault="0F33C2EA" w14:paraId="5AB9DEFB" w14:textId="3D8ED9D7">
      <w:pPr>
        <w:pStyle w:val="Normal"/>
        <w:spacing w:after="0" w:line="480" w:lineRule="auto"/>
        <w:ind w:firstLine="0"/>
        <w:contextualSpacing/>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The client-side dashboard was developed using </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Jupyter</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 Notebook, which is a web-based tool that offers a blend of an IDE and a data science environment. </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Jupyter</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 Notebook supports several programming languages and </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provides</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 easy access and usability as a web application.</w:t>
      </w:r>
    </w:p>
    <w:p w:rsidR="0F33C2EA" w:rsidP="0F33C2EA" w:rsidRDefault="0F33C2EA" w14:paraId="7E3A72A5" w14:textId="17DC9E2F">
      <w:pPr>
        <w:pStyle w:val="Normal"/>
        <w:spacing w:after="0" w:line="480" w:lineRule="auto"/>
        <w:ind w:firstLine="0"/>
        <w:contextualSpacing/>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To create interactive maps, graphs, and user interfaces, </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Plotly</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 and Dash were </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utilized</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 </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Plotly</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 is a graphing and analytics library that is functional with many programming languages, including Python. Dash, on the other hand, is a Python framework used for building web-based applications. Together, these tools offer a web-based dashboard with visualizations and widgets.</w:t>
      </w:r>
    </w:p>
    <w:p w:rsidRPr="00B91069" w:rsidR="00822035" w:rsidP="28DB85FD" w:rsidRDefault="00822035" w14:paraId="69CB6057" w14:textId="77777777" w14:noSpellErr="1">
      <w:pPr>
        <w:pStyle w:val="Heading2"/>
        <w:spacing w:after="0" w:line="480" w:lineRule="auto"/>
        <w:contextualSpacing/>
        <w:rPr>
          <w:rFonts w:ascii="Calibri" w:hAnsi="Calibri" w:eastAsia="Calibri" w:cs="Calibri" w:asciiTheme="minorAscii" w:hAnsiTheme="minorAscii" w:eastAsiaTheme="minorAscii" w:cstheme="minorAscii"/>
          <w:i w:val="0"/>
          <w:iCs w:val="0"/>
          <w:sz w:val="28"/>
          <w:szCs w:val="28"/>
        </w:rPr>
      </w:pPr>
      <w:r w:rsidRPr="0F33C2EA" w:rsidR="0F33C2EA">
        <w:rPr>
          <w:rFonts w:ascii="Calibri" w:hAnsi="Calibri" w:eastAsia="Calibri" w:cs="Calibri" w:asciiTheme="minorAscii" w:hAnsiTheme="minorAscii" w:eastAsiaTheme="minorAscii" w:cstheme="minorAscii"/>
          <w:i w:val="0"/>
          <w:iCs w:val="0"/>
          <w:sz w:val="28"/>
          <w:szCs w:val="28"/>
        </w:rPr>
        <w:t>Getting Started</w:t>
      </w:r>
    </w:p>
    <w:p w:rsidR="0F33C2EA" w:rsidP="0F33C2EA" w:rsidRDefault="0F33C2EA" w14:paraId="45487ACA" w14:textId="1A26531F">
      <w:pPr>
        <w:pStyle w:val="Normal"/>
        <w:bidi w:val="0"/>
        <w:spacing w:before="0" w:beforeAutospacing="off" w:after="0" w:afterAutospacing="off" w:line="480" w:lineRule="auto"/>
        <w:ind w:left="0" w:right="0"/>
        <w:contextualSpacing/>
        <w:jc w:val="left"/>
        <w:rPr>
          <w:rFonts w:ascii="Calibri" w:hAnsi="Calibri" w:eastAsia="Calibri" w:cs="Calibri" w:asciiTheme="minorAscii" w:hAnsiTheme="minorAscii" w:eastAsiaTheme="minorAscii" w:cstheme="minorAscii"/>
          <w:i w:val="0"/>
          <w:iCs w:val="0"/>
          <w:color w:val="000000" w:themeColor="text1" w:themeTint="FF" w:themeShade="FF"/>
          <w:sz w:val="24"/>
          <w:szCs w:val="24"/>
        </w:rPr>
      </w:pPr>
      <w:r w:rsidRPr="0F33C2EA" w:rsidR="0F33C2EA">
        <w:rPr>
          <w:rFonts w:ascii="Calibri" w:hAnsi="Calibri" w:eastAsia="Calibri" w:cs="Calibri" w:asciiTheme="minorAscii" w:hAnsiTheme="minorAscii" w:eastAsiaTheme="minorAscii" w:cstheme="minorAscii"/>
          <w:i w:val="0"/>
          <w:iCs w:val="0"/>
          <w:color w:val="000000" w:themeColor="text1" w:themeTint="FF" w:themeShade="FF"/>
          <w:sz w:val="24"/>
          <w:szCs w:val="24"/>
        </w:rPr>
        <w:t>To create a suitable setup, we utilize the MongoDB import tool to transfer the Austin Animal Center (AAC) Outcomes dataset into MongoDB. This involves uploading a CSV file, which can be accessed from the "/usr/local/datasets/" directory in Apporto and is identified as "aac_shelter_outcomes.csv". During the importing process, we designate the database name as "AAC" and the collection name as "animals". By doing so, we ensure that the dataset is accurately categorized and organized within the database.</w:t>
      </w:r>
    </w:p>
    <w:p w:rsidR="1AED1F9B" w:rsidP="1AED1F9B" w:rsidRDefault="1AED1F9B" w14:paraId="4E395BF1" w14:textId="36321ECB">
      <w:pPr>
        <w:pStyle w:val="Normal"/>
        <w:bidi w:val="0"/>
        <w:spacing w:before="0" w:beforeAutospacing="off" w:after="0" w:afterAutospacing="off" w:line="480" w:lineRule="auto"/>
        <w:ind w:left="0" w:right="0"/>
        <w:contextualSpacing/>
        <w:jc w:val="left"/>
        <w:rPr>
          <w:rFonts w:ascii="Calibri" w:hAnsi="Calibri" w:eastAsia="Calibri" w:cs="Calibri" w:asciiTheme="minorAscii" w:hAnsiTheme="minorAscii" w:eastAsiaTheme="minorAscii" w:cstheme="minorAscii"/>
          <w:i w:val="0"/>
          <w:iCs w:val="0"/>
          <w:color w:val="000000" w:themeColor="text1" w:themeTint="FF" w:themeShade="FF"/>
          <w:sz w:val="22"/>
          <w:szCs w:val="22"/>
        </w:rPr>
      </w:pPr>
    </w:p>
    <w:p w:rsidR="1AED1F9B" w:rsidP="1AED1F9B" w:rsidRDefault="1AED1F9B" w14:paraId="4CDD6786" w14:textId="46B801AD">
      <w:pPr>
        <w:pStyle w:val="Normal"/>
        <w:bidi w:val="0"/>
        <w:spacing w:before="0" w:beforeAutospacing="off" w:after="0" w:afterAutospacing="off" w:line="480" w:lineRule="auto"/>
        <w:ind w:left="0" w:right="0"/>
        <w:contextualSpacing/>
        <w:jc w:val="left"/>
        <w:rPr>
          <w:rFonts w:ascii="Calibri" w:hAnsi="Calibri" w:eastAsia="Calibri" w:cs="Calibri" w:asciiTheme="minorAscii" w:hAnsiTheme="minorAscii" w:eastAsiaTheme="minorAscii" w:cstheme="minorAscii"/>
          <w:i w:val="0"/>
          <w:iCs w:val="0"/>
          <w:sz w:val="22"/>
          <w:szCs w:val="22"/>
        </w:rPr>
      </w:pPr>
      <w:r>
        <w:drawing>
          <wp:inline wp14:editId="0CCB00B5" wp14:anchorId="392DE046">
            <wp:extent cx="5819775" cy="2286000"/>
            <wp:effectExtent l="0" t="0" r="0" b="0"/>
            <wp:docPr id="1993715815" name="" title=""/>
            <wp:cNvGraphicFramePr>
              <a:graphicFrameLocks noChangeAspect="1"/>
            </wp:cNvGraphicFramePr>
            <a:graphic>
              <a:graphicData uri="http://schemas.openxmlformats.org/drawingml/2006/picture">
                <pic:pic>
                  <pic:nvPicPr>
                    <pic:cNvPr id="0" name=""/>
                    <pic:cNvPicPr/>
                  </pic:nvPicPr>
                  <pic:blipFill>
                    <a:blip r:embed="R3d6682e6a8624ded">
                      <a:extLst>
                        <a:ext xmlns:a="http://schemas.openxmlformats.org/drawingml/2006/main" uri="{28A0092B-C50C-407E-A947-70E740481C1C}">
                          <a14:useLocalDpi val="0"/>
                        </a:ext>
                      </a:extLst>
                    </a:blip>
                    <a:stretch>
                      <a:fillRect/>
                    </a:stretch>
                  </pic:blipFill>
                  <pic:spPr>
                    <a:xfrm>
                      <a:off x="0" y="0"/>
                      <a:ext cx="5819775" cy="2286000"/>
                    </a:xfrm>
                    <a:prstGeom prst="rect">
                      <a:avLst/>
                    </a:prstGeom>
                  </pic:spPr>
                </pic:pic>
              </a:graphicData>
            </a:graphic>
          </wp:inline>
        </w:drawing>
      </w:r>
    </w:p>
    <w:p w:rsidRPr="00B91069" w:rsidR="00B91069" w:rsidP="1AED1F9B" w:rsidRDefault="00B91069" w14:paraId="74863911" w14:textId="77777777" w14:noSpellErr="1">
      <w:pPr>
        <w:suppressAutoHyphens/>
        <w:spacing w:after="0" w:line="480" w:lineRule="auto"/>
        <w:contextualSpacing/>
        <w:rPr>
          <w:rFonts w:ascii="Calibri" w:hAnsi="Calibri" w:eastAsia="Calibri" w:cs="Calibri" w:asciiTheme="minorAscii" w:hAnsiTheme="minorAscii" w:eastAsiaTheme="minorAscii" w:cstheme="minorAscii"/>
          <w:i w:val="0"/>
          <w:iCs w:val="0"/>
          <w:color w:val="000000" w:themeColor="text1"/>
          <w:sz w:val="22"/>
          <w:szCs w:val="22"/>
        </w:rPr>
      </w:pPr>
    </w:p>
    <w:p w:rsidR="1AED1F9B" w:rsidP="1AED1F9B" w:rsidRDefault="1AED1F9B" w14:paraId="7210C4A0" w14:textId="2E82287D">
      <w:pPr>
        <w:pStyle w:val="Normal"/>
        <w:spacing w:after="0" w:line="480" w:lineRule="auto"/>
        <w:contextualSpacing/>
        <w:rPr>
          <w:rFonts w:ascii="Calibri" w:hAnsi="Calibri" w:eastAsia="Calibri" w:cs="Calibri" w:asciiTheme="minorAscii" w:hAnsiTheme="minorAscii" w:eastAsiaTheme="minorAscii" w:cstheme="minorAscii"/>
          <w:i w:val="0"/>
          <w:iCs w:val="0"/>
          <w:sz w:val="22"/>
          <w:szCs w:val="22"/>
        </w:rPr>
      </w:pPr>
      <w:r>
        <w:drawing>
          <wp:inline wp14:editId="6A261A8D" wp14:anchorId="165DA165">
            <wp:extent cx="5810250" cy="3238500"/>
            <wp:effectExtent l="0" t="0" r="0" b="0"/>
            <wp:docPr id="2017180066" name="" title=""/>
            <wp:cNvGraphicFramePr>
              <a:graphicFrameLocks noChangeAspect="1"/>
            </wp:cNvGraphicFramePr>
            <a:graphic>
              <a:graphicData uri="http://schemas.openxmlformats.org/drawingml/2006/picture">
                <pic:pic>
                  <pic:nvPicPr>
                    <pic:cNvPr id="0" name=""/>
                    <pic:cNvPicPr/>
                  </pic:nvPicPr>
                  <pic:blipFill>
                    <a:blip r:embed="Rf99adfaf56c74db1">
                      <a:extLst>
                        <a:ext xmlns:a="http://schemas.openxmlformats.org/drawingml/2006/main" uri="{28A0092B-C50C-407E-A947-70E740481C1C}">
                          <a14:useLocalDpi val="0"/>
                        </a:ext>
                      </a:extLst>
                    </a:blip>
                    <a:stretch>
                      <a:fillRect/>
                    </a:stretch>
                  </pic:blipFill>
                  <pic:spPr>
                    <a:xfrm>
                      <a:off x="0" y="0"/>
                      <a:ext cx="5810250" cy="3238500"/>
                    </a:xfrm>
                    <a:prstGeom prst="rect">
                      <a:avLst/>
                    </a:prstGeom>
                  </pic:spPr>
                </pic:pic>
              </a:graphicData>
            </a:graphic>
          </wp:inline>
        </w:drawing>
      </w:r>
    </w:p>
    <w:p w:rsidR="1AED1F9B" w:rsidP="1AED1F9B" w:rsidRDefault="1AED1F9B" w14:paraId="52588BC8" w14:textId="7D2D1E8E">
      <w:pPr>
        <w:pStyle w:val="Normal"/>
        <w:spacing w:after="0" w:line="480" w:lineRule="auto"/>
        <w:contextualSpacing/>
        <w:rPr>
          <w:rFonts w:ascii="Calibri" w:hAnsi="Calibri" w:eastAsia="Calibri" w:cs="Calibri" w:asciiTheme="minorAscii" w:hAnsiTheme="minorAscii" w:eastAsiaTheme="minorAscii" w:cstheme="minorAscii"/>
          <w:i w:val="0"/>
          <w:iCs w:val="0"/>
          <w:sz w:val="22"/>
          <w:szCs w:val="22"/>
        </w:rPr>
      </w:pPr>
    </w:p>
    <w:p w:rsidR="0F33C2EA" w:rsidP="0F33C2EA" w:rsidRDefault="0F33C2EA" w14:paraId="66097331" w14:textId="59D4F868">
      <w:pPr>
        <w:pStyle w:val="Normal"/>
        <w:spacing w:after="0" w:line="480" w:lineRule="auto"/>
        <w:contextualSpacing/>
        <w:rPr>
          <w:rFonts w:ascii="Calibri" w:hAnsi="Calibri" w:eastAsia="Calibri" w:cs="Calibri" w:asciiTheme="minorAscii" w:hAnsiTheme="minorAscii" w:eastAsiaTheme="minorAscii" w:cstheme="minorAscii"/>
          <w:i w:val="0"/>
          <w:iCs w:val="0"/>
          <w:sz w:val="24"/>
          <w:szCs w:val="24"/>
        </w:rPr>
      </w:pPr>
      <w:r w:rsidRPr="0F33C2EA" w:rsidR="0F33C2EA">
        <w:rPr>
          <w:rFonts w:ascii="Calibri" w:hAnsi="Calibri" w:eastAsia="Calibri" w:cs="Calibri" w:asciiTheme="minorAscii" w:hAnsiTheme="minorAscii" w:eastAsiaTheme="minorAscii" w:cstheme="minorAscii"/>
          <w:i w:val="0"/>
          <w:iCs w:val="0"/>
          <w:sz w:val="24"/>
          <w:szCs w:val="24"/>
        </w:rPr>
        <w:t>We created a new user account called "aacuser" for the AAC database within the mongo shell. This account was generated from scratch to ensure that it has the necessary permissions to access and manipulate the database.</w:t>
      </w:r>
    </w:p>
    <w:p w:rsidR="1AED1F9B" w:rsidP="1AED1F9B" w:rsidRDefault="1AED1F9B" w14:paraId="7E5D5C17" w14:textId="504E708E">
      <w:pPr>
        <w:pStyle w:val="Normal"/>
        <w:spacing w:after="0" w:line="480" w:lineRule="auto"/>
        <w:contextualSpacing/>
        <w:rPr>
          <w:rFonts w:ascii="Calibri" w:hAnsi="Calibri" w:eastAsia="Calibri" w:cs="Calibri" w:asciiTheme="minorAscii" w:hAnsiTheme="minorAscii" w:eastAsiaTheme="minorAscii" w:cstheme="minorAscii"/>
          <w:i w:val="0"/>
          <w:iCs w:val="0"/>
          <w:sz w:val="22"/>
          <w:szCs w:val="22"/>
        </w:rPr>
      </w:pPr>
    </w:p>
    <w:p w:rsidR="1AED1F9B" w:rsidP="1AED1F9B" w:rsidRDefault="1AED1F9B" w14:paraId="7CA7BC87" w14:textId="24B26B9E">
      <w:pPr>
        <w:pStyle w:val="Normal"/>
        <w:spacing w:after="0" w:line="480" w:lineRule="auto"/>
        <w:contextualSpacing/>
        <w:rPr>
          <w:rFonts w:ascii="Calibri" w:hAnsi="Calibri" w:eastAsia="Calibri" w:cs="Calibri" w:asciiTheme="minorAscii" w:hAnsiTheme="minorAscii" w:eastAsiaTheme="minorAscii" w:cstheme="minorAscii"/>
          <w:i w:val="0"/>
          <w:iCs w:val="0"/>
          <w:sz w:val="22"/>
          <w:szCs w:val="22"/>
        </w:rPr>
      </w:pPr>
      <w:r>
        <w:drawing>
          <wp:inline wp14:editId="0383BAED" wp14:anchorId="32D93284">
            <wp:extent cx="5695950" cy="1666875"/>
            <wp:effectExtent l="0" t="0" r="0" b="0"/>
            <wp:docPr id="182575692" name="" title=""/>
            <wp:cNvGraphicFramePr>
              <a:graphicFrameLocks noChangeAspect="1"/>
            </wp:cNvGraphicFramePr>
            <a:graphic>
              <a:graphicData uri="http://schemas.openxmlformats.org/drawingml/2006/picture">
                <pic:pic>
                  <pic:nvPicPr>
                    <pic:cNvPr id="0" name=""/>
                    <pic:cNvPicPr/>
                  </pic:nvPicPr>
                  <pic:blipFill>
                    <a:blip r:embed="R06a1f5eceb724442">
                      <a:extLst>
                        <a:ext xmlns:a="http://schemas.openxmlformats.org/drawingml/2006/main" uri="{28A0092B-C50C-407E-A947-70E740481C1C}">
                          <a14:useLocalDpi val="0"/>
                        </a:ext>
                      </a:extLst>
                    </a:blip>
                    <a:stretch>
                      <a:fillRect/>
                    </a:stretch>
                  </pic:blipFill>
                  <pic:spPr>
                    <a:xfrm>
                      <a:off x="0" y="0"/>
                      <a:ext cx="5695950" cy="1666875"/>
                    </a:xfrm>
                    <a:prstGeom prst="rect">
                      <a:avLst/>
                    </a:prstGeom>
                  </pic:spPr>
                </pic:pic>
              </a:graphicData>
            </a:graphic>
          </wp:inline>
        </w:drawing>
      </w:r>
    </w:p>
    <w:p w:rsidR="1AED1F9B" w:rsidP="1AED1F9B" w:rsidRDefault="1AED1F9B" w14:paraId="403F8F62" w14:textId="49A18B4C">
      <w:pPr>
        <w:pStyle w:val="Heading2"/>
        <w:spacing w:after="0" w:line="480" w:lineRule="auto"/>
        <w:contextualSpacing/>
        <w:rPr>
          <w:rFonts w:ascii="Calibri" w:hAnsi="Calibri" w:eastAsia="Calibri" w:cs="Calibri" w:asciiTheme="minorAscii" w:hAnsiTheme="minorAscii" w:eastAsiaTheme="minorAscii" w:cstheme="minorAscii"/>
          <w:i w:val="0"/>
          <w:iCs w:val="0"/>
          <w:sz w:val="22"/>
          <w:szCs w:val="22"/>
        </w:rPr>
      </w:pPr>
    </w:p>
    <w:p w:rsidRPr="00B91069" w:rsidR="00B91069" w:rsidP="28DB85FD" w:rsidRDefault="00B91069" w14:paraId="755B011C" w14:textId="6D8E5405">
      <w:pPr>
        <w:pStyle w:val="Heading2"/>
        <w:suppressAutoHyphens/>
        <w:spacing w:after="0" w:line="480" w:lineRule="auto"/>
        <w:contextualSpacing/>
        <w:rPr>
          <w:rFonts w:ascii="Calibri" w:hAnsi="Calibri" w:eastAsia="Calibri" w:cs="Calibri" w:asciiTheme="minorAscii" w:hAnsiTheme="minorAscii" w:eastAsiaTheme="minorAscii" w:cstheme="minorAscii"/>
          <w:i w:val="0"/>
          <w:iCs w:val="0"/>
          <w:sz w:val="28"/>
          <w:szCs w:val="28"/>
        </w:rPr>
      </w:pPr>
      <w:r w:rsidRPr="0F33C2EA" w:rsidR="0F33C2EA">
        <w:rPr>
          <w:rFonts w:ascii="Calibri" w:hAnsi="Calibri" w:eastAsia="Calibri" w:cs="Calibri" w:asciiTheme="minorAscii" w:hAnsiTheme="minorAscii" w:eastAsiaTheme="minorAscii" w:cstheme="minorAscii"/>
          <w:i w:val="0"/>
          <w:iCs w:val="0"/>
          <w:sz w:val="28"/>
          <w:szCs w:val="28"/>
        </w:rPr>
        <w:t>Usage</w:t>
      </w:r>
    </w:p>
    <w:p w:rsidR="0F33C2EA" w:rsidP="0F33C2EA" w:rsidRDefault="0F33C2EA" w14:paraId="1F45D81A" w14:textId="5429E2A7">
      <w:pPr>
        <w:pStyle w:val="Normal"/>
        <w:spacing w:line="480" w:lineRule="auto"/>
        <w:contextualSpacing/>
        <w:rPr>
          <w:sz w:val="24"/>
          <w:szCs w:val="24"/>
        </w:rPr>
      </w:pPr>
      <w:r w:rsidRPr="0F33C2EA" w:rsidR="0F33C2EA">
        <w:rPr>
          <w:sz w:val="24"/>
          <w:szCs w:val="24"/>
        </w:rPr>
        <w:t>To</w:t>
      </w:r>
      <w:r w:rsidRPr="0F33C2EA" w:rsidR="0F33C2EA">
        <w:rPr>
          <w:sz w:val="24"/>
          <w:szCs w:val="24"/>
        </w:rPr>
        <w:t xml:space="preserve"> </w:t>
      </w:r>
      <w:r w:rsidRPr="0F33C2EA" w:rsidR="0F33C2EA">
        <w:rPr>
          <w:sz w:val="24"/>
          <w:szCs w:val="24"/>
        </w:rPr>
        <w:t>utilize</w:t>
      </w:r>
      <w:r w:rsidRPr="0F33C2EA" w:rsidR="0F33C2EA">
        <w:rPr>
          <w:sz w:val="24"/>
          <w:szCs w:val="24"/>
        </w:rPr>
        <w:t xml:space="preserve"> the module, it is necessary to instantiate a new </w:t>
      </w:r>
      <w:r w:rsidRPr="0F33C2EA" w:rsidR="0F33C2EA">
        <w:rPr>
          <w:sz w:val="24"/>
          <w:szCs w:val="24"/>
        </w:rPr>
        <w:t>AnimalShelter</w:t>
      </w:r>
      <w:r w:rsidRPr="0F33C2EA" w:rsidR="0F33C2EA">
        <w:rPr>
          <w:sz w:val="24"/>
          <w:szCs w:val="24"/>
        </w:rPr>
        <w:t xml:space="preserve"> class instance by </w:t>
      </w:r>
      <w:r w:rsidRPr="0F33C2EA" w:rsidR="0F33C2EA">
        <w:rPr>
          <w:sz w:val="24"/>
          <w:szCs w:val="24"/>
        </w:rPr>
        <w:t>providing</w:t>
      </w:r>
      <w:r w:rsidRPr="0F33C2EA" w:rsidR="0F33C2EA">
        <w:rPr>
          <w:sz w:val="24"/>
          <w:szCs w:val="24"/>
        </w:rPr>
        <w:t xml:space="preserve"> the MongoDB username and password.</w:t>
      </w:r>
    </w:p>
    <w:p w:rsidRPr="00B91069" w:rsidR="000B7A66" w:rsidP="1AED1F9B" w:rsidRDefault="00822035" w14:paraId="76EEFFA2" w14:textId="23D43CA7">
      <w:pPr>
        <w:pStyle w:val="Normal"/>
        <w:suppressAutoHyphens/>
        <w:spacing w:after="0" w:line="480" w:lineRule="auto"/>
        <w:ind w:left="0"/>
        <w:contextualSpacing/>
        <w:rPr>
          <w:rFonts w:ascii="Calibri" w:hAnsi="Calibri" w:eastAsia="Calibri" w:cs="Calibri" w:asciiTheme="minorAscii" w:hAnsiTheme="minorAscii" w:eastAsiaTheme="minorAscii" w:cstheme="minorAscii"/>
          <w:i w:val="0"/>
          <w:iCs w:val="0"/>
          <w:sz w:val="22"/>
          <w:szCs w:val="22"/>
        </w:rPr>
      </w:pPr>
    </w:p>
    <w:p w:rsidRPr="00B91069" w:rsidR="000B7A66" w:rsidP="28DB85FD" w:rsidRDefault="00822035" w14:paraId="1759DD56" w14:textId="3226D5D4">
      <w:pPr>
        <w:pStyle w:val="Normal"/>
        <w:suppressAutoHyphens/>
        <w:spacing w:after="0" w:line="480" w:lineRule="auto"/>
        <w:ind w:left="630"/>
        <w:contextualSpacing/>
        <w:rPr>
          <w:rFonts w:ascii="Calibri" w:hAnsi="Calibri" w:eastAsia="Calibri" w:cs="Calibri" w:asciiTheme="minorAscii" w:hAnsiTheme="minorAscii" w:eastAsiaTheme="minorAscii" w:cstheme="minorAscii"/>
          <w:i w:val="0"/>
          <w:iCs w:val="0"/>
          <w:color w:val="000000" w:themeColor="text1"/>
          <w:sz w:val="22"/>
          <w:szCs w:val="22"/>
        </w:rPr>
      </w:pPr>
      <w:r>
        <w:drawing>
          <wp:inline wp14:editId="1CE27189" wp14:anchorId="0FA3A811">
            <wp:extent cx="5391152" cy="2247900"/>
            <wp:effectExtent l="0" t="0" r="0" b="0"/>
            <wp:docPr id="118266148" name="" title=""/>
            <wp:cNvGraphicFramePr>
              <a:graphicFrameLocks noChangeAspect="1"/>
            </wp:cNvGraphicFramePr>
            <a:graphic>
              <a:graphicData uri="http://schemas.openxmlformats.org/drawingml/2006/picture">
                <pic:pic>
                  <pic:nvPicPr>
                    <pic:cNvPr id="0" name=""/>
                    <pic:cNvPicPr/>
                  </pic:nvPicPr>
                  <pic:blipFill>
                    <a:blip r:embed="R51a568459fa24b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1152" cy="2247900"/>
                    </a:xfrm>
                    <a:prstGeom prst="rect">
                      <a:avLst/>
                    </a:prstGeom>
                  </pic:spPr>
                </pic:pic>
              </a:graphicData>
            </a:graphic>
          </wp:inline>
        </w:drawing>
      </w:r>
      <w:r>
        <w:br/>
      </w:r>
    </w:p>
    <w:p w:rsidR="0F33C2EA" w:rsidP="0F33C2EA" w:rsidRDefault="0F33C2EA" w14:paraId="614D170B" w14:textId="75994286">
      <w:pPr>
        <w:pStyle w:val="Normal"/>
        <w:keepNext w:val="0"/>
        <w:keepLines w:val="0"/>
        <w:spacing w:line="480" w:lineRule="auto"/>
        <w:contextualSpacing/>
        <w:rPr>
          <w:sz w:val="24"/>
          <w:szCs w:val="24"/>
        </w:rPr>
      </w:pPr>
      <w:r w:rsidRPr="0F33C2EA" w:rsidR="0F33C2EA">
        <w:rPr>
          <w:sz w:val="24"/>
          <w:szCs w:val="24"/>
        </w:rPr>
        <w:t xml:space="preserve">This section details the core functionality of the Python module, which acts as the intermediate layer for the software. The module supports the standard CRUD operations - CREATE, READ, UPDATE, and DELETE - that enable users to manipulate and view the database's contents. Screenshots depicting the methods for these functions are </w:t>
      </w:r>
      <w:r w:rsidRPr="0F33C2EA" w:rsidR="0F33C2EA">
        <w:rPr>
          <w:sz w:val="24"/>
          <w:szCs w:val="24"/>
        </w:rPr>
        <w:t>provided</w:t>
      </w:r>
      <w:r w:rsidRPr="0F33C2EA" w:rsidR="0F33C2EA">
        <w:rPr>
          <w:sz w:val="24"/>
          <w:szCs w:val="24"/>
        </w:rPr>
        <w:t xml:space="preserve"> below.</w:t>
      </w:r>
    </w:p>
    <w:p w:rsidR="1AED1F9B" w:rsidP="28DB85FD" w:rsidRDefault="1AED1F9B" w14:paraId="398FCFA5" w14:textId="36137392">
      <w:pPr>
        <w:pStyle w:val="Heading3"/>
        <w:keepNext w:val="0"/>
        <w:keepLines w:val="0"/>
        <w:spacing w:before="0" w:line="480" w:lineRule="auto"/>
        <w:ind w:firstLine="630"/>
        <w:contextualSpacing/>
        <w:rPr>
          <w:rFonts w:ascii="Calibri" w:hAnsi="Calibri" w:eastAsia="Calibri" w:cs="Calibri" w:asciiTheme="minorAscii" w:hAnsiTheme="minorAscii" w:eastAsiaTheme="minorAscii" w:cstheme="minorAscii"/>
          <w:i w:val="0"/>
          <w:iCs w:val="0"/>
          <w:sz w:val="28"/>
          <w:szCs w:val="28"/>
        </w:rPr>
      </w:pPr>
      <w:r w:rsidRPr="0F33C2EA" w:rsidR="0F33C2EA">
        <w:rPr>
          <w:rFonts w:ascii="Calibri" w:hAnsi="Calibri" w:eastAsia="Calibri" w:cs="Calibri" w:asciiTheme="minorAscii" w:hAnsiTheme="minorAscii" w:eastAsiaTheme="minorAscii" w:cstheme="minorAscii"/>
          <w:i w:val="0"/>
          <w:iCs w:val="0"/>
          <w:sz w:val="28"/>
          <w:szCs w:val="28"/>
        </w:rPr>
        <w:t>Create</w:t>
      </w:r>
    </w:p>
    <w:p w:rsidR="1AED1F9B" w:rsidP="28DB85FD" w:rsidRDefault="1AED1F9B" w14:paraId="1E744479" w14:textId="17F63BDA">
      <w:pPr>
        <w:pStyle w:val="Normal"/>
        <w:keepNext w:val="0"/>
        <w:keepLines w:val="0"/>
        <w:spacing/>
        <w:contextualSpacing/>
      </w:pPr>
      <w:r>
        <w:drawing>
          <wp:inline wp14:editId="065CBB80" wp14:anchorId="34B83224">
            <wp:extent cx="4914900" cy="1666875"/>
            <wp:effectExtent l="0" t="0" r="0" b="0"/>
            <wp:docPr id="1196793625" name="" title=""/>
            <wp:cNvGraphicFramePr>
              <a:graphicFrameLocks noChangeAspect="1"/>
            </wp:cNvGraphicFramePr>
            <a:graphic>
              <a:graphicData uri="http://schemas.openxmlformats.org/drawingml/2006/picture">
                <pic:pic>
                  <pic:nvPicPr>
                    <pic:cNvPr id="0" name=""/>
                    <pic:cNvPicPr/>
                  </pic:nvPicPr>
                  <pic:blipFill>
                    <a:blip r:embed="R0ba0e8ae9108447b">
                      <a:extLst>
                        <a:ext xmlns:a="http://schemas.openxmlformats.org/drawingml/2006/main" uri="{28A0092B-C50C-407E-A947-70E740481C1C}">
                          <a14:useLocalDpi val="0"/>
                        </a:ext>
                      </a:extLst>
                    </a:blip>
                    <a:stretch>
                      <a:fillRect/>
                    </a:stretch>
                  </pic:blipFill>
                  <pic:spPr>
                    <a:xfrm>
                      <a:off x="0" y="0"/>
                      <a:ext cx="4914900" cy="1666875"/>
                    </a:xfrm>
                    <a:prstGeom prst="rect">
                      <a:avLst/>
                    </a:prstGeom>
                  </pic:spPr>
                </pic:pic>
              </a:graphicData>
            </a:graphic>
          </wp:inline>
        </w:drawing>
      </w:r>
    </w:p>
    <w:p w:rsidR="1AED1F9B" w:rsidP="28DB85FD" w:rsidRDefault="1AED1F9B" w14:paraId="0F2D7F0B" w14:textId="3952802F">
      <w:pPr>
        <w:pStyle w:val="Heading3"/>
        <w:keepNext w:val="0"/>
        <w:keepLines w:val="0"/>
        <w:spacing w:before="0" w:line="480" w:lineRule="auto"/>
        <w:ind w:firstLine="630"/>
        <w:contextualSpacing/>
        <w:rPr>
          <w:rFonts w:ascii="Calibri" w:hAnsi="Calibri" w:eastAsia="Calibri" w:cs="Calibri" w:asciiTheme="minorAscii" w:hAnsiTheme="minorAscii" w:eastAsiaTheme="minorAscii" w:cstheme="minorAscii"/>
          <w:i w:val="0"/>
          <w:iCs w:val="0"/>
          <w:sz w:val="28"/>
          <w:szCs w:val="28"/>
        </w:rPr>
      </w:pPr>
      <w:r w:rsidRPr="0F33C2EA" w:rsidR="0F33C2EA">
        <w:rPr>
          <w:rFonts w:ascii="Calibri" w:hAnsi="Calibri" w:eastAsia="Calibri" w:cs="Calibri" w:asciiTheme="minorAscii" w:hAnsiTheme="minorAscii" w:eastAsiaTheme="minorAscii" w:cstheme="minorAscii"/>
          <w:i w:val="0"/>
          <w:iCs w:val="0"/>
          <w:sz w:val="28"/>
          <w:szCs w:val="28"/>
        </w:rPr>
        <w:t>Read</w:t>
      </w:r>
    </w:p>
    <w:p w:rsidR="1AED1F9B" w:rsidP="28DB85FD" w:rsidRDefault="1AED1F9B" w14:paraId="32DC407E" w14:textId="73C3B13E">
      <w:pPr>
        <w:pStyle w:val="Normal"/>
        <w:keepNext w:val="0"/>
        <w:keepLines w:val="0"/>
        <w:spacing/>
        <w:contextualSpacing/>
      </w:pPr>
      <w:r>
        <w:drawing>
          <wp:inline wp14:editId="592DFCE3" wp14:anchorId="384073B8">
            <wp:extent cx="4572000" cy="1314450"/>
            <wp:effectExtent l="0" t="0" r="0" b="0"/>
            <wp:docPr id="645124302" name="" title=""/>
            <wp:cNvGraphicFramePr>
              <a:graphicFrameLocks noChangeAspect="1"/>
            </wp:cNvGraphicFramePr>
            <a:graphic>
              <a:graphicData uri="http://schemas.openxmlformats.org/drawingml/2006/picture">
                <pic:pic>
                  <pic:nvPicPr>
                    <pic:cNvPr id="0" name=""/>
                    <pic:cNvPicPr/>
                  </pic:nvPicPr>
                  <pic:blipFill>
                    <a:blip r:embed="R450767e0a4074c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314450"/>
                    </a:xfrm>
                    <a:prstGeom prst="rect">
                      <a:avLst/>
                    </a:prstGeom>
                  </pic:spPr>
                </pic:pic>
              </a:graphicData>
            </a:graphic>
          </wp:inline>
        </w:drawing>
      </w:r>
    </w:p>
    <w:p w:rsidR="1AED1F9B" w:rsidP="28DB85FD" w:rsidRDefault="1AED1F9B" w14:paraId="72935BC2" w14:textId="4CAE5A03">
      <w:pPr>
        <w:pStyle w:val="Normal"/>
        <w:keepNext w:val="0"/>
        <w:keepLines w:val="0"/>
        <w:spacing/>
        <w:contextualSpacing/>
      </w:pPr>
      <w:r>
        <w:drawing>
          <wp:inline wp14:editId="7C827EF4" wp14:anchorId="353DDA79">
            <wp:extent cx="4572000" cy="1066800"/>
            <wp:effectExtent l="0" t="0" r="0" b="0"/>
            <wp:docPr id="2138408273" name="" title=""/>
            <wp:cNvGraphicFramePr>
              <a:graphicFrameLocks noChangeAspect="1"/>
            </wp:cNvGraphicFramePr>
            <a:graphic>
              <a:graphicData uri="http://schemas.openxmlformats.org/drawingml/2006/picture">
                <pic:pic>
                  <pic:nvPicPr>
                    <pic:cNvPr id="0" name=""/>
                    <pic:cNvPicPr/>
                  </pic:nvPicPr>
                  <pic:blipFill>
                    <a:blip r:embed="R67000e8d226c4cc7">
                      <a:extLst>
                        <a:ext xmlns:a="http://schemas.openxmlformats.org/drawingml/2006/main" uri="{28A0092B-C50C-407E-A947-70E740481C1C}">
                          <a14:useLocalDpi val="0"/>
                        </a:ext>
                      </a:extLst>
                    </a:blip>
                    <a:stretch>
                      <a:fillRect/>
                    </a:stretch>
                  </pic:blipFill>
                  <pic:spPr>
                    <a:xfrm>
                      <a:off x="0" y="0"/>
                      <a:ext cx="4572000" cy="1066800"/>
                    </a:xfrm>
                    <a:prstGeom prst="rect">
                      <a:avLst/>
                    </a:prstGeom>
                  </pic:spPr>
                </pic:pic>
              </a:graphicData>
            </a:graphic>
          </wp:inline>
        </w:drawing>
      </w:r>
    </w:p>
    <w:p w:rsidR="1AED1F9B" w:rsidP="28DB85FD" w:rsidRDefault="1AED1F9B" w14:paraId="1E7BB161" w14:textId="0F84635A">
      <w:pPr>
        <w:pStyle w:val="Heading3"/>
        <w:rPr>
          <w:b w:val="1"/>
          <w:bCs w:val="1"/>
          <w:i w:val="0"/>
          <w:iCs w:val="0"/>
          <w:caps w:val="0"/>
          <w:smallCaps w:val="0"/>
          <w:noProof w:val="0"/>
          <w:sz w:val="28"/>
          <w:szCs w:val="28"/>
          <w:lang w:val="en-US"/>
        </w:rPr>
      </w:pPr>
      <w:r w:rsidRPr="0F33C2EA" w:rsidR="0F33C2EA">
        <w:rPr>
          <w:b w:val="1"/>
          <w:bCs w:val="1"/>
          <w:i w:val="0"/>
          <w:iCs w:val="0"/>
          <w:caps w:val="0"/>
          <w:smallCaps w:val="0"/>
          <w:noProof w:val="0"/>
          <w:sz w:val="28"/>
          <w:szCs w:val="28"/>
          <w:lang w:val="en-US"/>
        </w:rPr>
        <w:t>Update</w:t>
      </w:r>
    </w:p>
    <w:p w:rsidR="1AED1F9B" w:rsidP="28DB85FD" w:rsidRDefault="1AED1F9B" w14:paraId="69D073DE" w14:textId="51735487">
      <w:pPr>
        <w:pStyle w:val="Normal"/>
        <w:keepNext w:val="0"/>
        <w:keepLines w:val="0"/>
        <w:spacing w:before="0" w:line="480" w:lineRule="auto"/>
        <w:ind/>
        <w:contextualSpacing/>
        <w:rPr>
          <w:b w:val="0"/>
          <w:bCs w:val="0"/>
          <w:i w:val="0"/>
          <w:iCs w:val="0"/>
          <w:caps w:val="0"/>
          <w:smallCaps w:val="0"/>
          <w:noProof w:val="0"/>
          <w:color w:val="auto"/>
          <w:sz w:val="24"/>
          <w:szCs w:val="24"/>
          <w:lang w:val="en-US"/>
        </w:rPr>
      </w:pPr>
      <w:r>
        <w:drawing>
          <wp:inline wp14:editId="23EE46DA" wp14:anchorId="77CC9485">
            <wp:extent cx="4810125" cy="1819275"/>
            <wp:effectExtent l="0" t="0" r="0" b="0"/>
            <wp:docPr id="66135423" name="" title=""/>
            <wp:cNvGraphicFramePr>
              <a:graphicFrameLocks noChangeAspect="1"/>
            </wp:cNvGraphicFramePr>
            <a:graphic>
              <a:graphicData uri="http://schemas.openxmlformats.org/drawingml/2006/picture">
                <pic:pic>
                  <pic:nvPicPr>
                    <pic:cNvPr id="0" name=""/>
                    <pic:cNvPicPr/>
                  </pic:nvPicPr>
                  <pic:blipFill>
                    <a:blip r:embed="R333b57e2ecf1407b">
                      <a:extLst>
                        <a:ext xmlns:a="http://schemas.openxmlformats.org/drawingml/2006/main" uri="{28A0092B-C50C-407E-A947-70E740481C1C}">
                          <a14:useLocalDpi val="0"/>
                        </a:ext>
                      </a:extLst>
                    </a:blip>
                    <a:stretch>
                      <a:fillRect/>
                    </a:stretch>
                  </pic:blipFill>
                  <pic:spPr>
                    <a:xfrm>
                      <a:off x="0" y="0"/>
                      <a:ext cx="4810125" cy="1819275"/>
                    </a:xfrm>
                    <a:prstGeom prst="rect">
                      <a:avLst/>
                    </a:prstGeom>
                  </pic:spPr>
                </pic:pic>
              </a:graphicData>
            </a:graphic>
          </wp:inline>
        </w:drawing>
      </w:r>
    </w:p>
    <w:p w:rsidR="1AED1F9B" w:rsidP="28DB85FD" w:rsidRDefault="1AED1F9B" w14:paraId="2B3B2D20" w14:textId="4F2572C8">
      <w:pPr>
        <w:pStyle w:val="Heading3"/>
        <w:rPr>
          <w:b w:val="1"/>
          <w:bCs w:val="1"/>
          <w:i w:val="0"/>
          <w:iCs w:val="0"/>
          <w:caps w:val="0"/>
          <w:smallCaps w:val="0"/>
          <w:noProof w:val="0"/>
          <w:sz w:val="28"/>
          <w:szCs w:val="28"/>
          <w:lang w:val="en-US"/>
        </w:rPr>
      </w:pPr>
    </w:p>
    <w:p w:rsidR="1AED1F9B" w:rsidP="28DB85FD" w:rsidRDefault="1AED1F9B" w14:paraId="1A343490" w14:textId="397EBDB0">
      <w:pPr>
        <w:pStyle w:val="Heading3"/>
        <w:rPr>
          <w:b w:val="1"/>
          <w:bCs w:val="1"/>
          <w:i w:val="0"/>
          <w:iCs w:val="0"/>
          <w:caps w:val="0"/>
          <w:smallCaps w:val="0"/>
          <w:noProof w:val="0"/>
          <w:sz w:val="28"/>
          <w:szCs w:val="28"/>
          <w:lang w:val="en-US"/>
        </w:rPr>
      </w:pPr>
      <w:r w:rsidRPr="0F33C2EA" w:rsidR="0F33C2EA">
        <w:rPr>
          <w:b w:val="1"/>
          <w:bCs w:val="1"/>
          <w:i w:val="0"/>
          <w:iCs w:val="0"/>
          <w:caps w:val="0"/>
          <w:smallCaps w:val="0"/>
          <w:noProof w:val="0"/>
          <w:sz w:val="28"/>
          <w:szCs w:val="28"/>
          <w:lang w:val="en-US"/>
        </w:rPr>
        <w:t>Delete</w:t>
      </w:r>
    </w:p>
    <w:p w:rsidR="1AED1F9B" w:rsidP="1AED1F9B" w:rsidRDefault="1AED1F9B" w14:paraId="59F1A07D" w14:textId="36265BCE">
      <w:pPr>
        <w:pStyle w:val="Heading3"/>
        <w:keepNext w:val="0"/>
        <w:keepLines w:val="0"/>
        <w:spacing w:before="0" w:line="480" w:lineRule="auto"/>
        <w:ind w:firstLine="630"/>
        <w:contextualSpacing/>
      </w:pPr>
      <w:r>
        <w:drawing>
          <wp:inline wp14:editId="5DF11BCD" wp14:anchorId="281AF2CB">
            <wp:extent cx="4572000" cy="1257300"/>
            <wp:effectExtent l="0" t="0" r="0" b="0"/>
            <wp:docPr id="300955685" name="" title=""/>
            <wp:cNvGraphicFramePr>
              <a:graphicFrameLocks noChangeAspect="1"/>
            </wp:cNvGraphicFramePr>
            <a:graphic>
              <a:graphicData uri="http://schemas.openxmlformats.org/drawingml/2006/picture">
                <pic:pic>
                  <pic:nvPicPr>
                    <pic:cNvPr id="0" name=""/>
                    <pic:cNvPicPr/>
                  </pic:nvPicPr>
                  <pic:blipFill>
                    <a:blip r:embed="R9339102aaf824d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57300"/>
                    </a:xfrm>
                    <a:prstGeom prst="rect">
                      <a:avLst/>
                    </a:prstGeom>
                  </pic:spPr>
                </pic:pic>
              </a:graphicData>
            </a:graphic>
          </wp:inline>
        </w:drawing>
      </w:r>
    </w:p>
    <w:p w:rsidRPr="00B91069" w:rsidR="00B91069" w:rsidP="0F33C2EA" w:rsidRDefault="00B91069" w14:paraId="5A8D1D38" w14:textId="628A234A">
      <w:pPr>
        <w:pStyle w:val="Normal"/>
        <w:suppressAutoHyphens/>
        <w:bidi w:val="0"/>
        <w:spacing w:before="0" w:beforeAutospacing="off" w:after="0" w:afterAutospacing="off" w:line="480" w:lineRule="auto"/>
        <w:ind w:left="0" w:right="0"/>
        <w:contextualSpacing/>
        <w:jc w:val="left"/>
        <w:rPr>
          <w:rFonts w:ascii="Calibri" w:hAnsi="Calibri" w:eastAsia="Calibri" w:cs="Calibri" w:asciiTheme="minorAscii" w:hAnsiTheme="minorAscii" w:eastAsiaTheme="minorAscii" w:cstheme="minorAscii"/>
          <w:b w:val="1"/>
          <w:bCs w:val="1"/>
          <w:i w:val="0"/>
          <w:iCs w:val="0"/>
          <w:color w:val="000000" w:themeColor="text1" w:themeTint="FF" w:themeShade="FF"/>
          <w:sz w:val="28"/>
          <w:szCs w:val="28"/>
        </w:rPr>
      </w:pPr>
      <w:r w:rsidRPr="0F33C2EA" w:rsidR="0F33C2EA">
        <w:rPr>
          <w:rFonts w:ascii="Calibri" w:hAnsi="Calibri" w:eastAsia="Calibri" w:cs="Calibri" w:asciiTheme="minorAscii" w:hAnsiTheme="minorAscii" w:eastAsiaTheme="minorAscii" w:cstheme="minorAscii"/>
          <w:b w:val="1"/>
          <w:bCs w:val="1"/>
          <w:i w:val="0"/>
          <w:iCs w:val="0"/>
          <w:color w:val="000000" w:themeColor="text1" w:themeTint="FF" w:themeShade="FF"/>
          <w:sz w:val="28"/>
          <w:szCs w:val="28"/>
        </w:rPr>
        <w:t xml:space="preserve">Dashboard </w:t>
      </w:r>
      <w:r w:rsidRPr="0F33C2EA" w:rsidR="0F33C2EA">
        <w:rPr>
          <w:rFonts w:ascii="Calibri" w:hAnsi="Calibri" w:eastAsia="Calibri" w:cs="Calibri" w:asciiTheme="minorAscii" w:hAnsiTheme="minorAscii" w:eastAsiaTheme="minorAscii" w:cstheme="minorAscii"/>
          <w:b w:val="1"/>
          <w:bCs w:val="1"/>
          <w:i w:val="0"/>
          <w:iCs w:val="0"/>
          <w:color w:val="000000" w:themeColor="text1" w:themeTint="FF" w:themeShade="FF"/>
          <w:sz w:val="28"/>
          <w:szCs w:val="28"/>
        </w:rPr>
        <w:t>Interactivity</w:t>
      </w:r>
    </w:p>
    <w:p w:rsidR="0F33C2EA" w:rsidP="0F33C2EA" w:rsidRDefault="0F33C2EA" w14:paraId="60F1A5D8" w14:textId="1965DB69">
      <w:pPr>
        <w:pStyle w:val="Normal"/>
        <w:bidi w:val="0"/>
        <w:spacing w:before="0" w:beforeAutospacing="off" w:after="0" w:afterAutospacing="off" w:line="480" w:lineRule="auto"/>
        <w:ind w:left="0" w:right="0"/>
        <w:contextualSpacing/>
        <w:jc w:val="left"/>
      </w:pPr>
      <w:r w:rsidRPr="0F33C2EA" w:rsidR="0F33C2E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This section describes the interactive features of the client-side dashboard. Users can interact with the dashboard by navigating around the map and selecting specific data points. The dashboard also offers filtering options based on five key criteria: Water Rescue, Mountain or Wilderness Rescue, Disaster or Individual </w:t>
      </w:r>
      <w:r w:rsidRPr="0F33C2EA" w:rsidR="0F33C2EA">
        <w:rPr>
          <w:rFonts w:ascii="Calibri" w:hAnsi="Calibri" w:eastAsia="Calibri" w:cs="Calibri"/>
          <w:b w:val="0"/>
          <w:bCs w:val="0"/>
          <w:i w:val="0"/>
          <w:iCs w:val="0"/>
          <w:caps w:val="0"/>
          <w:smallCaps w:val="0"/>
          <w:noProof w:val="0"/>
          <w:color w:val="000000" w:themeColor="text1" w:themeTint="FF" w:themeShade="FF"/>
          <w:sz w:val="24"/>
          <w:szCs w:val="24"/>
          <w:lang w:val="en-US"/>
        </w:rPr>
        <w:t>Tracking, and</w:t>
      </w:r>
      <w:r w:rsidRPr="0F33C2EA" w:rsidR="0F33C2E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 reset function that returns all widgets to their original state. These filtering options are illustrated below:</w:t>
      </w:r>
    </w:p>
    <w:p w:rsidR="0F33C2EA" w:rsidP="0F33C2EA" w:rsidRDefault="0F33C2EA" w14:paraId="419E826C" w14:textId="27C93BE0">
      <w:pPr>
        <w:pStyle w:val="Normal"/>
        <w:bidi w:val="0"/>
        <w:spacing w:before="0" w:beforeAutospacing="off" w:after="0" w:afterAutospacing="off" w:line="480" w:lineRule="auto"/>
        <w:ind w:left="0" w:right="0"/>
        <w:contextualSpacing/>
        <w:jc w:val="left"/>
        <w:rPr>
          <w:rFonts w:ascii="Calibri" w:hAnsi="Calibri" w:eastAsia="Calibri" w:cs="Calibri"/>
          <w:b w:val="1"/>
          <w:bCs w:val="1"/>
          <w:i w:val="0"/>
          <w:iCs w:val="0"/>
          <w:caps w:val="0"/>
          <w:smallCaps w:val="0"/>
          <w:noProof w:val="0"/>
          <w:color w:val="000000" w:themeColor="text1" w:themeTint="FF" w:themeShade="FF"/>
          <w:sz w:val="24"/>
          <w:szCs w:val="24"/>
          <w:lang w:val="en-US"/>
        </w:rPr>
      </w:pPr>
      <w:r w:rsidRPr="0F33C2EA" w:rsidR="0F33C2EA">
        <w:rPr>
          <w:rFonts w:ascii="Calibri" w:hAnsi="Calibri" w:eastAsia="Calibri" w:cs="Calibri"/>
          <w:b w:val="1"/>
          <w:bCs w:val="1"/>
          <w:i w:val="0"/>
          <w:iCs w:val="0"/>
          <w:caps w:val="0"/>
          <w:smallCaps w:val="0"/>
          <w:noProof w:val="0"/>
          <w:color w:val="000000" w:themeColor="text1" w:themeTint="FF" w:themeShade="FF"/>
          <w:sz w:val="24"/>
          <w:szCs w:val="24"/>
          <w:lang w:val="en-US"/>
        </w:rPr>
        <w:t>Mountain/Wilderness Rescue</w:t>
      </w:r>
    </w:p>
    <w:p w:rsidR="0F33C2EA" w:rsidP="0F33C2EA" w:rsidRDefault="0F33C2EA" w14:paraId="0C9A4193" w14:textId="6ED06337">
      <w:pPr>
        <w:pStyle w:val="Normal"/>
        <w:bidi w:val="0"/>
        <w:spacing w:before="0" w:beforeAutospacing="off" w:after="0" w:afterAutospacing="off" w:line="480" w:lineRule="auto"/>
        <w:ind w:left="0" w:right="0"/>
        <w:contextualSpacing/>
        <w:jc w:val="left"/>
        <w:rPr>
          <w:rFonts w:ascii="Calibri" w:hAnsi="Calibri" w:eastAsia="Calibri" w:cs="Calibri"/>
          <w:b w:val="1"/>
          <w:bCs w:val="1"/>
          <w:i w:val="0"/>
          <w:iCs w:val="0"/>
          <w:caps w:val="0"/>
          <w:smallCaps w:val="0"/>
          <w:noProof w:val="0"/>
          <w:color w:val="000000" w:themeColor="text1" w:themeTint="FF" w:themeShade="FF"/>
          <w:sz w:val="24"/>
          <w:szCs w:val="24"/>
          <w:lang w:val="en-US"/>
        </w:rPr>
      </w:pPr>
      <w:r>
        <w:drawing>
          <wp:inline wp14:editId="144C30AD" wp14:anchorId="4D580FA1">
            <wp:extent cx="5905500" cy="3267075"/>
            <wp:effectExtent l="0" t="0" r="0" b="0"/>
            <wp:docPr id="876368956" name="" title=""/>
            <wp:cNvGraphicFramePr>
              <a:graphicFrameLocks noChangeAspect="1"/>
            </wp:cNvGraphicFramePr>
            <a:graphic>
              <a:graphicData uri="http://schemas.openxmlformats.org/drawingml/2006/picture">
                <pic:pic>
                  <pic:nvPicPr>
                    <pic:cNvPr id="0" name=""/>
                    <pic:cNvPicPr/>
                  </pic:nvPicPr>
                  <pic:blipFill>
                    <a:blip r:embed="R466899b69d264a72">
                      <a:extLst>
                        <a:ext xmlns:a="http://schemas.openxmlformats.org/drawingml/2006/main" uri="{28A0092B-C50C-407E-A947-70E740481C1C}">
                          <a14:useLocalDpi val="0"/>
                        </a:ext>
                      </a:extLst>
                    </a:blip>
                    <a:stretch>
                      <a:fillRect/>
                    </a:stretch>
                  </pic:blipFill>
                  <pic:spPr>
                    <a:xfrm>
                      <a:off x="0" y="0"/>
                      <a:ext cx="5905500" cy="3267075"/>
                    </a:xfrm>
                    <a:prstGeom prst="rect">
                      <a:avLst/>
                    </a:prstGeom>
                  </pic:spPr>
                </pic:pic>
              </a:graphicData>
            </a:graphic>
          </wp:inline>
        </w:drawing>
      </w:r>
    </w:p>
    <w:p w:rsidR="0F33C2EA" w:rsidP="0F33C2EA" w:rsidRDefault="0F33C2EA" w14:paraId="10E96C24" w14:textId="1806E5E4">
      <w:pPr>
        <w:pStyle w:val="Heading2"/>
        <w:spacing w:after="0" w:line="480" w:lineRule="auto"/>
        <w:contextualSpacing/>
        <w:rPr>
          <w:rFonts w:ascii="Calibri" w:hAnsi="Calibri" w:eastAsia="Calibri" w:cs="Calibri" w:asciiTheme="minorAscii" w:hAnsiTheme="minorAscii" w:eastAsiaTheme="minorAscii" w:cstheme="minorAscii"/>
          <w:b w:val="1"/>
          <w:bCs w:val="1"/>
          <w:i w:val="0"/>
          <w:iCs w:val="0"/>
          <w:sz w:val="28"/>
          <w:szCs w:val="28"/>
        </w:rPr>
      </w:pPr>
      <w:r w:rsidRPr="0F33C2EA" w:rsidR="0F33C2EA">
        <w:rPr>
          <w:rFonts w:ascii="Calibri" w:hAnsi="Calibri" w:eastAsia="Calibri" w:cs="Calibri" w:asciiTheme="minorAscii" w:hAnsiTheme="minorAscii" w:eastAsiaTheme="minorAscii" w:cstheme="minorAscii"/>
          <w:b w:val="1"/>
          <w:bCs w:val="1"/>
          <w:i w:val="0"/>
          <w:iCs w:val="0"/>
          <w:sz w:val="28"/>
          <w:szCs w:val="28"/>
        </w:rPr>
        <w:t xml:space="preserve">Water </w:t>
      </w:r>
      <w:r w:rsidRPr="0F33C2EA" w:rsidR="0F33C2EA">
        <w:rPr>
          <w:rFonts w:ascii="Calibri" w:hAnsi="Calibri" w:eastAsia="Calibri" w:cs="Calibri" w:asciiTheme="minorAscii" w:hAnsiTheme="minorAscii" w:eastAsiaTheme="minorAscii" w:cstheme="minorAscii"/>
          <w:b w:val="1"/>
          <w:bCs w:val="1"/>
          <w:i w:val="0"/>
          <w:iCs w:val="0"/>
          <w:sz w:val="28"/>
          <w:szCs w:val="28"/>
        </w:rPr>
        <w:t>Resc</w:t>
      </w:r>
      <w:r w:rsidRPr="0F33C2EA" w:rsidR="0F33C2EA">
        <w:rPr>
          <w:rFonts w:ascii="Calibri" w:hAnsi="Calibri" w:eastAsia="Calibri" w:cs="Calibri" w:asciiTheme="minorAscii" w:hAnsiTheme="minorAscii" w:eastAsiaTheme="minorAscii" w:cstheme="minorAscii"/>
          <w:b w:val="1"/>
          <w:bCs w:val="1"/>
          <w:i w:val="0"/>
          <w:iCs w:val="0"/>
          <w:sz w:val="28"/>
          <w:szCs w:val="28"/>
        </w:rPr>
        <w:t>ue</w:t>
      </w:r>
    </w:p>
    <w:p w:rsidR="0F33C2EA" w:rsidP="0F33C2EA" w:rsidRDefault="0F33C2EA" w14:paraId="6EF5E8F8" w14:textId="4960F4FF">
      <w:pPr>
        <w:pStyle w:val="Normal"/>
        <w:spacing/>
        <w:contextualSpacing/>
      </w:pPr>
      <w:r>
        <w:drawing>
          <wp:inline wp14:editId="446DE1DA" wp14:anchorId="6132892C">
            <wp:extent cx="5734050" cy="3726656"/>
            <wp:effectExtent l="0" t="0" r="0" b="0"/>
            <wp:docPr id="870671483" name="" title=""/>
            <wp:cNvGraphicFramePr>
              <a:graphicFrameLocks noChangeAspect="1"/>
            </wp:cNvGraphicFramePr>
            <a:graphic>
              <a:graphicData uri="http://schemas.openxmlformats.org/drawingml/2006/picture">
                <pic:pic>
                  <pic:nvPicPr>
                    <pic:cNvPr id="0" name=""/>
                    <pic:cNvPicPr/>
                  </pic:nvPicPr>
                  <pic:blipFill>
                    <a:blip r:embed="R30fc6619c9e84a73">
                      <a:extLst>
                        <a:ext xmlns:a="http://schemas.openxmlformats.org/drawingml/2006/main" uri="{28A0092B-C50C-407E-A947-70E740481C1C}">
                          <a14:useLocalDpi val="0"/>
                        </a:ext>
                      </a:extLst>
                    </a:blip>
                    <a:stretch>
                      <a:fillRect/>
                    </a:stretch>
                  </pic:blipFill>
                  <pic:spPr>
                    <a:xfrm>
                      <a:off x="0" y="0"/>
                      <a:ext cx="5734050" cy="3726656"/>
                    </a:xfrm>
                    <a:prstGeom prst="rect">
                      <a:avLst/>
                    </a:prstGeom>
                  </pic:spPr>
                </pic:pic>
              </a:graphicData>
            </a:graphic>
          </wp:inline>
        </w:drawing>
      </w:r>
      <w:r w:rsidRPr="0F33C2EA" w:rsidR="0F33C2EA">
        <w:rPr>
          <w:b w:val="1"/>
          <w:bCs w:val="1"/>
          <w:sz w:val="28"/>
          <w:szCs w:val="28"/>
        </w:rPr>
        <w:t>Disaster Rescue</w:t>
      </w:r>
    </w:p>
    <w:p w:rsidR="0F33C2EA" w:rsidP="0F33C2EA" w:rsidRDefault="0F33C2EA" w14:paraId="61A98973" w14:textId="333FEEF1">
      <w:pPr>
        <w:pStyle w:val="Normal"/>
        <w:spacing/>
        <w:contextualSpacing/>
      </w:pPr>
      <w:r>
        <w:drawing>
          <wp:inline wp14:editId="2F065DA4" wp14:anchorId="56466EEB">
            <wp:extent cx="6048375" cy="3571875"/>
            <wp:effectExtent l="0" t="0" r="0" b="0"/>
            <wp:docPr id="1859411279" name="" title=""/>
            <wp:cNvGraphicFramePr>
              <a:graphicFrameLocks noChangeAspect="1"/>
            </wp:cNvGraphicFramePr>
            <a:graphic>
              <a:graphicData uri="http://schemas.openxmlformats.org/drawingml/2006/picture">
                <pic:pic>
                  <pic:nvPicPr>
                    <pic:cNvPr id="0" name=""/>
                    <pic:cNvPicPr/>
                  </pic:nvPicPr>
                  <pic:blipFill>
                    <a:blip r:embed="R1beb4d7a3b40466e">
                      <a:extLst>
                        <a:ext xmlns:a="http://schemas.openxmlformats.org/drawingml/2006/main" uri="{28A0092B-C50C-407E-A947-70E740481C1C}">
                          <a14:useLocalDpi val="0"/>
                        </a:ext>
                      </a:extLst>
                    </a:blip>
                    <a:stretch>
                      <a:fillRect/>
                    </a:stretch>
                  </pic:blipFill>
                  <pic:spPr>
                    <a:xfrm>
                      <a:off x="0" y="0"/>
                      <a:ext cx="6048375" cy="3571875"/>
                    </a:xfrm>
                    <a:prstGeom prst="rect">
                      <a:avLst/>
                    </a:prstGeom>
                  </pic:spPr>
                </pic:pic>
              </a:graphicData>
            </a:graphic>
          </wp:inline>
        </w:drawing>
      </w:r>
    </w:p>
    <w:p w:rsidR="0F33C2EA" w:rsidP="0F33C2EA" w:rsidRDefault="0F33C2EA" w14:paraId="282819BA" w14:textId="7EDDF3FB">
      <w:pPr>
        <w:pStyle w:val="Normal"/>
        <w:spacing/>
        <w:contextualSpacing/>
        <w:rPr>
          <w:b w:val="1"/>
          <w:bCs w:val="1"/>
          <w:sz w:val="28"/>
          <w:szCs w:val="28"/>
        </w:rPr>
      </w:pPr>
      <w:r w:rsidRPr="0F33C2EA" w:rsidR="0F33C2EA">
        <w:rPr>
          <w:b w:val="1"/>
          <w:bCs w:val="1"/>
          <w:sz w:val="28"/>
          <w:szCs w:val="28"/>
        </w:rPr>
        <w:t>Reset</w:t>
      </w:r>
    </w:p>
    <w:p w:rsidR="0F33C2EA" w:rsidP="0F33C2EA" w:rsidRDefault="0F33C2EA" w14:paraId="751110CB" w14:textId="1B73209D">
      <w:pPr>
        <w:pStyle w:val="Normal"/>
        <w:spacing/>
        <w:contextualSpacing/>
        <w:rPr>
          <w:b w:val="1"/>
          <w:bCs w:val="1"/>
          <w:sz w:val="28"/>
          <w:szCs w:val="28"/>
        </w:rPr>
      </w:pPr>
      <w:r>
        <w:drawing>
          <wp:inline wp14:editId="5AD94983" wp14:anchorId="186E3876">
            <wp:extent cx="5762625" cy="3471862"/>
            <wp:effectExtent l="0" t="0" r="0" b="0"/>
            <wp:docPr id="1445683257" name="" title=""/>
            <wp:cNvGraphicFramePr>
              <a:graphicFrameLocks noChangeAspect="1"/>
            </wp:cNvGraphicFramePr>
            <a:graphic>
              <a:graphicData uri="http://schemas.openxmlformats.org/drawingml/2006/picture">
                <pic:pic>
                  <pic:nvPicPr>
                    <pic:cNvPr id="0" name=""/>
                    <pic:cNvPicPr/>
                  </pic:nvPicPr>
                  <pic:blipFill>
                    <a:blip r:embed="R171f238dc5454a1f">
                      <a:extLst>
                        <a:ext xmlns:a="http://schemas.openxmlformats.org/drawingml/2006/main" uri="{28A0092B-C50C-407E-A947-70E740481C1C}">
                          <a14:useLocalDpi val="0"/>
                        </a:ext>
                      </a:extLst>
                    </a:blip>
                    <a:stretch>
                      <a:fillRect/>
                    </a:stretch>
                  </pic:blipFill>
                  <pic:spPr>
                    <a:xfrm>
                      <a:off x="0" y="0"/>
                      <a:ext cx="5762625" cy="3471862"/>
                    </a:xfrm>
                    <a:prstGeom prst="rect">
                      <a:avLst/>
                    </a:prstGeom>
                  </pic:spPr>
                </pic:pic>
              </a:graphicData>
            </a:graphic>
          </wp:inline>
        </w:drawing>
      </w:r>
    </w:p>
    <w:p w:rsidR="0F33C2EA" w:rsidP="0F33C2EA" w:rsidRDefault="0F33C2EA" w14:paraId="2EBD3975" w14:textId="57679C10">
      <w:pPr>
        <w:pStyle w:val="Normal"/>
        <w:spacing/>
        <w:contextualSpacing/>
        <w:rPr>
          <w:b w:val="1"/>
          <w:bCs w:val="1"/>
          <w:sz w:val="28"/>
          <w:szCs w:val="28"/>
        </w:rPr>
      </w:pPr>
    </w:p>
    <w:p w:rsidRPr="00B91069" w:rsidR="00B91069" w:rsidP="28DB85FD" w:rsidRDefault="00B91069" w14:paraId="264979D1" w14:textId="145E0918">
      <w:pPr>
        <w:pStyle w:val="Heading2"/>
        <w:suppressAutoHyphens/>
        <w:spacing w:after="0" w:line="480" w:lineRule="auto"/>
        <w:contextualSpacing/>
        <w:rPr>
          <w:rFonts w:ascii="Calibri" w:hAnsi="Calibri" w:eastAsia="Calibri" w:cs="Calibri" w:asciiTheme="minorAscii" w:hAnsiTheme="minorAscii" w:eastAsiaTheme="minorAscii" w:cstheme="minorAscii"/>
          <w:i w:val="0"/>
          <w:iCs w:val="0"/>
          <w:sz w:val="32"/>
          <w:szCs w:val="32"/>
        </w:rPr>
      </w:pPr>
      <w:r w:rsidRPr="0F33C2EA" w:rsidR="0F33C2EA">
        <w:rPr>
          <w:rFonts w:ascii="Calibri" w:hAnsi="Calibri" w:eastAsia="Calibri" w:cs="Calibri" w:asciiTheme="minorAscii" w:hAnsiTheme="minorAscii" w:eastAsiaTheme="minorAscii" w:cstheme="minorAscii"/>
          <w:i w:val="0"/>
          <w:iCs w:val="0"/>
          <w:sz w:val="32"/>
          <w:szCs w:val="32"/>
        </w:rPr>
        <w:t xml:space="preserve">Challenges </w:t>
      </w:r>
    </w:p>
    <w:p w:rsidR="0F33C2EA" w:rsidP="0F33C2EA" w:rsidRDefault="0F33C2EA" w14:paraId="2DE99DBE" w14:textId="403B6B5A">
      <w:pPr>
        <w:pStyle w:val="Normal"/>
        <w:spacing w:before="0" w:beforeAutospacing="off" w:after="0" w:afterAutospacing="off" w:line="480" w:lineRule="auto"/>
        <w:ind w:left="0" w:right="0"/>
        <w:contextualSpacing/>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Gaining a comprehensive understanding of MongoDB and </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Jupyter</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 Notebook was a challenging aspect of this project that </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required</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 significant effort and time investment. Additionally, testing the various CRUD operations for their correct functionality was a time-consuming process that involved a great deal of trial and error.</w:t>
      </w:r>
    </w:p>
    <w:p w:rsidR="0F33C2EA" w:rsidP="0F33C2EA" w:rsidRDefault="0F33C2EA" w14:paraId="7D9D4F33" w14:textId="10098195">
      <w:pPr>
        <w:pStyle w:val="Normal"/>
        <w:bidi w:val="0"/>
        <w:spacing w:before="0" w:beforeAutospacing="off" w:after="0" w:afterAutospacing="off" w:line="480" w:lineRule="auto"/>
        <w:ind w:left="0" w:right="0"/>
        <w:contextualSpacing/>
        <w:jc w:val="left"/>
      </w:pP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The primary challenge faced during the project was related to the dashboard's functionality and intermittent connection issues between the dashboard and the database. To address these issues, consider the following solutions for authorization/database connectivity problems:</w:t>
      </w:r>
    </w:p>
    <w:p w:rsidR="0F33C2EA" w:rsidP="0F33C2EA" w:rsidRDefault="0F33C2EA" w14:paraId="7BAE4073" w14:textId="1CD01D56">
      <w:pPr>
        <w:pStyle w:val="ListParagraph"/>
        <w:numPr>
          <w:ilvl w:val="0"/>
          <w:numId w:val="8"/>
        </w:numPr>
        <w:bidi w:val="0"/>
        <w:spacing w:before="0" w:beforeAutospacing="off" w:after="0" w:afterAutospacing="off" w:line="480" w:lineRule="auto"/>
        <w:ind w:right="0"/>
        <w:contextualSpacing/>
        <w:jc w:val="left"/>
        <w:rPr>
          <w:rFonts w:ascii="Calibri" w:hAnsi="Calibri" w:eastAsia="Calibri" w:cs="Calibri"/>
          <w:b w:val="0"/>
          <w:bCs w:val="0"/>
          <w:i w:val="0"/>
          <w:iCs w:val="0"/>
          <w:color w:val="000000" w:themeColor="text1" w:themeTint="FF" w:themeShade="FF"/>
          <w:sz w:val="24"/>
          <w:szCs w:val="24"/>
        </w:rPr>
      </w:pP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Confirm that the username and password are correctly specified.</w:t>
      </w:r>
    </w:p>
    <w:p w:rsidR="0F33C2EA" w:rsidP="0F33C2EA" w:rsidRDefault="0F33C2EA" w14:paraId="0307EDB9" w14:textId="33ED6CA0">
      <w:pPr>
        <w:pStyle w:val="ListParagraph"/>
        <w:numPr>
          <w:ilvl w:val="0"/>
          <w:numId w:val="8"/>
        </w:numPr>
        <w:bidi w:val="0"/>
        <w:spacing w:before="0" w:beforeAutospacing="off" w:after="0" w:afterAutospacing="off" w:line="480" w:lineRule="auto"/>
        <w:ind w:right="0"/>
        <w:contextualSpacing/>
        <w:jc w:val="left"/>
        <w:rPr>
          <w:rFonts w:ascii="Calibri" w:hAnsi="Calibri" w:eastAsia="Calibri" w:cs="Calibri"/>
          <w:b w:val="0"/>
          <w:bCs w:val="0"/>
          <w:i w:val="0"/>
          <w:iCs w:val="0"/>
          <w:color w:val="000000" w:themeColor="text1" w:themeTint="FF" w:themeShade="FF"/>
          <w:sz w:val="24"/>
          <w:szCs w:val="24"/>
        </w:rPr>
      </w:pP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Verify that the username and password exist.</w:t>
      </w:r>
    </w:p>
    <w:p w:rsidR="0F33C2EA" w:rsidP="0F33C2EA" w:rsidRDefault="0F33C2EA" w14:paraId="536957DB" w14:textId="7A0F4183">
      <w:pPr>
        <w:pStyle w:val="ListParagraph"/>
        <w:numPr>
          <w:ilvl w:val="0"/>
          <w:numId w:val="8"/>
        </w:numPr>
        <w:bidi w:val="0"/>
        <w:spacing w:before="0" w:beforeAutospacing="off" w:after="0" w:afterAutospacing="off" w:line="480" w:lineRule="auto"/>
        <w:ind w:right="0"/>
        <w:contextualSpacing/>
        <w:jc w:val="left"/>
        <w:rPr>
          <w:rFonts w:ascii="Calibri" w:hAnsi="Calibri" w:eastAsia="Calibri" w:cs="Calibri"/>
          <w:b w:val="0"/>
          <w:bCs w:val="0"/>
          <w:i w:val="0"/>
          <w:iCs w:val="0"/>
          <w:color w:val="000000" w:themeColor="text1" w:themeTint="FF" w:themeShade="FF"/>
          <w:sz w:val="24"/>
          <w:szCs w:val="24"/>
        </w:rPr>
      </w:pP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Double-check the host and port information.</w:t>
      </w:r>
    </w:p>
    <w:p w:rsidR="0F33C2EA" w:rsidP="0F33C2EA" w:rsidRDefault="0F33C2EA" w14:paraId="2F022F9E" w14:textId="7EB9A835">
      <w:pPr>
        <w:pStyle w:val="ListParagraph"/>
        <w:numPr>
          <w:ilvl w:val="0"/>
          <w:numId w:val="8"/>
        </w:numPr>
        <w:bidi w:val="0"/>
        <w:spacing w:before="0" w:beforeAutospacing="off" w:after="0" w:afterAutospacing="off" w:line="480" w:lineRule="auto"/>
        <w:ind w:right="0"/>
        <w:contextualSpacing/>
        <w:jc w:val="left"/>
        <w:rPr>
          <w:rFonts w:ascii="Calibri" w:hAnsi="Calibri" w:eastAsia="Calibri" w:cs="Calibri"/>
          <w:b w:val="0"/>
          <w:bCs w:val="0"/>
          <w:i w:val="0"/>
          <w:iCs w:val="0"/>
          <w:color w:val="000000" w:themeColor="text1" w:themeTint="FF" w:themeShade="FF"/>
          <w:sz w:val="24"/>
          <w:szCs w:val="24"/>
        </w:rPr>
      </w:pP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Ensure that the dashboard and/or database processes are </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terminated</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 successfully. If not, </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locate</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 the process ID and </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terminate</w:t>
      </w:r>
      <w:r w:rsidRPr="0F33C2EA" w:rsidR="0F33C2EA">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t xml:space="preserve"> it.</w:t>
      </w:r>
    </w:p>
    <w:p w:rsidR="1AED1F9B" w:rsidP="28DB85FD" w:rsidRDefault="1AED1F9B" w14:paraId="5FE242A8" w14:textId="1BBE10C4">
      <w:pPr>
        <w:pStyle w:val="Heading2"/>
        <w:spacing w:after="0" w:line="480" w:lineRule="auto"/>
        <w:contextualSpacing/>
        <w:rPr>
          <w:rFonts w:ascii="Calibri" w:hAnsi="Calibri" w:eastAsia="Calibri" w:cs="Calibri" w:asciiTheme="minorAscii" w:hAnsiTheme="minorAscii" w:eastAsiaTheme="minorAscii" w:cstheme="minorAscii"/>
          <w:i w:val="0"/>
          <w:iCs w:val="0"/>
          <w:sz w:val="22"/>
          <w:szCs w:val="22"/>
        </w:rPr>
      </w:pPr>
      <w:r w:rsidRPr="28DB85FD" w:rsidR="28DB85FD">
        <w:rPr>
          <w:rFonts w:ascii="Calibri" w:hAnsi="Calibri" w:eastAsia="Calibri" w:cs="Calibri" w:asciiTheme="minorAscii" w:hAnsiTheme="minorAscii" w:eastAsiaTheme="minorAscii" w:cstheme="minorAscii"/>
          <w:i w:val="0"/>
          <w:iCs w:val="0"/>
          <w:sz w:val="32"/>
          <w:szCs w:val="32"/>
        </w:rPr>
        <w:t>Contact</w:t>
      </w:r>
    </w:p>
    <w:p w:rsidR="1AED1F9B" w:rsidP="28DB85FD" w:rsidRDefault="1AED1F9B" w14:paraId="08BC78CD" w14:textId="653D0A27">
      <w:pPr>
        <w:pStyle w:val="Heading2"/>
        <w:spacing w:after="0" w:line="480" w:lineRule="auto"/>
        <w:contextualSpacing/>
        <w:rPr>
          <w:rFonts w:ascii="Calibri" w:hAnsi="Calibri" w:eastAsia="Calibri" w:cs="Calibri" w:asciiTheme="minorAscii" w:hAnsiTheme="minorAscii" w:eastAsiaTheme="minorAscii" w:cstheme="minorAscii"/>
          <w:i w:val="0"/>
          <w:iCs w:val="0"/>
          <w:color w:val="000000" w:themeColor="text1" w:themeTint="FF" w:themeShade="FF"/>
          <w:sz w:val="24"/>
          <w:szCs w:val="24"/>
        </w:rPr>
      </w:pPr>
      <w:r w:rsidRPr="28DB85FD" w:rsidR="28DB85FD">
        <w:rPr>
          <w:rFonts w:ascii="Calibri" w:hAnsi="Calibri" w:eastAsia="Calibri" w:cs="Calibri" w:asciiTheme="minorAscii" w:hAnsiTheme="minorAscii" w:eastAsiaTheme="minorAscii" w:cstheme="minorAscii"/>
          <w:i w:val="0"/>
          <w:iCs w:val="0"/>
          <w:color w:val="000000" w:themeColor="text1" w:themeTint="FF" w:themeShade="FF"/>
          <w:sz w:val="24"/>
          <w:szCs w:val="24"/>
        </w:rPr>
        <w:t>Aakash Thapa</w:t>
      </w:r>
    </w:p>
    <w:p w:rsidR="1AED1F9B" w:rsidP="28DB85FD" w:rsidRDefault="1AED1F9B" w14:paraId="03B129EC" w14:textId="7E11CCC4">
      <w:pPr>
        <w:pStyle w:val="Heading2"/>
        <w:spacing w:after="0" w:line="480" w:lineRule="auto"/>
        <w:contextualSpacing/>
        <w:rPr>
          <w:rFonts w:ascii="Calibri" w:hAnsi="Calibri" w:eastAsia="Calibri" w:cs="Calibri" w:asciiTheme="minorAscii" w:hAnsiTheme="minorAscii" w:eastAsiaTheme="minorAscii" w:cstheme="minorAscii"/>
          <w:i w:val="0"/>
          <w:iCs w:val="0"/>
          <w:color w:val="000000" w:themeColor="text1" w:themeTint="FF" w:themeShade="FF"/>
          <w:sz w:val="24"/>
          <w:szCs w:val="24"/>
        </w:rPr>
      </w:pPr>
      <w:r w:rsidRPr="28DB85FD" w:rsidR="28DB85FD">
        <w:rPr>
          <w:rFonts w:ascii="Calibri" w:hAnsi="Calibri" w:eastAsia="Calibri" w:cs="Calibri" w:asciiTheme="minorAscii" w:hAnsiTheme="minorAscii" w:eastAsiaTheme="minorAscii" w:cstheme="minorAscii"/>
          <w:i w:val="0"/>
          <w:iCs w:val="0"/>
          <w:color w:val="000000" w:themeColor="text1" w:themeTint="FF" w:themeShade="FF"/>
          <w:sz w:val="24"/>
          <w:szCs w:val="24"/>
        </w:rPr>
        <w:t>aakash.thapa@snhu.edu</w:t>
      </w:r>
    </w:p>
    <w:sectPr w:rsidRPr="00B91069" w:rsidR="008839D7" w:rsidSect="00045D5E">
      <w:headerReference w:type="default" r:id="rId10"/>
      <w:footerReference w:type="defaul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A6C" w:rsidP="00365759" w:rsidRDefault="006F1A6C" w14:paraId="40E836AE" w14:textId="77777777">
      <w:pPr>
        <w:spacing w:after="0" w:line="240" w:lineRule="auto"/>
      </w:pPr>
      <w:r>
        <w:separator/>
      </w:r>
    </w:p>
  </w:endnote>
  <w:endnote w:type="continuationSeparator" w:id="0">
    <w:p w:rsidR="006F1A6C" w:rsidP="00365759" w:rsidRDefault="006F1A6C" w14:paraId="6E5DB13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4C1" w:rsidRDefault="003154C1" w14:paraId="75F8F2A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A6C" w:rsidP="00365759" w:rsidRDefault="006F1A6C" w14:paraId="4ACE5369" w14:textId="77777777">
      <w:pPr>
        <w:spacing w:after="0" w:line="240" w:lineRule="auto"/>
      </w:pPr>
      <w:r>
        <w:separator/>
      </w:r>
    </w:p>
  </w:footnote>
  <w:footnote w:type="continuationSeparator" w:id="0">
    <w:p w:rsidR="006F1A6C" w:rsidP="00365759" w:rsidRDefault="006F1A6C" w14:paraId="306BB08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365759" w:rsidP="00365759" w:rsidRDefault="00310F54" w14:paraId="75AE6DF1" w14:textId="58458E35">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intelligence2.xml><?xml version="1.0" encoding="utf-8"?>
<int2:intelligence xmlns:int2="http://schemas.microsoft.com/office/intelligence/2020/intelligence">
  <int2:observations>
    <int2:textHash int2:hashCode="oe1M4ORIZHoxbW" int2:id="x6UVzZhS">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6">
    <w:nsid w:val="2c97d3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335fa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e1660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3EDF2724"/>
    <w:multiLevelType w:val="hybridMultilevel"/>
    <w:tmpl w:val="8EF4B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8">
    <w:abstractNumId w:val="6"/>
  </w:num>
  <w:num w:numId="7">
    <w:abstractNumId w:val="5"/>
  </w:num>
  <w:num w:numId="6">
    <w:abstractNumId w:val="4"/>
  </w: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91069"/>
    <w:rsid w:val="00BC433B"/>
    <w:rsid w:val="00BF03E1"/>
    <w:rsid w:val="00C02DCF"/>
    <w:rsid w:val="00C726A6"/>
    <w:rsid w:val="00E06430"/>
    <w:rsid w:val="00E265CD"/>
    <w:rsid w:val="00E50902"/>
    <w:rsid w:val="00E5141B"/>
    <w:rsid w:val="00F76F0A"/>
    <w:rsid w:val="0F33C2EA"/>
    <w:rsid w:val="1AED1F9B"/>
    <w:rsid w:val="28DB8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hAnsi="Calibri" w:eastAsiaTheme="majorEastAsia"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hAnsi="Calibri" w:eastAsia="Times New Roman"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65759"/>
    <w:rPr>
      <w:rFonts w:ascii="Tahoma" w:hAnsi="Tahoma" w:cs="Tahoma"/>
      <w:sz w:val="16"/>
      <w:szCs w:val="16"/>
    </w:rPr>
  </w:style>
  <w:style w:type="character" w:styleId="Heading1Char" w:customStyle="1">
    <w:name w:val="Heading 1 Char"/>
    <w:basedOn w:val="DefaultParagraphFont"/>
    <w:link w:val="Heading1"/>
    <w:uiPriority w:val="9"/>
    <w:rsid w:val="00365759"/>
    <w:rPr>
      <w:rFonts w:ascii="Calibri" w:hAnsi="Calibri" w:eastAsiaTheme="majorEastAsia" w:cstheme="majorBidi"/>
      <w:b/>
      <w:bCs/>
      <w:sz w:val="24"/>
      <w:szCs w:val="24"/>
    </w:rPr>
  </w:style>
  <w:style w:type="character" w:styleId="Heading2Char" w:customStyle="1">
    <w:name w:val="Heading 2 Char"/>
    <w:basedOn w:val="DefaultParagraphFont"/>
    <w:link w:val="Heading2"/>
    <w:uiPriority w:val="9"/>
    <w:rsid w:val="003154C1"/>
    <w:rPr>
      <w:rFonts w:ascii="Calibri" w:hAnsi="Calibri" w:eastAsia="Times New Roman"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hAnsi="Times New Roman" w:eastAsia="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styleId="CommentTextChar" w:customStyle="1">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styleId="CommentSubjectChar" w:customStyle="1">
    <w:name w:val="Comment Subject Char"/>
    <w:basedOn w:val="CommentTextChar"/>
    <w:link w:val="CommentSubject"/>
    <w:uiPriority w:val="99"/>
    <w:semiHidden/>
    <w:rsid w:val="005552C4"/>
    <w:rPr>
      <w:b/>
      <w:bCs/>
      <w:sz w:val="20"/>
      <w:szCs w:val="20"/>
    </w:rPr>
  </w:style>
  <w:style w:type="character" w:styleId="Heading3Char" w:customStyle="1">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3d6682e6a8624ded" /><Relationship Type="http://schemas.openxmlformats.org/officeDocument/2006/relationships/image" Target="/media/image3.png" Id="Rf99adfaf56c74db1" /><Relationship Type="http://schemas.openxmlformats.org/officeDocument/2006/relationships/image" Target="/media/image4.png" Id="R06a1f5eceb724442" /><Relationship Type="http://schemas.openxmlformats.org/officeDocument/2006/relationships/image" Target="/media/image8.png" Id="R0ba0e8ae9108447b" /><Relationship Type="http://schemas.openxmlformats.org/officeDocument/2006/relationships/image" Target="/media/imagea.png" Id="R67000e8d226c4cc7" /><Relationship Type="http://schemas.openxmlformats.org/officeDocument/2006/relationships/image" Target="/media/imageb.png" Id="R333b57e2ecf1407b" /><Relationship Type="http://schemas.openxmlformats.org/officeDocument/2006/relationships/image" Target="/media/image16.png" Id="R51a568459fa24b53" /><Relationship Type="http://schemas.openxmlformats.org/officeDocument/2006/relationships/image" Target="/media/image17.png" Id="R450767e0a4074cb0" /><Relationship Type="http://schemas.openxmlformats.org/officeDocument/2006/relationships/image" Target="/media/image18.png" Id="R9339102aaf824d78" /><Relationship Type="http://schemas.openxmlformats.org/officeDocument/2006/relationships/image" Target="/media/image19.png" Id="R466899b69d264a72" /><Relationship Type="http://schemas.openxmlformats.org/officeDocument/2006/relationships/image" Target="/media/image1a.png" Id="R30fc6619c9e84a73" /><Relationship Type="http://schemas.openxmlformats.org/officeDocument/2006/relationships/image" Target="/media/image1b.png" Id="R1beb4d7a3b40466e" /><Relationship Type="http://schemas.openxmlformats.org/officeDocument/2006/relationships/image" Target="/media/image1c.png" Id="R171f238dc5454a1f" /><Relationship Type="http://schemas.microsoft.com/office/2020/10/relationships/intelligence" Target="intelligence2.xml" Id="R9a7741333b4642b7"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340 README Template</dc:title>
  <dc:creator>JB</dc:creator>
  <lastModifiedBy>aakash thapa</lastModifiedBy>
  <revision>5</revision>
  <dcterms:created xsi:type="dcterms:W3CDTF">2020-07-30T17:45:00.0000000Z</dcterms:created>
  <dcterms:modified xsi:type="dcterms:W3CDTF">2023-04-17T01:30:55.0707169Z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