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6783" w14:textId="77777777" w:rsidR="00F7169B" w:rsidRPr="00F7169B" w:rsidRDefault="00F7169B" w:rsidP="00F7169B">
      <w:r w:rsidRPr="00F7169B">
        <w:t xml:space="preserve">The given C program explains how a new child process is created from an existing parent process using the </w:t>
      </w:r>
      <w:proofErr w:type="gramStart"/>
      <w:r w:rsidRPr="00F7169B">
        <w:t>fork(</w:t>
      </w:r>
      <w:proofErr w:type="gramEnd"/>
      <w:r w:rsidRPr="00F7169B">
        <w:t xml:space="preserve">) system call. Before creating the child process, the program prints the Process ID (PID) and Parent Process ID (PPID) of the original process. Once </w:t>
      </w:r>
      <w:proofErr w:type="gramStart"/>
      <w:r w:rsidRPr="00F7169B">
        <w:t>fork(</w:t>
      </w:r>
      <w:proofErr w:type="gramEnd"/>
      <w:r w:rsidRPr="00F7169B">
        <w:t xml:space="preserve">) executes successfully, the process is divided into two separate processes: the parent and the child. The child process gets a different PID, while its PPID corresponds to the PID of the parent process. The return value of </w:t>
      </w:r>
      <w:proofErr w:type="gramStart"/>
      <w:r w:rsidRPr="00F7169B">
        <w:t>fork(</w:t>
      </w:r>
      <w:proofErr w:type="gramEnd"/>
      <w:r w:rsidRPr="00F7169B">
        <w:t>) helps determine whether the code is running inside the parent process or the newly created child process.</w:t>
      </w:r>
    </w:p>
    <w:p w14:paraId="3F3304B3" w14:textId="77777777" w:rsidR="00F7169B" w:rsidRPr="00F7169B" w:rsidRDefault="00F7169B" w:rsidP="00F7169B">
      <w:r w:rsidRPr="00F7169B">
        <w:t>Both the parent and child processes display their process information, including their PID and PPID. The program also prints the message State = Running while it is executing. However, this message is only a program-generated output and does not represent the actual kernel-maintained process state. The real state of the process was checked separately using Linux process-monitoring commands and files. This makes it possible to compare the information displayed by the program with the process details maintained by the Linux operating system.</w:t>
      </w:r>
    </w:p>
    <w:p w14:paraId="23482776" w14:textId="77777777" w:rsidR="00F7169B" w:rsidRPr="00F7169B" w:rsidRDefault="00F7169B" w:rsidP="00F7169B">
      <w:r w:rsidRPr="00F7169B">
        <w:t xml:space="preserve">The </w:t>
      </w:r>
      <w:proofErr w:type="spellStart"/>
      <w:r w:rsidRPr="00F7169B">
        <w:t>ps</w:t>
      </w:r>
      <w:proofErr w:type="spellEnd"/>
      <w:r w:rsidRPr="00F7169B">
        <w:t xml:space="preserve"> command was used to examine the PID, PPID, and current state of the processes. A command such as </w:t>
      </w:r>
      <w:proofErr w:type="spellStart"/>
      <w:r w:rsidRPr="00F7169B">
        <w:t>ps</w:t>
      </w:r>
      <w:proofErr w:type="spellEnd"/>
      <w:r w:rsidRPr="00F7169B">
        <w:t xml:space="preserve"> -o </w:t>
      </w:r>
      <w:proofErr w:type="spellStart"/>
      <w:proofErr w:type="gramStart"/>
      <w:r w:rsidRPr="00F7169B">
        <w:t>pid,ppid</w:t>
      </w:r>
      <w:proofErr w:type="gramEnd"/>
      <w:r w:rsidRPr="00F7169B">
        <w:t>,</w:t>
      </w:r>
      <w:proofErr w:type="gramStart"/>
      <w:r w:rsidRPr="00F7169B">
        <w:t>state,cmd</w:t>
      </w:r>
      <w:proofErr w:type="spellEnd"/>
      <w:proofErr w:type="gramEnd"/>
      <w:r w:rsidRPr="00F7169B">
        <w:t xml:space="preserve"> -C practical3 provides the process information in an organized format. The top command was also used to monitor running processes continuously and observe changes in their CPU usage and process state. In addition, the /proc/&lt;PID&gt;/status file was checked to obtain detailed information about a particular process, including its PID, PPID, and current process state.</w:t>
      </w:r>
    </w:p>
    <w:p w14:paraId="221EAAF1" w14:textId="77777777" w:rsidR="00F7169B" w:rsidRPr="00F7169B" w:rsidRDefault="00F7169B" w:rsidP="00F7169B">
      <w:r w:rsidRPr="00F7169B">
        <w:t xml:space="preserve">During the experiment, different Linux process states were studied. The R state represents a process that is currently running or ready to run, while the S state indicates that the process is sleeping or waiting for an event. After a process finishes execution, it is no longer present as an active process. In some situations, a completed child process may temporarily enter the Z state, known as the zombie state, when the parent has not yet retrieved its termination status. Since the program completes its execution quickly, certain process states may disappear before they can be captured using commands such as </w:t>
      </w:r>
      <w:proofErr w:type="spellStart"/>
      <w:r w:rsidRPr="00F7169B">
        <w:t>ps</w:t>
      </w:r>
      <w:proofErr w:type="spellEnd"/>
      <w:r w:rsidRPr="00F7169B">
        <w:t xml:space="preserve"> or top.</w:t>
      </w:r>
    </w:p>
    <w:p w14:paraId="0D90A78F" w14:textId="77777777" w:rsidR="00F7169B" w:rsidRPr="00F7169B" w:rsidRDefault="00F7169B" w:rsidP="00F7169B">
      <w:r w:rsidRPr="00F7169B">
        <w:t xml:space="preserve">From this practical, I understood that the </w:t>
      </w:r>
      <w:proofErr w:type="gramStart"/>
      <w:r w:rsidRPr="00F7169B">
        <w:t>fork(</w:t>
      </w:r>
      <w:proofErr w:type="gramEnd"/>
      <w:r w:rsidRPr="00F7169B">
        <w:t xml:space="preserve">) system call is responsible for creating a separate child process and establishing a parent-child relationship through PID and PPID values. I also learned how Linux monitoring tools such as </w:t>
      </w:r>
      <w:proofErr w:type="spellStart"/>
      <w:r w:rsidRPr="00F7169B">
        <w:t>ps</w:t>
      </w:r>
      <w:proofErr w:type="spellEnd"/>
      <w:r w:rsidRPr="00F7169B">
        <w:t>, top, and the /proc filesystem can be used to examine process information maintained by the kernel. Overall, the experiment provided a clear understanding of process creation, process identification, parent-child relationships, and the different states that processes can have during their execution.</w:t>
      </w:r>
    </w:p>
    <w:p w14:paraId="680AEB3C" w14:textId="77777777" w:rsidR="008C31DD" w:rsidRDefault="008C31DD"/>
    <w:sectPr w:rsidR="008C3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9B"/>
    <w:rsid w:val="00016EB8"/>
    <w:rsid w:val="003C52DD"/>
    <w:rsid w:val="008C31DD"/>
    <w:rsid w:val="00F7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E3D79"/>
  <w15:chartTrackingRefBased/>
  <w15:docId w15:val="{AD903A57-23A6-468A-8769-E68D1B08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69B"/>
    <w:rPr>
      <w:rFonts w:eastAsiaTheme="majorEastAsia" w:cstheme="majorBidi"/>
      <w:color w:val="272727" w:themeColor="text1" w:themeTint="D8"/>
    </w:rPr>
  </w:style>
  <w:style w:type="paragraph" w:styleId="Title">
    <w:name w:val="Title"/>
    <w:basedOn w:val="Normal"/>
    <w:next w:val="Normal"/>
    <w:link w:val="TitleChar"/>
    <w:uiPriority w:val="10"/>
    <w:qFormat/>
    <w:rsid w:val="00F71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69B"/>
    <w:pPr>
      <w:spacing w:before="160"/>
      <w:jc w:val="center"/>
    </w:pPr>
    <w:rPr>
      <w:i/>
      <w:iCs/>
      <w:color w:val="404040" w:themeColor="text1" w:themeTint="BF"/>
    </w:rPr>
  </w:style>
  <w:style w:type="character" w:customStyle="1" w:styleId="QuoteChar">
    <w:name w:val="Quote Char"/>
    <w:basedOn w:val="DefaultParagraphFont"/>
    <w:link w:val="Quote"/>
    <w:uiPriority w:val="29"/>
    <w:rsid w:val="00F7169B"/>
    <w:rPr>
      <w:i/>
      <w:iCs/>
      <w:color w:val="404040" w:themeColor="text1" w:themeTint="BF"/>
    </w:rPr>
  </w:style>
  <w:style w:type="paragraph" w:styleId="ListParagraph">
    <w:name w:val="List Paragraph"/>
    <w:basedOn w:val="Normal"/>
    <w:uiPriority w:val="34"/>
    <w:qFormat/>
    <w:rsid w:val="00F7169B"/>
    <w:pPr>
      <w:ind w:left="720"/>
      <w:contextualSpacing/>
    </w:pPr>
  </w:style>
  <w:style w:type="character" w:styleId="IntenseEmphasis">
    <w:name w:val="Intense Emphasis"/>
    <w:basedOn w:val="DefaultParagraphFont"/>
    <w:uiPriority w:val="21"/>
    <w:qFormat/>
    <w:rsid w:val="00F7169B"/>
    <w:rPr>
      <w:i/>
      <w:iCs/>
      <w:color w:val="0F4761" w:themeColor="accent1" w:themeShade="BF"/>
    </w:rPr>
  </w:style>
  <w:style w:type="paragraph" w:styleId="IntenseQuote">
    <w:name w:val="Intense Quote"/>
    <w:basedOn w:val="Normal"/>
    <w:next w:val="Normal"/>
    <w:link w:val="IntenseQuoteChar"/>
    <w:uiPriority w:val="30"/>
    <w:qFormat/>
    <w:rsid w:val="00F71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69B"/>
    <w:rPr>
      <w:i/>
      <w:iCs/>
      <w:color w:val="0F4761" w:themeColor="accent1" w:themeShade="BF"/>
    </w:rPr>
  </w:style>
  <w:style w:type="character" w:styleId="IntenseReference">
    <w:name w:val="Intense Reference"/>
    <w:basedOn w:val="DefaultParagraphFont"/>
    <w:uiPriority w:val="32"/>
    <w:qFormat/>
    <w:rsid w:val="00F71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Reddy</dc:creator>
  <cp:keywords/>
  <dc:description/>
  <cp:lastModifiedBy>Meghanadh Reddy</cp:lastModifiedBy>
  <cp:revision>1</cp:revision>
  <dcterms:created xsi:type="dcterms:W3CDTF">2026-08-24T08:17:00Z</dcterms:created>
  <dcterms:modified xsi:type="dcterms:W3CDTF">2026-08-24T08:18:00Z</dcterms:modified>
</cp:coreProperties>
</file>