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67F5" w14:textId="77777777" w:rsidR="00400E34" w:rsidRPr="00400E34" w:rsidRDefault="00400E34">
      <w:pPr>
        <w:rPr>
          <w:b/>
        </w:rPr>
      </w:pPr>
      <w:r w:rsidRPr="00400E34">
        <w:rPr>
          <w:b/>
        </w:rPr>
        <w:t>Interfacing of LCD to Arduino</w:t>
      </w:r>
    </w:p>
    <w:p w14:paraId="35170D3A" w14:textId="77777777" w:rsidR="00CE2740" w:rsidRPr="00EA6868" w:rsidRDefault="00A12200">
      <w:r w:rsidRPr="00EA6868">
        <w:t xml:space="preserve">A Liquid crystal display is a form of visual display used in electronic devices, in which a layer of a liquid crystal is sandwiched between two transparent </w:t>
      </w:r>
      <w:proofErr w:type="spellStart"/>
      <w:r w:rsidRPr="00EA6868">
        <w:t>electrodes.We</w:t>
      </w:r>
      <w:proofErr w:type="spellEnd"/>
      <w:r w:rsidRPr="00EA6868">
        <w:t xml:space="preserve"> are using basic-generic 16x2 liquid crystal display (i2c bus module version) with an </w:t>
      </w:r>
      <w:proofErr w:type="spellStart"/>
      <w:r w:rsidRPr="00EA6868">
        <w:t>arduino</w:t>
      </w:r>
      <w:proofErr w:type="spellEnd"/>
      <w:r w:rsidRPr="00EA6868">
        <w:t>.</w:t>
      </w:r>
    </w:p>
    <w:p w14:paraId="50634123" w14:textId="77777777" w:rsidR="00A12200" w:rsidRPr="00EA6868" w:rsidRDefault="00A12200">
      <w:r w:rsidRPr="00EA6868">
        <w:t>Each I2C bus consists of two signals: SCL and SDA. SCL is the clock signal, and SDA is the data signal. The clock signal is always generated by the current bus master; some slave devices may force the clock low at times to delay the master sending more data (or to require more time to prepare data before the master attempts to clock it out). This is called “clock stretching”</w:t>
      </w:r>
    </w:p>
    <w:p w14:paraId="0AC6B81B" w14:textId="77777777" w:rsidR="00A12200" w:rsidRPr="00EA6868" w:rsidRDefault="00A12200"/>
    <w:p w14:paraId="049195DD" w14:textId="77777777" w:rsidR="00A12200" w:rsidRPr="00EA6868" w:rsidRDefault="00A12200">
      <w:r w:rsidRPr="00EA6868">
        <w:rPr>
          <w:noProof/>
        </w:rPr>
        <w:drawing>
          <wp:inline distT="0" distB="0" distL="0" distR="0" wp14:anchorId="6BB503C4" wp14:editId="1A5E6F11">
            <wp:extent cx="4512007" cy="2108737"/>
            <wp:effectExtent l="19050" t="0" r="2843" b="0"/>
            <wp:docPr id="6" name="Picture 6" descr="C:\Users\SANTOSH\Downloads\iic lcd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OSH\Downloads\iic lcd display.jpg"/>
                    <pic:cNvPicPr>
                      <a:picLocks noChangeAspect="1" noChangeArrowheads="1"/>
                    </pic:cNvPicPr>
                  </pic:nvPicPr>
                  <pic:blipFill>
                    <a:blip r:embed="rId5"/>
                    <a:srcRect/>
                    <a:stretch>
                      <a:fillRect/>
                    </a:stretch>
                  </pic:blipFill>
                  <pic:spPr bwMode="auto">
                    <a:xfrm>
                      <a:off x="0" y="0"/>
                      <a:ext cx="4512800" cy="2109108"/>
                    </a:xfrm>
                    <a:prstGeom prst="rect">
                      <a:avLst/>
                    </a:prstGeom>
                    <a:noFill/>
                    <a:ln w="9525">
                      <a:noFill/>
                      <a:miter lim="800000"/>
                      <a:headEnd/>
                      <a:tailEnd/>
                    </a:ln>
                  </pic:spPr>
                </pic:pic>
              </a:graphicData>
            </a:graphic>
          </wp:inline>
        </w:drawing>
      </w:r>
    </w:p>
    <w:p w14:paraId="602EFFA6" w14:textId="77777777" w:rsidR="00A12200" w:rsidRPr="00EA6868" w:rsidRDefault="00A12200"/>
    <w:p w14:paraId="06125E46" w14:textId="77777777" w:rsidR="00A12200" w:rsidRPr="00EA6868" w:rsidRDefault="00A12200">
      <w:r w:rsidRPr="00EA6868">
        <w:rPr>
          <w:noProof/>
        </w:rPr>
        <w:drawing>
          <wp:inline distT="0" distB="0" distL="0" distR="0" wp14:anchorId="33D79234" wp14:editId="7010A31D">
            <wp:extent cx="2437547" cy="2087426"/>
            <wp:effectExtent l="19050" t="0" r="853" b="0"/>
            <wp:docPr id="7" name="Picture 7" descr="C:\Users\SANTOSH\Downloads\i2c-module-for-16x2-lcd-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OSH\Downloads\i2c-module-for-16x2-lcd-800x800.jpg"/>
                    <pic:cNvPicPr>
                      <a:picLocks noChangeAspect="1" noChangeArrowheads="1"/>
                    </pic:cNvPicPr>
                  </pic:nvPicPr>
                  <pic:blipFill>
                    <a:blip r:embed="rId6" cstate="print"/>
                    <a:srcRect/>
                    <a:stretch>
                      <a:fillRect/>
                    </a:stretch>
                  </pic:blipFill>
                  <pic:spPr bwMode="auto">
                    <a:xfrm>
                      <a:off x="0" y="0"/>
                      <a:ext cx="2436108" cy="2086194"/>
                    </a:xfrm>
                    <a:prstGeom prst="rect">
                      <a:avLst/>
                    </a:prstGeom>
                    <a:noFill/>
                    <a:ln w="9525">
                      <a:noFill/>
                      <a:miter lim="800000"/>
                      <a:headEnd/>
                      <a:tailEnd/>
                    </a:ln>
                  </pic:spPr>
                </pic:pic>
              </a:graphicData>
            </a:graphic>
          </wp:inline>
        </w:drawing>
      </w:r>
    </w:p>
    <w:p w14:paraId="09B7442D" w14:textId="77777777" w:rsidR="00A12200" w:rsidRPr="00A12200" w:rsidRDefault="00A12200" w:rsidP="00A12200">
      <w:pPr>
        <w:spacing w:before="100" w:beforeAutospacing="1" w:after="100" w:afterAutospacing="1" w:line="240" w:lineRule="auto"/>
        <w:rPr>
          <w:rFonts w:eastAsia="Times New Roman"/>
        </w:rPr>
      </w:pPr>
      <w:r w:rsidRPr="00EA6868">
        <w:rPr>
          <w:rFonts w:eastAsia="Times New Roman"/>
        </w:rPr>
        <w:t>I</w:t>
      </w:r>
      <w:r w:rsidRPr="00A12200">
        <w:rPr>
          <w:rFonts w:eastAsia="Times New Roman"/>
        </w:rPr>
        <w:t xml:space="preserve">2C Module has </w:t>
      </w:r>
      <w:proofErr w:type="gramStart"/>
      <w:r w:rsidRPr="00A12200">
        <w:rPr>
          <w:rFonts w:eastAsia="Times New Roman"/>
        </w:rPr>
        <w:t>a</w:t>
      </w:r>
      <w:proofErr w:type="gramEnd"/>
      <w:r w:rsidRPr="00A12200">
        <w:rPr>
          <w:rFonts w:eastAsia="Times New Roman"/>
        </w:rPr>
        <w:t xml:space="preserve"> inbuilt PCF8574 I2C chip that converts I2C serial data to parallel data for the LCD display.        </w:t>
      </w:r>
    </w:p>
    <w:p w14:paraId="56BF3449" w14:textId="77777777" w:rsidR="00A12200" w:rsidRPr="00A12200" w:rsidRDefault="00A12200" w:rsidP="00A12200">
      <w:pPr>
        <w:spacing w:before="100" w:beforeAutospacing="1" w:after="100" w:afterAutospacing="1" w:line="240" w:lineRule="auto"/>
        <w:rPr>
          <w:rFonts w:eastAsia="Times New Roman"/>
        </w:rPr>
      </w:pPr>
      <w:r w:rsidRPr="00A12200">
        <w:rPr>
          <w:rFonts w:eastAsia="Times New Roman"/>
        </w:rPr>
        <w:t>These modules are currently supplied with a default I2C address of either 0x27 or 0x3F. To determine version</w:t>
      </w:r>
      <w:r w:rsidRPr="00EA6868">
        <w:rPr>
          <w:rFonts w:eastAsia="Times New Roman"/>
        </w:rPr>
        <w:t xml:space="preserve"> , </w:t>
      </w:r>
      <w:r w:rsidRPr="00A12200">
        <w:rPr>
          <w:rFonts w:eastAsia="Times New Roman"/>
        </w:rPr>
        <w:t xml:space="preserve">check the black I2C adaptor board on the underside of the module. If there </w:t>
      </w:r>
      <w:proofErr w:type="gramStart"/>
      <w:r w:rsidRPr="00A12200">
        <w:rPr>
          <w:rFonts w:eastAsia="Times New Roman"/>
        </w:rPr>
        <w:t xml:space="preserve">a </w:t>
      </w:r>
      <w:r w:rsidRPr="00A12200">
        <w:rPr>
          <w:rFonts w:eastAsia="Times New Roman"/>
        </w:rPr>
        <w:lastRenderedPageBreak/>
        <w:t>3 sets of pads</w:t>
      </w:r>
      <w:proofErr w:type="gramEnd"/>
      <w:r w:rsidRPr="00A12200">
        <w:rPr>
          <w:rFonts w:eastAsia="Times New Roman"/>
        </w:rPr>
        <w:t xml:space="preserve"> labelled A0, A1, &amp; A2 then the default address will be 0x3F. If there are no pads the default address will be 0x27.</w:t>
      </w:r>
    </w:p>
    <w:p w14:paraId="0045A85E" w14:textId="77777777" w:rsidR="00A12200" w:rsidRPr="00EA6868" w:rsidRDefault="00A12200" w:rsidP="00EA6868">
      <w:pPr>
        <w:spacing w:before="100" w:beforeAutospacing="1" w:after="100" w:afterAutospacing="1" w:line="240" w:lineRule="auto"/>
      </w:pPr>
      <w:r w:rsidRPr="00A12200">
        <w:rPr>
          <w:rFonts w:eastAsia="Times New Roman"/>
        </w:rPr>
        <w:t>The module has a contrast adjustment pot on the underside of the display. This may require adjusting for the screen to display text correctly.</w:t>
      </w:r>
      <w:r w:rsidRPr="00EA6868">
        <w:t xml:space="preserve"> It has total of 20 male pins. 16 pins are faced to rear side and 4 pins faced towards front side. The 16 pins for connect to 16x2 LCD and the 2 pins out of 4 pins are SDA and SCL. SDA is the serial data pin and SCL is the clock pin. The rest 2 pins for power supply (</w:t>
      </w:r>
      <w:proofErr w:type="spellStart"/>
      <w:r w:rsidRPr="00EA6868">
        <w:t>Vcc</w:t>
      </w:r>
      <w:proofErr w:type="spellEnd"/>
      <w:r w:rsidRPr="00EA6868">
        <w:t xml:space="preserve"> and ground).There is a POT on the I2C Module. We can control the contrast of the LCD display by rotating this POT. And there is a jum</w:t>
      </w:r>
      <w:r w:rsidR="00EA6868">
        <w:t>p</w:t>
      </w:r>
      <w:r w:rsidRPr="00EA6868">
        <w:t>er fixed on the module. When we remove the jum</w:t>
      </w:r>
      <w:r w:rsidR="00EA6868">
        <w:t>p</w:t>
      </w:r>
      <w:r w:rsidRPr="00EA6868">
        <w:t>er, the backlight of the LCD display will go OFF.</w:t>
      </w:r>
    </w:p>
    <w:p w14:paraId="0B58DB71" w14:textId="77777777" w:rsidR="00A12200" w:rsidRPr="00EA6868" w:rsidRDefault="00A12200" w:rsidP="00A12200">
      <w:pPr>
        <w:pStyle w:val="NormalWeb"/>
      </w:pPr>
      <w:r w:rsidRPr="00EA6868">
        <w:rPr>
          <w:rStyle w:val="Strong"/>
        </w:rPr>
        <w:t>Address of I2C LCD</w:t>
      </w:r>
    </w:p>
    <w:p w14:paraId="6AE747DB" w14:textId="77777777" w:rsidR="00A12200" w:rsidRPr="00EA6868" w:rsidRDefault="00A12200" w:rsidP="00A12200">
      <w:pPr>
        <w:pStyle w:val="NormalWeb"/>
      </w:pPr>
      <w:r w:rsidRPr="00EA6868">
        <w:t>Before starting we need to know about addressing of I2C devices. Every device which can attached to MCU have an address. We need to know this address for communicate with that particular device.</w:t>
      </w:r>
    </w:p>
    <w:p w14:paraId="45BC818D" w14:textId="77777777" w:rsidR="00A12200" w:rsidRPr="00EA6868" w:rsidRDefault="00A12200" w:rsidP="00A12200">
      <w:pPr>
        <w:pStyle w:val="NormalWeb"/>
      </w:pPr>
      <w:r w:rsidRPr="00EA6868">
        <w:t xml:space="preserve">You can see three solder pads on the I2C module. which is labeled as A0, A1 and A2. This is Address selectors. </w:t>
      </w:r>
      <w:proofErr w:type="spellStart"/>
      <w:r w:rsidRPr="00EA6868">
        <w:t>ie</w:t>
      </w:r>
      <w:proofErr w:type="spellEnd"/>
      <w:r w:rsidRPr="00EA6868">
        <w:t>, each solder pads have one upper potion and a one lower potion. if, there is a connection between upper potion with lower connection it is called "</w:t>
      </w:r>
      <w:r w:rsidRPr="00EA6868">
        <w:rPr>
          <w:rStyle w:val="Strong"/>
        </w:rPr>
        <w:t>Connected</w:t>
      </w:r>
      <w:r w:rsidRPr="00EA6868">
        <w:t>" otherwise it is called "</w:t>
      </w:r>
      <w:r w:rsidRPr="00EA6868">
        <w:rPr>
          <w:rStyle w:val="Strong"/>
        </w:rPr>
        <w:t>Not connected</w:t>
      </w:r>
      <w:r w:rsidRPr="00EA6868">
        <w:t xml:space="preserve">". When A0, A1, A2 are in "Not Connected" condition ( A0 = 0, A1 = 0, A2 = 0) the address would be 0x27. In default the A0, A1, A2 are in "Not connected" condition. And some time default address is 0x3F. There is no need to change the address of the I2C module when we use only one LCD. But when we use more than one LCD, need to change the address. Because two or more different device </w:t>
      </w:r>
      <w:proofErr w:type="gramStart"/>
      <w:r w:rsidRPr="00EA6868">
        <w:t>can't</w:t>
      </w:r>
      <w:proofErr w:type="gramEnd"/>
      <w:r w:rsidRPr="00EA6868">
        <w:t xml:space="preserve"> communicate with the same address. For more address see the table given below.</w:t>
      </w:r>
    </w:p>
    <w:p w14:paraId="6BC2E998" w14:textId="77777777" w:rsidR="00A12200" w:rsidRPr="00EA6868" w:rsidRDefault="00A12200" w:rsidP="00A12200">
      <w:pPr>
        <w:pStyle w:val="NormalWeb"/>
      </w:pPr>
      <w:r w:rsidRPr="00EA6868">
        <w:rPr>
          <w:noProof/>
        </w:rPr>
        <w:drawing>
          <wp:inline distT="0" distB="0" distL="0" distR="0" wp14:anchorId="494E81A7" wp14:editId="63D0AFB8">
            <wp:extent cx="3740908" cy="2842917"/>
            <wp:effectExtent l="19050" t="0" r="0" b="0"/>
            <wp:docPr id="8" name="Picture 8" descr="https://hackster.imgix.net/uploads/attachments/1113764/i2c_adress_table_DZwgPNt9oR.jp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ster.imgix.net/uploads/attachments/1113764/i2c_adress_table_DZwgPNt9oR.jpg?auto=compress%2Cformat&amp;w=680&amp;h=510&amp;fit=max"/>
                    <pic:cNvPicPr>
                      <a:picLocks noChangeAspect="1" noChangeArrowheads="1"/>
                    </pic:cNvPicPr>
                  </pic:nvPicPr>
                  <pic:blipFill>
                    <a:blip r:embed="rId7"/>
                    <a:srcRect/>
                    <a:stretch>
                      <a:fillRect/>
                    </a:stretch>
                  </pic:blipFill>
                  <pic:spPr bwMode="auto">
                    <a:xfrm>
                      <a:off x="0" y="0"/>
                      <a:ext cx="3740925" cy="2842930"/>
                    </a:xfrm>
                    <a:prstGeom prst="rect">
                      <a:avLst/>
                    </a:prstGeom>
                    <a:noFill/>
                    <a:ln w="9525">
                      <a:noFill/>
                      <a:miter lim="800000"/>
                      <a:headEnd/>
                      <a:tailEnd/>
                    </a:ln>
                  </pic:spPr>
                </pic:pic>
              </a:graphicData>
            </a:graphic>
          </wp:inline>
        </w:drawing>
      </w:r>
    </w:p>
    <w:p w14:paraId="2F885139" w14:textId="77777777" w:rsidR="00EA6868" w:rsidRDefault="00EA6868" w:rsidP="00EA6868">
      <w:pPr>
        <w:spacing w:before="100" w:beforeAutospacing="1" w:after="100" w:afterAutospacing="1" w:line="240" w:lineRule="auto"/>
        <w:rPr>
          <w:rFonts w:eastAsia="Times New Roman"/>
          <w:b/>
          <w:bCs/>
        </w:rPr>
      </w:pPr>
    </w:p>
    <w:p w14:paraId="1BA0CBDB" w14:textId="77777777" w:rsidR="00400E34" w:rsidRDefault="00400E34" w:rsidP="00EA6868">
      <w:pPr>
        <w:spacing w:before="100" w:beforeAutospacing="1" w:after="100" w:afterAutospacing="1" w:line="240" w:lineRule="auto"/>
        <w:rPr>
          <w:rFonts w:eastAsia="Times New Roman"/>
          <w:b/>
          <w:bCs/>
        </w:rPr>
      </w:pPr>
    </w:p>
    <w:p w14:paraId="02B9435D" w14:textId="77777777" w:rsidR="00400E34" w:rsidRPr="00EA6868" w:rsidRDefault="00400E34" w:rsidP="00EA6868">
      <w:pPr>
        <w:spacing w:before="100" w:beforeAutospacing="1" w:after="100" w:afterAutospacing="1" w:line="240" w:lineRule="auto"/>
        <w:rPr>
          <w:rFonts w:eastAsia="Times New Roman"/>
          <w:b/>
          <w:bCs/>
        </w:rPr>
      </w:pPr>
    </w:p>
    <w:p w14:paraId="185A001C" w14:textId="77777777" w:rsidR="00EA6868" w:rsidRPr="00A12200" w:rsidRDefault="00EA6868" w:rsidP="00EA6868">
      <w:pPr>
        <w:spacing w:before="100" w:beforeAutospacing="1" w:after="100" w:afterAutospacing="1" w:line="240" w:lineRule="auto"/>
        <w:rPr>
          <w:rFonts w:eastAsia="Times New Roman"/>
        </w:rPr>
      </w:pPr>
      <w:r w:rsidRPr="00A12200">
        <w:rPr>
          <w:rFonts w:eastAsia="Times New Roman"/>
          <w:b/>
          <w:bCs/>
        </w:rPr>
        <w:t>Features:-</w:t>
      </w:r>
    </w:p>
    <w:p w14:paraId="4FC2E3ED"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Operating Voltage: 5V</w:t>
      </w:r>
      <w:r w:rsidRPr="00EA6868">
        <w:rPr>
          <w:rFonts w:eastAsia="Times New Roman"/>
        </w:rPr>
        <w:t>.</w:t>
      </w:r>
    </w:p>
    <w:p w14:paraId="02AEDCF5"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Backlight and Contrast is adjusted by potentiometer</w:t>
      </w:r>
      <w:r w:rsidRPr="00EA6868">
        <w:rPr>
          <w:rFonts w:eastAsia="Times New Roman"/>
        </w:rPr>
        <w:t>.</w:t>
      </w:r>
    </w:p>
    <w:p w14:paraId="095F5F06"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Serial I2C control of LCD display using PCF8574 </w:t>
      </w:r>
      <w:r w:rsidRPr="00EA6868">
        <w:rPr>
          <w:rFonts w:eastAsia="Times New Roman"/>
        </w:rPr>
        <w:t>.</w:t>
      </w:r>
    </w:p>
    <w:p w14:paraId="2ACD2F9E"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Come with 2 IIC interface, which can be connected by Dupont Line or IIC dedicated cable</w:t>
      </w:r>
      <w:r w:rsidRPr="00EA6868">
        <w:rPr>
          <w:rFonts w:eastAsia="Times New Roman"/>
        </w:rPr>
        <w:t>.</w:t>
      </w:r>
    </w:p>
    <w:p w14:paraId="1CA880FB"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Compatible for 16x2 LCD</w:t>
      </w:r>
      <w:r w:rsidRPr="00EA6868">
        <w:rPr>
          <w:rFonts w:eastAsia="Times New Roman"/>
        </w:rPr>
        <w:t>.</w:t>
      </w:r>
    </w:p>
    <w:p w14:paraId="0768D772" w14:textId="77777777" w:rsidR="00EA6868" w:rsidRPr="00A12200"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This is another great IIC/I2C/TWI/SPI Serial Interface</w:t>
      </w:r>
      <w:r w:rsidRPr="00EA6868">
        <w:rPr>
          <w:rFonts w:eastAsia="Times New Roman"/>
        </w:rPr>
        <w:t>.</w:t>
      </w:r>
    </w:p>
    <w:p w14:paraId="5C1DD95C" w14:textId="77777777" w:rsidR="00EA6868" w:rsidRDefault="00EA6868" w:rsidP="00EA6868">
      <w:pPr>
        <w:numPr>
          <w:ilvl w:val="0"/>
          <w:numId w:val="2"/>
        </w:numPr>
        <w:spacing w:before="100" w:beforeAutospacing="1" w:after="100" w:afterAutospacing="1" w:line="240" w:lineRule="auto"/>
        <w:rPr>
          <w:rFonts w:eastAsia="Times New Roman"/>
        </w:rPr>
      </w:pPr>
      <w:r w:rsidRPr="00A12200">
        <w:rPr>
          <w:rFonts w:eastAsia="Times New Roman"/>
        </w:rPr>
        <w:t>With this I2C interface module, you will be able to realize data display via only 2 wires.</w:t>
      </w:r>
    </w:p>
    <w:p w14:paraId="002895AD" w14:textId="794E799D" w:rsidR="00EA6868" w:rsidRDefault="00077857" w:rsidP="00400E34">
      <w:pPr>
        <w:spacing w:before="100" w:beforeAutospacing="1" w:after="100" w:afterAutospacing="1" w:line="240" w:lineRule="auto"/>
        <w:ind w:left="450"/>
        <w:rPr>
          <w:rFonts w:eastAsia="Times New Roman"/>
        </w:rPr>
      </w:pPr>
      <w:r w:rsidRPr="00077857">
        <w:rPr>
          <w:rFonts w:eastAsia="Times New Roman"/>
          <w:noProof/>
        </w:rPr>
        <w:drawing>
          <wp:inline distT="0" distB="0" distL="0" distR="0" wp14:anchorId="57F20DB1" wp14:editId="7C04360F">
            <wp:extent cx="4763135" cy="4455795"/>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763135" cy="4455795"/>
                    </a:xfrm>
                    <a:prstGeom prst="rect">
                      <a:avLst/>
                    </a:prstGeom>
                    <a:noFill/>
                    <a:ln w="9525">
                      <a:noFill/>
                      <a:miter lim="800000"/>
                      <a:headEnd/>
                      <a:tailEnd/>
                    </a:ln>
                  </pic:spPr>
                </pic:pic>
              </a:graphicData>
            </a:graphic>
          </wp:inline>
        </w:drawing>
      </w:r>
    </w:p>
    <w:p w14:paraId="529C6310" w14:textId="54912D5C" w:rsidR="00F658AE" w:rsidRDefault="00F658AE" w:rsidP="00400E34">
      <w:pPr>
        <w:spacing w:before="100" w:beforeAutospacing="1" w:after="100" w:afterAutospacing="1" w:line="240" w:lineRule="auto"/>
        <w:ind w:left="450"/>
        <w:rPr>
          <w:rFonts w:eastAsia="Times New Roman"/>
        </w:rPr>
      </w:pPr>
    </w:p>
    <w:p w14:paraId="60860660" w14:textId="77777777" w:rsidR="00F658AE" w:rsidRPr="00EA6868" w:rsidRDefault="00F658AE" w:rsidP="00400E34">
      <w:pPr>
        <w:spacing w:before="100" w:beforeAutospacing="1" w:after="100" w:afterAutospacing="1" w:line="240" w:lineRule="auto"/>
        <w:ind w:left="450"/>
        <w:rPr>
          <w:rFonts w:eastAsia="Times New Roman"/>
        </w:rPr>
      </w:pPr>
    </w:p>
    <w:p w14:paraId="3002B137" w14:textId="77777777" w:rsidR="00EA6868" w:rsidRDefault="00EA6868" w:rsidP="00EA6868">
      <w:pPr>
        <w:pStyle w:val="Heading3"/>
      </w:pPr>
      <w:r>
        <w:lastRenderedPageBreak/>
        <w:t>I2C LCD Connections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942"/>
      </w:tblGrid>
      <w:tr w:rsidR="00EA6868" w14:paraId="65BD65F2" w14:textId="77777777" w:rsidTr="00EA6868">
        <w:trPr>
          <w:tblHeader/>
          <w:tblCellSpacing w:w="15" w:type="dxa"/>
        </w:trPr>
        <w:tc>
          <w:tcPr>
            <w:tcW w:w="0" w:type="auto"/>
            <w:vAlign w:val="center"/>
            <w:hideMark/>
          </w:tcPr>
          <w:p w14:paraId="72555AA1" w14:textId="77777777" w:rsidR="00EA6868" w:rsidRDefault="00EA6868">
            <w:pPr>
              <w:jc w:val="center"/>
              <w:rPr>
                <w:b/>
                <w:bCs/>
              </w:rPr>
            </w:pPr>
            <w:r>
              <w:rPr>
                <w:b/>
                <w:bCs/>
              </w:rPr>
              <w:t>I2C Character LCD</w:t>
            </w:r>
          </w:p>
        </w:tc>
        <w:tc>
          <w:tcPr>
            <w:tcW w:w="0" w:type="auto"/>
            <w:vAlign w:val="center"/>
            <w:hideMark/>
          </w:tcPr>
          <w:p w14:paraId="4F82BDEF" w14:textId="77777777" w:rsidR="00EA6868" w:rsidRDefault="00EA6868">
            <w:pPr>
              <w:jc w:val="center"/>
              <w:rPr>
                <w:b/>
                <w:bCs/>
              </w:rPr>
            </w:pPr>
            <w:r>
              <w:rPr>
                <w:b/>
                <w:bCs/>
              </w:rPr>
              <w:t>Arduino</w:t>
            </w:r>
          </w:p>
        </w:tc>
      </w:tr>
      <w:tr w:rsidR="00EA6868" w14:paraId="4E171F65" w14:textId="77777777" w:rsidTr="00EA6868">
        <w:trPr>
          <w:tblCellSpacing w:w="15" w:type="dxa"/>
        </w:trPr>
        <w:tc>
          <w:tcPr>
            <w:tcW w:w="0" w:type="auto"/>
            <w:vAlign w:val="center"/>
            <w:hideMark/>
          </w:tcPr>
          <w:p w14:paraId="2DFCD2E0" w14:textId="77777777" w:rsidR="00EA6868" w:rsidRDefault="00EA6868">
            <w:r>
              <w:t>GND</w:t>
            </w:r>
          </w:p>
        </w:tc>
        <w:tc>
          <w:tcPr>
            <w:tcW w:w="0" w:type="auto"/>
            <w:vAlign w:val="center"/>
            <w:hideMark/>
          </w:tcPr>
          <w:p w14:paraId="5732ACAC" w14:textId="77777777" w:rsidR="00EA6868" w:rsidRDefault="00EA6868">
            <w:r>
              <w:t>GND</w:t>
            </w:r>
          </w:p>
        </w:tc>
      </w:tr>
      <w:tr w:rsidR="00EA6868" w14:paraId="2E637989" w14:textId="77777777" w:rsidTr="00EA6868">
        <w:trPr>
          <w:tblCellSpacing w:w="15" w:type="dxa"/>
        </w:trPr>
        <w:tc>
          <w:tcPr>
            <w:tcW w:w="0" w:type="auto"/>
            <w:vAlign w:val="center"/>
            <w:hideMark/>
          </w:tcPr>
          <w:p w14:paraId="681C4885" w14:textId="77777777" w:rsidR="00EA6868" w:rsidRDefault="00EA6868">
            <w:r>
              <w:t>VCC</w:t>
            </w:r>
          </w:p>
        </w:tc>
        <w:tc>
          <w:tcPr>
            <w:tcW w:w="0" w:type="auto"/>
            <w:vAlign w:val="center"/>
            <w:hideMark/>
          </w:tcPr>
          <w:p w14:paraId="20170690" w14:textId="77777777" w:rsidR="00EA6868" w:rsidRDefault="00EA6868">
            <w:r>
              <w:t>5 V</w:t>
            </w:r>
          </w:p>
        </w:tc>
      </w:tr>
      <w:tr w:rsidR="00EA6868" w14:paraId="248A02B0" w14:textId="77777777" w:rsidTr="00EA6868">
        <w:trPr>
          <w:tblCellSpacing w:w="15" w:type="dxa"/>
        </w:trPr>
        <w:tc>
          <w:tcPr>
            <w:tcW w:w="0" w:type="auto"/>
            <w:vAlign w:val="center"/>
            <w:hideMark/>
          </w:tcPr>
          <w:p w14:paraId="393A5197" w14:textId="77777777" w:rsidR="00EA6868" w:rsidRDefault="00EA6868">
            <w:r>
              <w:t>SDA</w:t>
            </w:r>
          </w:p>
        </w:tc>
        <w:tc>
          <w:tcPr>
            <w:tcW w:w="0" w:type="auto"/>
            <w:vAlign w:val="center"/>
            <w:hideMark/>
          </w:tcPr>
          <w:p w14:paraId="0D58D903" w14:textId="77777777" w:rsidR="00EA6868" w:rsidRDefault="00EA6868">
            <w:r>
              <w:t>A4</w:t>
            </w:r>
          </w:p>
        </w:tc>
      </w:tr>
      <w:tr w:rsidR="00EA6868" w14:paraId="373D30B2" w14:textId="77777777" w:rsidTr="00EA6868">
        <w:trPr>
          <w:tblCellSpacing w:w="15" w:type="dxa"/>
        </w:trPr>
        <w:tc>
          <w:tcPr>
            <w:tcW w:w="0" w:type="auto"/>
            <w:vAlign w:val="center"/>
            <w:hideMark/>
          </w:tcPr>
          <w:p w14:paraId="5D95CF0F" w14:textId="77777777" w:rsidR="00EA6868" w:rsidRDefault="00EA6868">
            <w:r>
              <w:t>SCL</w:t>
            </w:r>
          </w:p>
        </w:tc>
        <w:tc>
          <w:tcPr>
            <w:tcW w:w="0" w:type="auto"/>
            <w:vAlign w:val="center"/>
            <w:hideMark/>
          </w:tcPr>
          <w:p w14:paraId="57356A55" w14:textId="77777777" w:rsidR="00EA6868" w:rsidRDefault="00EA6868">
            <w:r>
              <w:t>A5</w:t>
            </w:r>
          </w:p>
        </w:tc>
      </w:tr>
    </w:tbl>
    <w:p w14:paraId="4181F322" w14:textId="77777777" w:rsidR="00A12200" w:rsidRPr="00EA6868" w:rsidRDefault="00EA6868">
      <w:pPr>
        <w:rPr>
          <w:b/>
        </w:rPr>
      </w:pPr>
      <w:r w:rsidRPr="00EA6868">
        <w:rPr>
          <w:b/>
        </w:rPr>
        <w:t>Arduino Uno with the R3 layout (1.0 pinout) also has the SDA (data line) and SCL (clock line) pin headers close to the AREF pin.</w:t>
      </w:r>
      <w:r w:rsidR="003C487E">
        <w:rPr>
          <w:b/>
        </w:rPr>
        <w:t xml:space="preserve"> We are using these lines instead of A4,A5.</w:t>
      </w:r>
    </w:p>
    <w:p w14:paraId="31592A5B" w14:textId="77777777" w:rsidR="00A12200" w:rsidRPr="00EA6868" w:rsidRDefault="00A12200">
      <w:r w:rsidRPr="00EA6868">
        <w:rPr>
          <w:noProof/>
        </w:rPr>
        <w:drawing>
          <wp:inline distT="0" distB="0" distL="0" distR="0" wp14:anchorId="489AD9D4" wp14:editId="77A387EF">
            <wp:extent cx="5943600" cy="2395553"/>
            <wp:effectExtent l="19050" t="0" r="0" b="0"/>
            <wp:docPr id="1" name="Picture 1" descr="Fritzing sketch for lcd1602 and arduino vnxiwteh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tzing sketch for lcd1602 and arduino vnxiwtehlv"/>
                    <pic:cNvPicPr>
                      <a:picLocks noChangeAspect="1" noChangeArrowheads="1"/>
                    </pic:cNvPicPr>
                  </pic:nvPicPr>
                  <pic:blipFill>
                    <a:blip r:embed="rId9"/>
                    <a:srcRect/>
                    <a:stretch>
                      <a:fillRect/>
                    </a:stretch>
                  </pic:blipFill>
                  <pic:spPr bwMode="auto">
                    <a:xfrm>
                      <a:off x="0" y="0"/>
                      <a:ext cx="5943600" cy="2395553"/>
                    </a:xfrm>
                    <a:prstGeom prst="rect">
                      <a:avLst/>
                    </a:prstGeom>
                    <a:noFill/>
                    <a:ln w="9525">
                      <a:noFill/>
                      <a:miter lim="800000"/>
                      <a:headEnd/>
                      <a:tailEnd/>
                    </a:ln>
                  </pic:spPr>
                </pic:pic>
              </a:graphicData>
            </a:graphic>
          </wp:inline>
        </w:drawing>
      </w:r>
    </w:p>
    <w:p w14:paraId="44BAB814" w14:textId="77777777" w:rsidR="00EA6868" w:rsidRDefault="00EA6868" w:rsidP="00A12200">
      <w:pPr>
        <w:spacing w:before="100" w:beforeAutospacing="1" w:after="100" w:afterAutospacing="1" w:line="240" w:lineRule="auto"/>
        <w:outlineLvl w:val="1"/>
        <w:rPr>
          <w:rFonts w:eastAsia="Times New Roman"/>
          <w:b/>
          <w:bCs/>
        </w:rPr>
      </w:pPr>
    </w:p>
    <w:p w14:paraId="4A34BAFF" w14:textId="77777777" w:rsidR="00EA6868" w:rsidRPr="00EA6868" w:rsidRDefault="00EA6868" w:rsidP="00EA6868">
      <w:pPr>
        <w:spacing w:before="100" w:beforeAutospacing="1" w:after="100" w:afterAutospacing="1" w:line="240" w:lineRule="auto"/>
        <w:outlineLvl w:val="1"/>
        <w:rPr>
          <w:rFonts w:eastAsia="Times New Roman"/>
          <w:b/>
          <w:bCs/>
          <w:sz w:val="36"/>
          <w:szCs w:val="36"/>
        </w:rPr>
      </w:pPr>
      <w:r w:rsidRPr="00EA6868">
        <w:rPr>
          <w:rFonts w:eastAsia="Times New Roman"/>
          <w:b/>
          <w:bCs/>
          <w:sz w:val="36"/>
          <w:szCs w:val="36"/>
        </w:rPr>
        <w:t>Installing the LiquidCrystal_I2C Arduino library</w:t>
      </w:r>
    </w:p>
    <w:p w14:paraId="63F69968" w14:textId="77777777" w:rsidR="00EA6868" w:rsidRPr="00EA6868" w:rsidRDefault="00EA6868" w:rsidP="00EA6868">
      <w:pPr>
        <w:spacing w:before="100" w:beforeAutospacing="1" w:after="100" w:afterAutospacing="1" w:line="240" w:lineRule="auto"/>
        <w:rPr>
          <w:rFonts w:eastAsia="Times New Roman"/>
        </w:rPr>
      </w:pPr>
      <w:r>
        <w:rPr>
          <w:rFonts w:eastAsia="Times New Roman"/>
        </w:rPr>
        <w:t xml:space="preserve">We </w:t>
      </w:r>
      <w:r w:rsidRPr="00EA6868">
        <w:rPr>
          <w:rFonts w:eastAsia="Times New Roman"/>
        </w:rPr>
        <w:t>will be using the </w:t>
      </w:r>
      <w:r w:rsidRPr="00EA6868">
        <w:rPr>
          <w:rFonts w:eastAsia="Times New Roman"/>
          <w:b/>
          <w:bCs/>
        </w:rPr>
        <w:t>LiquidCrystal_I2C</w:t>
      </w:r>
      <w:r w:rsidRPr="00EA6868">
        <w:rPr>
          <w:rFonts w:eastAsia="Times New Roman"/>
        </w:rPr>
        <w:t xml:space="preserve"> library. This library has many built-in functions that make programming the LCD quite easy. </w:t>
      </w:r>
    </w:p>
    <w:p w14:paraId="066823A5" w14:textId="77777777" w:rsidR="00EA6868" w:rsidRPr="00EA6868" w:rsidRDefault="00EA6868" w:rsidP="00EA6868">
      <w:pPr>
        <w:spacing w:before="100" w:beforeAutospacing="1" w:after="100" w:afterAutospacing="1" w:line="240" w:lineRule="auto"/>
        <w:rPr>
          <w:rFonts w:eastAsia="Times New Roman"/>
        </w:rPr>
      </w:pPr>
      <w:r w:rsidRPr="00EA6868">
        <w:rPr>
          <w:rFonts w:eastAsia="Times New Roman"/>
        </w:rPr>
        <w:t>The LiquidCrystal_I2C library works in combination with the </w:t>
      </w:r>
      <w:proofErr w:type="spellStart"/>
      <w:r w:rsidRPr="00EA6868">
        <w:rPr>
          <w:rFonts w:eastAsia="Times New Roman"/>
          <w:b/>
          <w:bCs/>
        </w:rPr>
        <w:t>Wire.h</w:t>
      </w:r>
      <w:proofErr w:type="spellEnd"/>
      <w:r w:rsidRPr="00EA6868">
        <w:rPr>
          <w:rFonts w:eastAsia="Times New Roman"/>
        </w:rPr>
        <w:t> library which allows you to communicate with I2C devices. This library comes pre-installed with the Arduino IDE.</w:t>
      </w:r>
    </w:p>
    <w:p w14:paraId="642C23E4" w14:textId="10AF768E" w:rsidR="00EA6868" w:rsidRDefault="00EA6868" w:rsidP="00A12200">
      <w:pPr>
        <w:spacing w:before="100" w:beforeAutospacing="1" w:after="100" w:afterAutospacing="1" w:line="240" w:lineRule="auto"/>
        <w:outlineLvl w:val="1"/>
        <w:rPr>
          <w:rFonts w:eastAsia="Times New Roman"/>
          <w:b/>
          <w:bCs/>
        </w:rPr>
      </w:pPr>
    </w:p>
    <w:p w14:paraId="3663EBB8" w14:textId="3256CC49" w:rsidR="00F658AE" w:rsidRDefault="00F658AE" w:rsidP="00A12200">
      <w:pPr>
        <w:spacing w:before="100" w:beforeAutospacing="1" w:after="100" w:afterAutospacing="1" w:line="240" w:lineRule="auto"/>
        <w:outlineLvl w:val="1"/>
        <w:rPr>
          <w:rFonts w:eastAsia="Times New Roman"/>
          <w:b/>
          <w:bCs/>
        </w:rPr>
      </w:pPr>
    </w:p>
    <w:p w14:paraId="46E7C936" w14:textId="77777777" w:rsidR="00F658AE" w:rsidRDefault="00F658AE" w:rsidP="00A12200">
      <w:pPr>
        <w:spacing w:before="100" w:beforeAutospacing="1" w:after="100" w:afterAutospacing="1" w:line="240" w:lineRule="auto"/>
        <w:outlineLvl w:val="1"/>
        <w:rPr>
          <w:rFonts w:eastAsia="Times New Roman"/>
          <w:b/>
          <w:bCs/>
        </w:rPr>
      </w:pPr>
    </w:p>
    <w:p w14:paraId="0C69CF74" w14:textId="77777777" w:rsidR="001E1374" w:rsidRDefault="001E1374">
      <w:pPr>
        <w:rPr>
          <w:rFonts w:eastAsia="Times New Roman"/>
          <w:b/>
        </w:rPr>
      </w:pPr>
      <w:r w:rsidRPr="001E1374">
        <w:rPr>
          <w:b/>
        </w:rPr>
        <w:lastRenderedPageBreak/>
        <w:t xml:space="preserve">Functions used of </w:t>
      </w:r>
      <w:r w:rsidRPr="00EA6868">
        <w:rPr>
          <w:rFonts w:eastAsia="Times New Roman"/>
          <w:b/>
        </w:rPr>
        <w:t>LiquidCrystal_I2C library</w:t>
      </w:r>
    </w:p>
    <w:p w14:paraId="52483EA6" w14:textId="77777777" w:rsidR="00584E7E" w:rsidRPr="00584E7E" w:rsidRDefault="00584E7E" w:rsidP="00584E7E">
      <w:pPr>
        <w:pStyle w:val="Heading2"/>
        <w:rPr>
          <w:sz w:val="24"/>
          <w:szCs w:val="24"/>
        </w:rPr>
      </w:pPr>
      <w:r w:rsidRPr="00584E7E">
        <w:rPr>
          <w:sz w:val="24"/>
          <w:szCs w:val="24"/>
        </w:rPr>
        <w:t>begin()</w:t>
      </w:r>
    </w:p>
    <w:p w14:paraId="38985845" w14:textId="77777777" w:rsidR="00584E7E" w:rsidRPr="00584E7E" w:rsidRDefault="00584E7E" w:rsidP="00584E7E">
      <w:pPr>
        <w:pStyle w:val="Heading3"/>
        <w:rPr>
          <w:color w:val="000000" w:themeColor="text1"/>
        </w:rPr>
      </w:pPr>
      <w:r w:rsidRPr="00584E7E">
        <w:rPr>
          <w:color w:val="000000" w:themeColor="text1"/>
        </w:rPr>
        <w:t>Description</w:t>
      </w:r>
    </w:p>
    <w:p w14:paraId="477F3378" w14:textId="77777777" w:rsidR="00584E7E" w:rsidRDefault="00584E7E" w:rsidP="00584E7E">
      <w:pPr>
        <w:pStyle w:val="NormalWeb"/>
      </w:pPr>
      <w:r>
        <w:t>Initializes the interface to the LCD screen, and specifies the dimensions (width and height) of the display. begin() needs to be called before any other LCD library commands.</w:t>
      </w:r>
    </w:p>
    <w:p w14:paraId="75E66BB7" w14:textId="77777777" w:rsidR="00584E7E" w:rsidRPr="00584E7E" w:rsidRDefault="00584E7E" w:rsidP="00584E7E">
      <w:pPr>
        <w:pStyle w:val="Heading3"/>
        <w:rPr>
          <w:color w:val="000000" w:themeColor="text1"/>
        </w:rPr>
      </w:pPr>
      <w:r w:rsidRPr="00584E7E">
        <w:rPr>
          <w:color w:val="000000" w:themeColor="text1"/>
        </w:rPr>
        <w:t>Syntax</w:t>
      </w:r>
    </w:p>
    <w:p w14:paraId="23BF459E" w14:textId="77777777" w:rsidR="00584E7E" w:rsidRDefault="00584E7E" w:rsidP="00584E7E">
      <w:pPr>
        <w:pStyle w:val="HTMLPreformatted"/>
      </w:pPr>
      <w:proofErr w:type="spellStart"/>
      <w:r>
        <w:rPr>
          <w:rStyle w:val="n"/>
          <w:rFonts w:eastAsiaTheme="majorEastAsia"/>
        </w:rPr>
        <w:t>lcd</w:t>
      </w:r>
      <w:r>
        <w:rPr>
          <w:rStyle w:val="o"/>
        </w:rPr>
        <w:t>.</w:t>
      </w:r>
      <w:r>
        <w:rPr>
          <w:rStyle w:val="n"/>
          <w:rFonts w:eastAsiaTheme="majorEastAsia"/>
        </w:rPr>
        <w:t>begin</w:t>
      </w:r>
      <w:proofErr w:type="spellEnd"/>
      <w:r>
        <w:rPr>
          <w:rStyle w:val="p"/>
        </w:rPr>
        <w:t>(</w:t>
      </w:r>
      <w:r>
        <w:rPr>
          <w:rStyle w:val="n"/>
          <w:rFonts w:eastAsiaTheme="majorEastAsia"/>
        </w:rPr>
        <w:t>cols</w:t>
      </w:r>
      <w:r>
        <w:rPr>
          <w:rStyle w:val="p"/>
        </w:rPr>
        <w:t>,</w:t>
      </w:r>
      <w:r>
        <w:t xml:space="preserve"> </w:t>
      </w:r>
      <w:r>
        <w:rPr>
          <w:rStyle w:val="n"/>
          <w:rFonts w:eastAsiaTheme="majorEastAsia"/>
        </w:rPr>
        <w:t>rows</w:t>
      </w:r>
      <w:r>
        <w:rPr>
          <w:rStyle w:val="p"/>
        </w:rPr>
        <w:t>)</w:t>
      </w:r>
    </w:p>
    <w:p w14:paraId="7BDE74DE" w14:textId="77777777" w:rsidR="00584E7E" w:rsidRPr="001E1374" w:rsidRDefault="00584E7E">
      <w:pPr>
        <w:rPr>
          <w:b/>
        </w:rPr>
      </w:pPr>
    </w:p>
    <w:p w14:paraId="20366AE0" w14:textId="77777777" w:rsidR="001E1374" w:rsidRDefault="001E1374" w:rsidP="001E1374">
      <w:pPr>
        <w:pStyle w:val="Heading3"/>
      </w:pPr>
      <w:r w:rsidRPr="00584E7E">
        <w:rPr>
          <w:color w:val="000000" w:themeColor="text1"/>
        </w:rPr>
        <w:t>clear(</w:t>
      </w:r>
      <w:r>
        <w:t>)</w:t>
      </w:r>
    </w:p>
    <w:p w14:paraId="62AEE186" w14:textId="77777777" w:rsidR="00584E7E" w:rsidRPr="00584E7E" w:rsidRDefault="00584E7E" w:rsidP="00584E7E">
      <w:pPr>
        <w:pStyle w:val="Heading4"/>
        <w:rPr>
          <w:color w:val="000000" w:themeColor="text1"/>
        </w:rPr>
      </w:pPr>
      <w:r w:rsidRPr="00584E7E">
        <w:rPr>
          <w:color w:val="000000" w:themeColor="text1"/>
        </w:rPr>
        <w:t>Description</w:t>
      </w:r>
    </w:p>
    <w:p w14:paraId="6A0EBCD3" w14:textId="77777777" w:rsidR="001E1374" w:rsidRDefault="001E1374" w:rsidP="001E1374">
      <w:pPr>
        <w:pStyle w:val="NormalWeb"/>
      </w:pPr>
      <w:r>
        <w:t xml:space="preserve">Clears the LCD screen and positions the cursor in the upper-left corner (first row and first column) of the display. </w:t>
      </w:r>
    </w:p>
    <w:p w14:paraId="526EE11D" w14:textId="77777777" w:rsidR="00584E7E" w:rsidRPr="00584E7E" w:rsidRDefault="00584E7E" w:rsidP="00584E7E">
      <w:pPr>
        <w:pStyle w:val="Heading4"/>
        <w:rPr>
          <w:color w:val="000000" w:themeColor="text1"/>
        </w:rPr>
      </w:pPr>
      <w:r w:rsidRPr="00584E7E">
        <w:rPr>
          <w:color w:val="000000" w:themeColor="text1"/>
        </w:rPr>
        <w:t>Syntax</w:t>
      </w:r>
    </w:p>
    <w:p w14:paraId="02BEF60C" w14:textId="77777777" w:rsidR="00584E7E" w:rsidRDefault="00584E7E" w:rsidP="00584E7E">
      <w:pPr>
        <w:pStyle w:val="NormalWeb"/>
      </w:pPr>
      <w:proofErr w:type="spellStart"/>
      <w:r>
        <w:rPr>
          <w:rStyle w:val="Emphasis"/>
        </w:rPr>
        <w:t>lcd</w:t>
      </w:r>
      <w:r>
        <w:t>.clear</w:t>
      </w:r>
      <w:proofErr w:type="spellEnd"/>
      <w:r>
        <w:t xml:space="preserve">() </w:t>
      </w:r>
    </w:p>
    <w:p w14:paraId="72F1DC09" w14:textId="77777777" w:rsidR="00584E7E" w:rsidRDefault="00584E7E" w:rsidP="001E1374">
      <w:pPr>
        <w:pStyle w:val="NormalWeb"/>
      </w:pPr>
    </w:p>
    <w:p w14:paraId="43932F85" w14:textId="77777777" w:rsidR="00584E7E" w:rsidRPr="00584E7E" w:rsidRDefault="00584E7E" w:rsidP="00584E7E">
      <w:pPr>
        <w:pStyle w:val="Heading2"/>
        <w:rPr>
          <w:sz w:val="24"/>
          <w:szCs w:val="24"/>
        </w:rPr>
      </w:pPr>
      <w:proofErr w:type="spellStart"/>
      <w:r w:rsidRPr="00584E7E">
        <w:rPr>
          <w:sz w:val="24"/>
          <w:szCs w:val="24"/>
        </w:rPr>
        <w:t>setCursor</w:t>
      </w:r>
      <w:proofErr w:type="spellEnd"/>
      <w:r w:rsidRPr="00584E7E">
        <w:rPr>
          <w:sz w:val="24"/>
          <w:szCs w:val="24"/>
        </w:rPr>
        <w:t>()</w:t>
      </w:r>
    </w:p>
    <w:p w14:paraId="0092E19A" w14:textId="77777777" w:rsidR="00584E7E" w:rsidRPr="00584E7E" w:rsidRDefault="00584E7E" w:rsidP="00584E7E">
      <w:pPr>
        <w:pStyle w:val="Heading4"/>
        <w:rPr>
          <w:color w:val="000000" w:themeColor="text1"/>
        </w:rPr>
      </w:pPr>
      <w:r w:rsidRPr="00584E7E">
        <w:rPr>
          <w:color w:val="000000" w:themeColor="text1"/>
        </w:rPr>
        <w:t>Description</w:t>
      </w:r>
    </w:p>
    <w:p w14:paraId="1DE59415" w14:textId="77777777" w:rsidR="00584E7E" w:rsidRDefault="00584E7E" w:rsidP="00584E7E">
      <w:pPr>
        <w:pStyle w:val="NormalWeb"/>
      </w:pPr>
      <w:r>
        <w:t xml:space="preserve">Position the LCD cursor; that is, set the location at which subsequent text written to the LCD will be displayed. </w:t>
      </w:r>
    </w:p>
    <w:p w14:paraId="0B6EB9E2" w14:textId="77777777" w:rsidR="00584E7E" w:rsidRPr="00584E7E" w:rsidRDefault="00584E7E" w:rsidP="00584E7E">
      <w:pPr>
        <w:pStyle w:val="Heading4"/>
        <w:rPr>
          <w:color w:val="000000" w:themeColor="text1"/>
        </w:rPr>
      </w:pPr>
      <w:r w:rsidRPr="00584E7E">
        <w:rPr>
          <w:color w:val="000000" w:themeColor="text1"/>
        </w:rPr>
        <w:t>Syntax</w:t>
      </w:r>
    </w:p>
    <w:p w14:paraId="31DDC052" w14:textId="77777777" w:rsidR="00584E7E" w:rsidRDefault="00584E7E" w:rsidP="00584E7E">
      <w:pPr>
        <w:pStyle w:val="NormalWeb"/>
      </w:pPr>
      <w:proofErr w:type="spellStart"/>
      <w:r>
        <w:rPr>
          <w:rStyle w:val="Emphasis"/>
        </w:rPr>
        <w:t>lcd</w:t>
      </w:r>
      <w:r>
        <w:t>.setCursor</w:t>
      </w:r>
      <w:proofErr w:type="spellEnd"/>
      <w:r>
        <w:t xml:space="preserve">(col, row) </w:t>
      </w:r>
    </w:p>
    <w:p w14:paraId="2327E83D" w14:textId="77777777" w:rsidR="00584E7E" w:rsidRPr="00584E7E" w:rsidRDefault="00584E7E" w:rsidP="00584E7E">
      <w:pPr>
        <w:pStyle w:val="Heading2"/>
        <w:rPr>
          <w:color w:val="000000" w:themeColor="text1"/>
          <w:sz w:val="24"/>
          <w:szCs w:val="24"/>
        </w:rPr>
      </w:pPr>
      <w:r w:rsidRPr="00584E7E">
        <w:rPr>
          <w:color w:val="000000" w:themeColor="text1"/>
          <w:sz w:val="24"/>
          <w:szCs w:val="24"/>
        </w:rPr>
        <w:t>print()</w:t>
      </w:r>
    </w:p>
    <w:p w14:paraId="4D053135" w14:textId="77777777" w:rsidR="00584E7E" w:rsidRPr="00584E7E" w:rsidRDefault="00584E7E" w:rsidP="00584E7E">
      <w:pPr>
        <w:pStyle w:val="Heading3"/>
        <w:rPr>
          <w:i/>
          <w:color w:val="000000" w:themeColor="text1"/>
        </w:rPr>
      </w:pPr>
      <w:r w:rsidRPr="00584E7E">
        <w:rPr>
          <w:i/>
          <w:color w:val="000000" w:themeColor="text1"/>
        </w:rPr>
        <w:t>Description</w:t>
      </w:r>
    </w:p>
    <w:p w14:paraId="5B3D938F" w14:textId="77777777" w:rsidR="00584E7E" w:rsidRDefault="00584E7E" w:rsidP="00584E7E">
      <w:pPr>
        <w:pStyle w:val="NormalWeb"/>
      </w:pPr>
      <w:r>
        <w:t>Prints text to the LCD.</w:t>
      </w:r>
    </w:p>
    <w:p w14:paraId="6452BA40" w14:textId="77777777" w:rsidR="00584E7E" w:rsidRPr="00584E7E" w:rsidRDefault="00584E7E" w:rsidP="00584E7E">
      <w:pPr>
        <w:pStyle w:val="Heading3"/>
        <w:rPr>
          <w:i/>
          <w:color w:val="000000" w:themeColor="text1"/>
        </w:rPr>
      </w:pPr>
      <w:r w:rsidRPr="00584E7E">
        <w:rPr>
          <w:i/>
          <w:color w:val="000000" w:themeColor="text1"/>
        </w:rPr>
        <w:t>Syntax</w:t>
      </w:r>
    </w:p>
    <w:p w14:paraId="54C01944" w14:textId="77777777" w:rsidR="00584E7E" w:rsidRDefault="00584E7E" w:rsidP="00584E7E">
      <w:pPr>
        <w:pStyle w:val="HTMLPreformatted"/>
      </w:pPr>
      <w:proofErr w:type="spellStart"/>
      <w:r>
        <w:rPr>
          <w:rStyle w:val="n"/>
          <w:rFonts w:eastAsiaTheme="majorEastAsia"/>
        </w:rPr>
        <w:t>lcd</w:t>
      </w:r>
      <w:r>
        <w:rPr>
          <w:rStyle w:val="o"/>
        </w:rPr>
        <w:t>.</w:t>
      </w:r>
      <w:r>
        <w:rPr>
          <w:rStyle w:val="n"/>
          <w:rFonts w:eastAsiaTheme="majorEastAsia"/>
        </w:rPr>
        <w:t>print</w:t>
      </w:r>
      <w:proofErr w:type="spellEnd"/>
      <w:r>
        <w:rPr>
          <w:rStyle w:val="p"/>
        </w:rPr>
        <w:t>(</w:t>
      </w:r>
      <w:r>
        <w:rPr>
          <w:rStyle w:val="n"/>
          <w:rFonts w:eastAsiaTheme="majorEastAsia"/>
        </w:rPr>
        <w:t>data</w:t>
      </w:r>
      <w:r>
        <w:rPr>
          <w:rStyle w:val="p"/>
        </w:rPr>
        <w:t>)</w:t>
      </w:r>
    </w:p>
    <w:p w14:paraId="689634BF" w14:textId="77777777" w:rsidR="00584E7E" w:rsidRDefault="00584E7E" w:rsidP="00584E7E">
      <w:pPr>
        <w:pStyle w:val="HTMLPreformatted"/>
      </w:pPr>
      <w:proofErr w:type="spellStart"/>
      <w:r>
        <w:rPr>
          <w:rStyle w:val="n"/>
          <w:rFonts w:eastAsiaTheme="majorEastAsia"/>
        </w:rPr>
        <w:lastRenderedPageBreak/>
        <w:t>lcd</w:t>
      </w:r>
      <w:r>
        <w:rPr>
          <w:rStyle w:val="o"/>
        </w:rPr>
        <w:t>.</w:t>
      </w:r>
      <w:r>
        <w:rPr>
          <w:rStyle w:val="n"/>
          <w:rFonts w:eastAsiaTheme="majorEastAsia"/>
        </w:rPr>
        <w:t>print</w:t>
      </w:r>
      <w:proofErr w:type="spellEnd"/>
      <w:r>
        <w:rPr>
          <w:rStyle w:val="p"/>
        </w:rPr>
        <w:t>(</w:t>
      </w:r>
      <w:r>
        <w:rPr>
          <w:rStyle w:val="n"/>
          <w:rFonts w:eastAsiaTheme="majorEastAsia"/>
        </w:rPr>
        <w:t>data</w:t>
      </w:r>
      <w:r>
        <w:rPr>
          <w:rStyle w:val="p"/>
        </w:rPr>
        <w:t>,</w:t>
      </w:r>
      <w:r>
        <w:t xml:space="preserve"> </w:t>
      </w:r>
      <w:r>
        <w:rPr>
          <w:rStyle w:val="n"/>
          <w:rFonts w:eastAsiaTheme="majorEastAsia"/>
        </w:rPr>
        <w:t>BASE</w:t>
      </w:r>
      <w:r>
        <w:rPr>
          <w:rStyle w:val="p"/>
        </w:rPr>
        <w:t>)</w:t>
      </w:r>
    </w:p>
    <w:p w14:paraId="65726491" w14:textId="77777777" w:rsidR="00400E34" w:rsidRPr="00400E34" w:rsidRDefault="00400E34" w:rsidP="001E1374">
      <w:pPr>
        <w:pStyle w:val="NormalWeb"/>
        <w:rPr>
          <w:b/>
        </w:rPr>
      </w:pPr>
      <w:r w:rsidRPr="00400E34">
        <w:rPr>
          <w:b/>
        </w:rPr>
        <w:t>LiquidCrystal_I2c is configured using command:</w:t>
      </w:r>
    </w:p>
    <w:p w14:paraId="7088FF11" w14:textId="77777777" w:rsidR="00400E34" w:rsidRPr="00400E34" w:rsidRDefault="00400E34" w:rsidP="00400E34">
      <w:pPr>
        <w:pStyle w:val="HTMLPreformatted"/>
        <w:rPr>
          <w:b/>
          <w:sz w:val="24"/>
          <w:szCs w:val="24"/>
        </w:rPr>
      </w:pPr>
      <w:r w:rsidRPr="00400E34">
        <w:rPr>
          <w:b/>
          <w:sz w:val="24"/>
          <w:szCs w:val="24"/>
        </w:rPr>
        <w:t>LiquidCrystal_I2C lcd(addr,en,rw,rs,d4,d5,d6,d7,bl,blpol)</w:t>
      </w:r>
    </w:p>
    <w:p w14:paraId="52AE1AB2" w14:textId="77777777" w:rsidR="00584E7E" w:rsidRDefault="00400E34" w:rsidP="001E1374">
      <w:pPr>
        <w:pStyle w:val="NormalWeb"/>
      </w:pPr>
      <w:r w:rsidRPr="00400E34">
        <w:t>LiquidCrystal_I2C lcd(0x27, 2, 1, 0, 4, 5, 6, 7, 3, POSITIVE</w:t>
      </w:r>
      <w:proofErr w:type="gramStart"/>
      <w:r w:rsidRPr="00400E34">
        <w:t>);</w:t>
      </w:r>
      <w:proofErr w:type="gramEnd"/>
      <w:r w:rsidRPr="00400E34">
        <w:t xml:space="preserve"> </w:t>
      </w:r>
    </w:p>
    <w:p w14:paraId="7C4311AD" w14:textId="77777777" w:rsidR="00400E34" w:rsidRDefault="00400E34" w:rsidP="001E1374">
      <w:pPr>
        <w:pStyle w:val="NormalWeb"/>
      </w:pPr>
      <w:r>
        <w:t>Pins of I2C module selected are en=2,rw=1,rs=0,data=d4,d5,d6,d7, contrast=3 contrast polarity positive.</w:t>
      </w:r>
    </w:p>
    <w:p w14:paraId="340A1315" w14:textId="77777777" w:rsidR="00584E7E" w:rsidRDefault="00584E7E" w:rsidP="001E1374">
      <w:pPr>
        <w:pStyle w:val="NormalWeb"/>
      </w:pPr>
    </w:p>
    <w:p w14:paraId="018AE293" w14:textId="77777777" w:rsidR="00400E34" w:rsidRPr="00A12200" w:rsidRDefault="001E1374" w:rsidP="00400E34">
      <w:pPr>
        <w:spacing w:before="100" w:beforeAutospacing="1" w:after="100" w:afterAutospacing="1" w:line="240" w:lineRule="auto"/>
        <w:outlineLvl w:val="1"/>
        <w:rPr>
          <w:rFonts w:eastAsia="Times New Roman"/>
          <w:b/>
          <w:bCs/>
        </w:rPr>
      </w:pPr>
      <w:r>
        <w:t xml:space="preserve"> </w:t>
      </w:r>
      <w:r w:rsidR="00400E34" w:rsidRPr="00A12200">
        <w:rPr>
          <w:rFonts w:eastAsia="Times New Roman"/>
          <w:b/>
          <w:bCs/>
        </w:rPr>
        <w:t>Procedure</w:t>
      </w:r>
    </w:p>
    <w:p w14:paraId="4822E1FE" w14:textId="77777777" w:rsidR="00400E34" w:rsidRPr="00A12200" w:rsidRDefault="00400E34" w:rsidP="00400E34">
      <w:pPr>
        <w:numPr>
          <w:ilvl w:val="0"/>
          <w:numId w:val="1"/>
        </w:numPr>
        <w:spacing w:before="100" w:beforeAutospacing="1" w:after="100" w:afterAutospacing="1" w:line="240" w:lineRule="auto"/>
        <w:rPr>
          <w:rFonts w:eastAsia="Times New Roman"/>
        </w:rPr>
      </w:pPr>
      <w:r w:rsidRPr="00A12200">
        <w:rPr>
          <w:rFonts w:eastAsia="Times New Roman"/>
        </w:rPr>
        <w:t>Download and Install the Library</w:t>
      </w:r>
      <w:r>
        <w:rPr>
          <w:rFonts w:eastAsia="Times New Roman"/>
        </w:rPr>
        <w:t xml:space="preserve"> </w:t>
      </w:r>
      <w:r w:rsidRPr="00400E34">
        <w:rPr>
          <w:b/>
        </w:rPr>
        <w:t>LiquidCrystal_I2c</w:t>
      </w:r>
      <w:r>
        <w:rPr>
          <w:b/>
        </w:rPr>
        <w:t xml:space="preserve"> </w:t>
      </w:r>
      <w:r w:rsidRPr="00400E34">
        <w:t>and include</w:t>
      </w:r>
      <w:r>
        <w:rPr>
          <w:b/>
        </w:rPr>
        <w:t xml:space="preserve"> </w:t>
      </w:r>
      <w:proofErr w:type="spellStart"/>
      <w:r>
        <w:rPr>
          <w:b/>
        </w:rPr>
        <w:t>wire.h</w:t>
      </w:r>
      <w:proofErr w:type="spellEnd"/>
      <w:r>
        <w:rPr>
          <w:b/>
        </w:rPr>
        <w:t xml:space="preserve"> library</w:t>
      </w:r>
      <w:r w:rsidRPr="00A12200">
        <w:rPr>
          <w:rFonts w:eastAsia="Times New Roman"/>
        </w:rPr>
        <w:t>.</w:t>
      </w:r>
    </w:p>
    <w:p w14:paraId="7D4496C7" w14:textId="77777777" w:rsidR="00400E34" w:rsidRPr="00A12200" w:rsidRDefault="00400E34" w:rsidP="00400E34">
      <w:pPr>
        <w:numPr>
          <w:ilvl w:val="0"/>
          <w:numId w:val="1"/>
        </w:numPr>
        <w:spacing w:before="100" w:beforeAutospacing="1" w:after="100" w:afterAutospacing="1" w:line="240" w:lineRule="auto"/>
        <w:rPr>
          <w:rFonts w:eastAsia="Times New Roman"/>
        </w:rPr>
      </w:pPr>
      <w:r>
        <w:rPr>
          <w:rFonts w:eastAsia="Times New Roman"/>
        </w:rPr>
        <w:t>Write</w:t>
      </w:r>
      <w:r w:rsidRPr="00A12200">
        <w:rPr>
          <w:rFonts w:eastAsia="Times New Roman"/>
        </w:rPr>
        <w:t xml:space="preserve"> the code</w:t>
      </w:r>
      <w:r>
        <w:rPr>
          <w:rFonts w:eastAsia="Times New Roman"/>
        </w:rPr>
        <w:t xml:space="preserve"> for the Arduino UNO using Arduino IDE</w:t>
      </w:r>
      <w:r w:rsidRPr="00A12200">
        <w:rPr>
          <w:rFonts w:eastAsia="Times New Roman"/>
        </w:rPr>
        <w:t>.</w:t>
      </w:r>
    </w:p>
    <w:p w14:paraId="4B593CDD" w14:textId="77777777" w:rsidR="00400E34" w:rsidRPr="00A12200" w:rsidRDefault="00400E34" w:rsidP="00400E34">
      <w:pPr>
        <w:numPr>
          <w:ilvl w:val="0"/>
          <w:numId w:val="1"/>
        </w:numPr>
        <w:spacing w:before="100" w:beforeAutospacing="1" w:after="100" w:afterAutospacing="1" w:line="240" w:lineRule="auto"/>
        <w:rPr>
          <w:rFonts w:eastAsia="Times New Roman"/>
        </w:rPr>
      </w:pPr>
      <w:r w:rsidRPr="00A12200">
        <w:rPr>
          <w:rFonts w:eastAsia="Times New Roman"/>
        </w:rPr>
        <w:t>Connect the components as the circuit attached.</w:t>
      </w:r>
    </w:p>
    <w:p w14:paraId="3980CBC5" w14:textId="77777777" w:rsidR="00400E34" w:rsidRPr="00A12200" w:rsidRDefault="00400E34" w:rsidP="00400E34">
      <w:pPr>
        <w:numPr>
          <w:ilvl w:val="0"/>
          <w:numId w:val="1"/>
        </w:numPr>
        <w:spacing w:before="100" w:beforeAutospacing="1" w:after="100" w:afterAutospacing="1" w:line="240" w:lineRule="auto"/>
        <w:rPr>
          <w:rFonts w:eastAsia="Times New Roman"/>
        </w:rPr>
      </w:pPr>
      <w:r w:rsidRPr="00A12200">
        <w:rPr>
          <w:rFonts w:eastAsia="Times New Roman"/>
        </w:rPr>
        <w:t>Edit the code as need to change the text on LCD.</w:t>
      </w:r>
    </w:p>
    <w:p w14:paraId="1D16041C" w14:textId="77777777" w:rsidR="00400E34" w:rsidRPr="00A12200" w:rsidRDefault="00400E34" w:rsidP="00400E34">
      <w:pPr>
        <w:numPr>
          <w:ilvl w:val="0"/>
          <w:numId w:val="1"/>
        </w:numPr>
        <w:spacing w:before="100" w:beforeAutospacing="1" w:after="100" w:afterAutospacing="1" w:line="240" w:lineRule="auto"/>
        <w:rPr>
          <w:rFonts w:eastAsia="Times New Roman"/>
        </w:rPr>
      </w:pPr>
      <w:r w:rsidRPr="00A12200">
        <w:rPr>
          <w:rFonts w:eastAsia="Times New Roman"/>
        </w:rPr>
        <w:t>Upload the code</w:t>
      </w:r>
      <w:r>
        <w:rPr>
          <w:rFonts w:eastAsia="Times New Roman"/>
        </w:rPr>
        <w:t xml:space="preserve"> on Arduino UNO</w:t>
      </w:r>
      <w:r w:rsidRPr="00A12200">
        <w:rPr>
          <w:rFonts w:eastAsia="Times New Roman"/>
        </w:rPr>
        <w:t>.</w:t>
      </w:r>
    </w:p>
    <w:p w14:paraId="70A85AD8" w14:textId="77777777" w:rsidR="00400E34" w:rsidRPr="00A12200" w:rsidRDefault="00400E34" w:rsidP="00400E34">
      <w:pPr>
        <w:numPr>
          <w:ilvl w:val="0"/>
          <w:numId w:val="1"/>
        </w:numPr>
        <w:spacing w:before="100" w:beforeAutospacing="1" w:after="100" w:afterAutospacing="1" w:line="240" w:lineRule="auto"/>
        <w:rPr>
          <w:rFonts w:eastAsia="Times New Roman"/>
        </w:rPr>
      </w:pPr>
      <w:r w:rsidRPr="00A12200">
        <w:rPr>
          <w:rFonts w:eastAsia="Times New Roman"/>
        </w:rPr>
        <w:t xml:space="preserve">Now </w:t>
      </w:r>
      <w:r>
        <w:rPr>
          <w:rFonts w:eastAsia="Times New Roman"/>
        </w:rPr>
        <w:t>check</w:t>
      </w:r>
      <w:r w:rsidRPr="00A12200">
        <w:rPr>
          <w:rFonts w:eastAsia="Times New Roman"/>
        </w:rPr>
        <w:t xml:space="preserve"> the text on LCD</w:t>
      </w:r>
      <w:r>
        <w:rPr>
          <w:rFonts w:eastAsia="Times New Roman"/>
        </w:rPr>
        <w:t xml:space="preserve"> and make required corrections to fit text on LCD</w:t>
      </w:r>
      <w:r w:rsidRPr="00A12200">
        <w:rPr>
          <w:rFonts w:eastAsia="Times New Roman"/>
        </w:rPr>
        <w:t>.</w:t>
      </w:r>
    </w:p>
    <w:p w14:paraId="05B204E9" w14:textId="77777777" w:rsidR="00A12200" w:rsidRDefault="00A12200"/>
    <w:p w14:paraId="19731C9D" w14:textId="77777777" w:rsidR="0023000E" w:rsidRDefault="0023000E">
      <w:pPr>
        <w:rPr>
          <w:b/>
        </w:rPr>
      </w:pPr>
      <w:r w:rsidRPr="0023000E">
        <w:rPr>
          <w:b/>
        </w:rPr>
        <w:t>Code</w:t>
      </w:r>
    </w:p>
    <w:p w14:paraId="701D6ED3" w14:textId="77777777" w:rsidR="0023000E" w:rsidRPr="0023000E" w:rsidRDefault="0023000E" w:rsidP="0023000E">
      <w:pPr>
        <w:rPr>
          <w:i/>
        </w:rPr>
      </w:pPr>
      <w:r w:rsidRPr="0023000E">
        <w:rPr>
          <w:i/>
        </w:rPr>
        <w:t>/*-----( Import library )-----*/</w:t>
      </w:r>
    </w:p>
    <w:p w14:paraId="343192E8" w14:textId="77777777" w:rsidR="0023000E" w:rsidRPr="0023000E" w:rsidRDefault="0023000E" w:rsidP="0023000E">
      <w:pPr>
        <w:rPr>
          <w:i/>
        </w:rPr>
      </w:pPr>
      <w:r w:rsidRPr="0023000E">
        <w:rPr>
          <w:i/>
        </w:rPr>
        <w:t>#include &lt;</w:t>
      </w:r>
      <w:proofErr w:type="spellStart"/>
      <w:r w:rsidRPr="0023000E">
        <w:rPr>
          <w:i/>
        </w:rPr>
        <w:t>Wire.h</w:t>
      </w:r>
      <w:proofErr w:type="spellEnd"/>
      <w:r w:rsidRPr="0023000E">
        <w:rPr>
          <w:i/>
        </w:rPr>
        <w:t xml:space="preserve">&gt; </w:t>
      </w:r>
    </w:p>
    <w:p w14:paraId="6CDDAAAA" w14:textId="77777777" w:rsidR="0023000E" w:rsidRPr="0023000E" w:rsidRDefault="0023000E" w:rsidP="0023000E">
      <w:pPr>
        <w:rPr>
          <w:i/>
        </w:rPr>
      </w:pPr>
      <w:r w:rsidRPr="0023000E">
        <w:rPr>
          <w:i/>
        </w:rPr>
        <w:t>#include &lt;LiquidCrystal_I2C.h&gt;</w:t>
      </w:r>
      <w:r>
        <w:rPr>
          <w:i/>
        </w:rPr>
        <w:t xml:space="preserve">  //Install library</w:t>
      </w:r>
    </w:p>
    <w:p w14:paraId="0EE93A8A" w14:textId="77777777" w:rsidR="0023000E" w:rsidRPr="0023000E" w:rsidRDefault="0023000E" w:rsidP="0023000E">
      <w:pPr>
        <w:rPr>
          <w:i/>
        </w:rPr>
      </w:pPr>
      <w:r w:rsidRPr="0023000E">
        <w:rPr>
          <w:i/>
        </w:rPr>
        <w:t>//i2c pins</w:t>
      </w:r>
    </w:p>
    <w:p w14:paraId="24778080" w14:textId="77777777" w:rsidR="0023000E" w:rsidRPr="0023000E" w:rsidRDefault="0023000E" w:rsidP="0023000E">
      <w:pPr>
        <w:rPr>
          <w:i/>
        </w:rPr>
      </w:pPr>
      <w:r w:rsidRPr="0023000E">
        <w:rPr>
          <w:i/>
        </w:rPr>
        <w:t xml:space="preserve">LiquidCrystal_I2C lcd(0x27, 2, 1, 0, 4, 5, 6, 7, 3, POSITIVE); // </w:t>
      </w:r>
    </w:p>
    <w:p w14:paraId="1789631A" w14:textId="77777777" w:rsidR="0023000E" w:rsidRPr="0023000E" w:rsidRDefault="0023000E" w:rsidP="0023000E">
      <w:pPr>
        <w:rPr>
          <w:i/>
        </w:rPr>
      </w:pPr>
    </w:p>
    <w:p w14:paraId="0CABA38E" w14:textId="77777777" w:rsidR="0023000E" w:rsidRPr="0023000E" w:rsidRDefault="0023000E" w:rsidP="0023000E">
      <w:pPr>
        <w:rPr>
          <w:i/>
        </w:rPr>
      </w:pPr>
      <w:r w:rsidRPr="0023000E">
        <w:rPr>
          <w:i/>
        </w:rPr>
        <w:t xml:space="preserve">void setup() </w:t>
      </w:r>
    </w:p>
    <w:p w14:paraId="2FAE4086" w14:textId="77777777" w:rsidR="0023000E" w:rsidRPr="0023000E" w:rsidRDefault="0023000E" w:rsidP="0023000E">
      <w:pPr>
        <w:rPr>
          <w:i/>
        </w:rPr>
      </w:pPr>
      <w:r w:rsidRPr="0023000E">
        <w:rPr>
          <w:i/>
        </w:rPr>
        <w:t>{</w:t>
      </w:r>
    </w:p>
    <w:p w14:paraId="4AEE2886" w14:textId="77777777" w:rsidR="0023000E" w:rsidRPr="0023000E" w:rsidRDefault="0023000E" w:rsidP="0023000E">
      <w:pPr>
        <w:rPr>
          <w:i/>
        </w:rPr>
      </w:pPr>
      <w:r w:rsidRPr="0023000E">
        <w:rPr>
          <w:i/>
        </w:rPr>
        <w:t>//WE define our LCD 16 columns and 2 rows</w:t>
      </w:r>
    </w:p>
    <w:p w14:paraId="2D958056" w14:textId="77777777" w:rsidR="0023000E" w:rsidRPr="0023000E" w:rsidRDefault="0023000E" w:rsidP="0023000E">
      <w:pPr>
        <w:rPr>
          <w:i/>
        </w:rPr>
      </w:pPr>
      <w:proofErr w:type="spellStart"/>
      <w:r w:rsidRPr="0023000E">
        <w:rPr>
          <w:i/>
        </w:rPr>
        <w:t>lcd.begin</w:t>
      </w:r>
      <w:proofErr w:type="spellEnd"/>
      <w:r w:rsidRPr="0023000E">
        <w:rPr>
          <w:i/>
        </w:rPr>
        <w:t>(16,2</w:t>
      </w:r>
      <w:proofErr w:type="gramStart"/>
      <w:r w:rsidRPr="0023000E">
        <w:rPr>
          <w:i/>
        </w:rPr>
        <w:t>);</w:t>
      </w:r>
      <w:proofErr w:type="gramEnd"/>
    </w:p>
    <w:p w14:paraId="5B692D0C" w14:textId="77777777" w:rsidR="0023000E" w:rsidRPr="0023000E" w:rsidRDefault="0023000E" w:rsidP="0023000E">
      <w:pPr>
        <w:rPr>
          <w:i/>
        </w:rPr>
      </w:pPr>
      <w:proofErr w:type="spellStart"/>
      <w:r w:rsidRPr="0023000E">
        <w:rPr>
          <w:i/>
        </w:rPr>
        <w:t>lcd.backlight</w:t>
      </w:r>
      <w:proofErr w:type="spellEnd"/>
      <w:r w:rsidRPr="0023000E">
        <w:rPr>
          <w:i/>
        </w:rPr>
        <w:t>();//Power on the back light</w:t>
      </w:r>
    </w:p>
    <w:p w14:paraId="6CF1FBF9" w14:textId="77777777" w:rsidR="0023000E" w:rsidRPr="0023000E" w:rsidRDefault="0023000E" w:rsidP="0023000E">
      <w:pPr>
        <w:rPr>
          <w:i/>
        </w:rPr>
      </w:pPr>
      <w:r w:rsidRPr="0023000E">
        <w:rPr>
          <w:i/>
        </w:rPr>
        <w:lastRenderedPageBreak/>
        <w:t>//</w:t>
      </w:r>
      <w:proofErr w:type="spellStart"/>
      <w:r w:rsidRPr="0023000E">
        <w:rPr>
          <w:i/>
        </w:rPr>
        <w:t>lcd.backlight</w:t>
      </w:r>
      <w:proofErr w:type="spellEnd"/>
      <w:r w:rsidRPr="0023000E">
        <w:rPr>
          <w:i/>
        </w:rPr>
        <w:t>(); Power off the back light</w:t>
      </w:r>
    </w:p>
    <w:p w14:paraId="1A5C7EC3" w14:textId="77777777" w:rsidR="0023000E" w:rsidRPr="0023000E" w:rsidRDefault="0023000E" w:rsidP="0023000E">
      <w:pPr>
        <w:rPr>
          <w:i/>
        </w:rPr>
      </w:pPr>
      <w:r w:rsidRPr="0023000E">
        <w:rPr>
          <w:i/>
        </w:rPr>
        <w:t>}</w:t>
      </w:r>
    </w:p>
    <w:p w14:paraId="6977C9B1" w14:textId="77777777" w:rsidR="0023000E" w:rsidRPr="0023000E" w:rsidRDefault="0023000E" w:rsidP="0023000E">
      <w:pPr>
        <w:rPr>
          <w:i/>
        </w:rPr>
      </w:pPr>
      <w:r w:rsidRPr="0023000E">
        <w:rPr>
          <w:i/>
        </w:rPr>
        <w:t xml:space="preserve">void loop() </w:t>
      </w:r>
    </w:p>
    <w:p w14:paraId="338176C0" w14:textId="77777777" w:rsidR="0023000E" w:rsidRPr="0023000E" w:rsidRDefault="0023000E" w:rsidP="0023000E">
      <w:pPr>
        <w:rPr>
          <w:i/>
        </w:rPr>
      </w:pPr>
      <w:r w:rsidRPr="0023000E">
        <w:rPr>
          <w:i/>
        </w:rPr>
        <w:t>{</w:t>
      </w:r>
    </w:p>
    <w:p w14:paraId="08B5695D" w14:textId="77777777" w:rsidR="0023000E" w:rsidRPr="0023000E" w:rsidRDefault="0023000E" w:rsidP="0023000E">
      <w:pPr>
        <w:rPr>
          <w:i/>
        </w:rPr>
      </w:pPr>
      <w:r w:rsidRPr="0023000E">
        <w:rPr>
          <w:i/>
        </w:rPr>
        <w:t xml:space="preserve">  //College Name</w:t>
      </w:r>
    </w:p>
    <w:p w14:paraId="3297BE72"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0); //we start writing from the first row first column</w:t>
      </w:r>
    </w:p>
    <w:p w14:paraId="0271F4F5"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("THAKUR COLLEGE"</w:t>
      </w:r>
      <w:proofErr w:type="gramStart"/>
      <w:r w:rsidRPr="0023000E">
        <w:rPr>
          <w:i/>
        </w:rPr>
        <w:t>);</w:t>
      </w:r>
      <w:proofErr w:type="gramEnd"/>
      <w:r w:rsidRPr="0023000E">
        <w:rPr>
          <w:i/>
        </w:rPr>
        <w:t xml:space="preserve"> </w:t>
      </w:r>
    </w:p>
    <w:p w14:paraId="68CF10CD"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1);//we start writing from the second row first column</w:t>
      </w:r>
    </w:p>
    <w:p w14:paraId="6AC47259"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("OF ENGG. &amp; TECH");</w:t>
      </w:r>
    </w:p>
    <w:p w14:paraId="0D63A411" w14:textId="77777777" w:rsidR="0023000E" w:rsidRPr="0023000E" w:rsidRDefault="0023000E" w:rsidP="0023000E">
      <w:pPr>
        <w:rPr>
          <w:i/>
        </w:rPr>
      </w:pPr>
      <w:r w:rsidRPr="0023000E">
        <w:rPr>
          <w:i/>
        </w:rPr>
        <w:t xml:space="preserve">  delay(2000</w:t>
      </w:r>
      <w:proofErr w:type="gramStart"/>
      <w:r w:rsidRPr="0023000E">
        <w:rPr>
          <w:i/>
        </w:rPr>
        <w:t>);</w:t>
      </w:r>
      <w:proofErr w:type="gramEnd"/>
    </w:p>
    <w:p w14:paraId="4299CAA9" w14:textId="77777777" w:rsidR="0023000E" w:rsidRPr="0023000E" w:rsidRDefault="0023000E" w:rsidP="0023000E">
      <w:pPr>
        <w:rPr>
          <w:i/>
        </w:rPr>
      </w:pPr>
      <w:r w:rsidRPr="0023000E">
        <w:rPr>
          <w:i/>
        </w:rPr>
        <w:t xml:space="preserve">  //Project Name</w:t>
      </w:r>
    </w:p>
    <w:p w14:paraId="21008EDC" w14:textId="77777777" w:rsidR="0023000E" w:rsidRPr="0023000E" w:rsidRDefault="0023000E" w:rsidP="0023000E">
      <w:pPr>
        <w:rPr>
          <w:i/>
        </w:rPr>
      </w:pPr>
      <w:r w:rsidRPr="0023000E">
        <w:rPr>
          <w:i/>
        </w:rPr>
        <w:t xml:space="preserve">  </w:t>
      </w:r>
      <w:proofErr w:type="spellStart"/>
      <w:r w:rsidRPr="0023000E">
        <w:rPr>
          <w:i/>
        </w:rPr>
        <w:t>lcd.clear</w:t>
      </w:r>
      <w:proofErr w:type="spellEnd"/>
      <w:r w:rsidRPr="0023000E">
        <w:rPr>
          <w:i/>
        </w:rPr>
        <w:t>();//Clean the screen</w:t>
      </w:r>
    </w:p>
    <w:p w14:paraId="2D75631E"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(0, 0</w:t>
      </w:r>
      <w:proofErr w:type="gramStart"/>
      <w:r w:rsidRPr="0023000E">
        <w:rPr>
          <w:i/>
        </w:rPr>
        <w:t>);</w:t>
      </w:r>
      <w:proofErr w:type="gramEnd"/>
    </w:p>
    <w:p w14:paraId="0B683D89"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("GSM &amp; GPS BASED "</w:t>
      </w:r>
      <w:proofErr w:type="gramStart"/>
      <w:r w:rsidRPr="0023000E">
        <w:rPr>
          <w:i/>
        </w:rPr>
        <w:t>);</w:t>
      </w:r>
      <w:proofErr w:type="gramEnd"/>
      <w:r w:rsidRPr="0023000E">
        <w:rPr>
          <w:i/>
        </w:rPr>
        <w:t xml:space="preserve"> </w:t>
      </w:r>
    </w:p>
    <w:p w14:paraId="390D56C2"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(0, 1</w:t>
      </w:r>
      <w:proofErr w:type="gramStart"/>
      <w:r w:rsidRPr="0023000E">
        <w:rPr>
          <w:i/>
        </w:rPr>
        <w:t>);</w:t>
      </w:r>
      <w:proofErr w:type="gramEnd"/>
    </w:p>
    <w:p w14:paraId="4FC62DD6"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("AUTOMATIC VEHICLE"</w:t>
      </w:r>
      <w:proofErr w:type="gramStart"/>
      <w:r w:rsidRPr="0023000E">
        <w:rPr>
          <w:i/>
        </w:rPr>
        <w:t>);</w:t>
      </w:r>
      <w:proofErr w:type="gramEnd"/>
    </w:p>
    <w:p w14:paraId="00D95106" w14:textId="77777777" w:rsidR="0023000E" w:rsidRPr="0023000E" w:rsidRDefault="0023000E" w:rsidP="0023000E">
      <w:pPr>
        <w:rPr>
          <w:i/>
        </w:rPr>
      </w:pPr>
      <w:r w:rsidRPr="0023000E">
        <w:rPr>
          <w:i/>
        </w:rPr>
        <w:t xml:space="preserve">  delay(2000</w:t>
      </w:r>
      <w:proofErr w:type="gramStart"/>
      <w:r w:rsidRPr="0023000E">
        <w:rPr>
          <w:i/>
        </w:rPr>
        <w:t>);</w:t>
      </w:r>
      <w:proofErr w:type="gramEnd"/>
    </w:p>
    <w:p w14:paraId="2C060456" w14:textId="77777777" w:rsidR="0023000E" w:rsidRPr="0023000E" w:rsidRDefault="0023000E" w:rsidP="0023000E">
      <w:pPr>
        <w:rPr>
          <w:i/>
        </w:rPr>
      </w:pPr>
      <w:r w:rsidRPr="0023000E">
        <w:rPr>
          <w:i/>
        </w:rPr>
        <w:t xml:space="preserve">  </w:t>
      </w:r>
      <w:proofErr w:type="spellStart"/>
      <w:r w:rsidRPr="0023000E">
        <w:rPr>
          <w:i/>
        </w:rPr>
        <w:t>lcd.clear</w:t>
      </w:r>
      <w:proofErr w:type="spellEnd"/>
      <w:r w:rsidRPr="0023000E">
        <w:rPr>
          <w:i/>
        </w:rPr>
        <w:t>();//Clean the screen</w:t>
      </w:r>
    </w:p>
    <w:p w14:paraId="7DE110B6"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(0, 0</w:t>
      </w:r>
      <w:proofErr w:type="gramStart"/>
      <w:r w:rsidRPr="0023000E">
        <w:rPr>
          <w:i/>
        </w:rPr>
        <w:t>);</w:t>
      </w:r>
      <w:proofErr w:type="gramEnd"/>
      <w:r w:rsidRPr="0023000E">
        <w:rPr>
          <w:i/>
        </w:rPr>
        <w:t xml:space="preserve"> </w:t>
      </w:r>
    </w:p>
    <w:p w14:paraId="3E4B07AC"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("ACCIDENT DETECTN"</w:t>
      </w:r>
      <w:proofErr w:type="gramStart"/>
      <w:r w:rsidRPr="0023000E">
        <w:rPr>
          <w:i/>
        </w:rPr>
        <w:t>);</w:t>
      </w:r>
      <w:proofErr w:type="gramEnd"/>
      <w:r w:rsidRPr="0023000E">
        <w:rPr>
          <w:i/>
        </w:rPr>
        <w:t xml:space="preserve"> </w:t>
      </w:r>
    </w:p>
    <w:p w14:paraId="5F7222C8"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(0, 1</w:t>
      </w:r>
      <w:proofErr w:type="gramStart"/>
      <w:r w:rsidRPr="0023000E">
        <w:rPr>
          <w:i/>
        </w:rPr>
        <w:t>);</w:t>
      </w:r>
      <w:proofErr w:type="gramEnd"/>
    </w:p>
    <w:p w14:paraId="38AD2F91"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("&amp; ALERTING SYS.  ");</w:t>
      </w:r>
    </w:p>
    <w:p w14:paraId="6706B081" w14:textId="77777777" w:rsidR="0023000E" w:rsidRPr="0023000E" w:rsidRDefault="0023000E" w:rsidP="0023000E">
      <w:pPr>
        <w:rPr>
          <w:i/>
        </w:rPr>
      </w:pPr>
      <w:r w:rsidRPr="0023000E">
        <w:rPr>
          <w:i/>
        </w:rPr>
        <w:t xml:space="preserve">  delay(2000</w:t>
      </w:r>
      <w:proofErr w:type="gramStart"/>
      <w:r w:rsidRPr="0023000E">
        <w:rPr>
          <w:i/>
        </w:rPr>
        <w:t>);</w:t>
      </w:r>
      <w:proofErr w:type="gramEnd"/>
    </w:p>
    <w:p w14:paraId="06AE351C" w14:textId="77777777" w:rsidR="0023000E" w:rsidRPr="0023000E" w:rsidRDefault="0023000E" w:rsidP="0023000E">
      <w:pPr>
        <w:rPr>
          <w:i/>
        </w:rPr>
      </w:pPr>
      <w:r w:rsidRPr="0023000E">
        <w:rPr>
          <w:i/>
        </w:rPr>
        <w:t xml:space="preserve">  //STUDENT NAME</w:t>
      </w:r>
    </w:p>
    <w:p w14:paraId="64382A64" w14:textId="77777777" w:rsidR="0023000E" w:rsidRPr="0023000E" w:rsidRDefault="0023000E" w:rsidP="0023000E">
      <w:pPr>
        <w:rPr>
          <w:i/>
        </w:rPr>
      </w:pPr>
      <w:r w:rsidRPr="0023000E">
        <w:rPr>
          <w:i/>
        </w:rPr>
        <w:t xml:space="preserve">  </w:t>
      </w:r>
      <w:proofErr w:type="spellStart"/>
      <w:r w:rsidRPr="0023000E">
        <w:rPr>
          <w:i/>
        </w:rPr>
        <w:t>lcd.clear</w:t>
      </w:r>
      <w:proofErr w:type="spellEnd"/>
      <w:r w:rsidRPr="0023000E">
        <w:rPr>
          <w:i/>
        </w:rPr>
        <w:t>();//Clean the screen</w:t>
      </w:r>
    </w:p>
    <w:p w14:paraId="59BF3982" w14:textId="77777777" w:rsidR="0023000E" w:rsidRPr="0023000E" w:rsidRDefault="0023000E" w:rsidP="0023000E">
      <w:pPr>
        <w:rPr>
          <w:i/>
        </w:rPr>
      </w:pPr>
      <w:r w:rsidRPr="0023000E">
        <w:rPr>
          <w:i/>
        </w:rPr>
        <w:lastRenderedPageBreak/>
        <w:t xml:space="preserve">  </w:t>
      </w:r>
      <w:proofErr w:type="spellStart"/>
      <w:r w:rsidRPr="0023000E">
        <w:rPr>
          <w:i/>
        </w:rPr>
        <w:t>lcd.setCursor</w:t>
      </w:r>
      <w:proofErr w:type="spellEnd"/>
      <w:r w:rsidRPr="0023000E">
        <w:rPr>
          <w:i/>
        </w:rPr>
        <w:t>(0, 0</w:t>
      </w:r>
      <w:proofErr w:type="gramStart"/>
      <w:r w:rsidRPr="0023000E">
        <w:rPr>
          <w:i/>
        </w:rPr>
        <w:t>);</w:t>
      </w:r>
      <w:proofErr w:type="gramEnd"/>
    </w:p>
    <w:p w14:paraId="180E21BF"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   PROJECT BY   "</w:t>
      </w:r>
      <w:proofErr w:type="gramStart"/>
      <w:r w:rsidRPr="0023000E">
        <w:rPr>
          <w:i/>
        </w:rPr>
        <w:t>);</w:t>
      </w:r>
      <w:proofErr w:type="gramEnd"/>
    </w:p>
    <w:p w14:paraId="713156FA"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(0, 1</w:t>
      </w:r>
      <w:proofErr w:type="gramStart"/>
      <w:r w:rsidRPr="0023000E">
        <w:rPr>
          <w:i/>
        </w:rPr>
        <w:t>);</w:t>
      </w:r>
      <w:proofErr w:type="gramEnd"/>
    </w:p>
    <w:p w14:paraId="0CE2B6AD"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("AAKASH MOHIKAR  "</w:t>
      </w:r>
      <w:proofErr w:type="gramStart"/>
      <w:r w:rsidRPr="0023000E">
        <w:rPr>
          <w:i/>
        </w:rPr>
        <w:t>);</w:t>
      </w:r>
      <w:proofErr w:type="gramEnd"/>
    </w:p>
    <w:p w14:paraId="7086B614" w14:textId="77777777" w:rsidR="0023000E" w:rsidRPr="0023000E" w:rsidRDefault="0023000E" w:rsidP="0023000E">
      <w:pPr>
        <w:rPr>
          <w:i/>
        </w:rPr>
      </w:pPr>
      <w:r w:rsidRPr="0023000E">
        <w:rPr>
          <w:i/>
        </w:rPr>
        <w:t xml:space="preserve">  delay(2000</w:t>
      </w:r>
      <w:proofErr w:type="gramStart"/>
      <w:r w:rsidRPr="0023000E">
        <w:rPr>
          <w:i/>
        </w:rPr>
        <w:t>);</w:t>
      </w:r>
      <w:proofErr w:type="gramEnd"/>
    </w:p>
    <w:p w14:paraId="7B04160C" w14:textId="77777777" w:rsidR="0023000E" w:rsidRPr="0023000E" w:rsidRDefault="0023000E" w:rsidP="0023000E">
      <w:pPr>
        <w:rPr>
          <w:i/>
        </w:rPr>
      </w:pPr>
      <w:r w:rsidRPr="0023000E">
        <w:rPr>
          <w:i/>
        </w:rPr>
        <w:t xml:space="preserve">  </w:t>
      </w:r>
      <w:proofErr w:type="spellStart"/>
      <w:r w:rsidRPr="0023000E">
        <w:rPr>
          <w:i/>
        </w:rPr>
        <w:t>lcd.clear</w:t>
      </w:r>
      <w:proofErr w:type="spellEnd"/>
      <w:r w:rsidRPr="0023000E">
        <w:rPr>
          <w:i/>
        </w:rPr>
        <w:t>();//Clean the screen</w:t>
      </w:r>
    </w:p>
    <w:p w14:paraId="66CEC311"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(0, 0</w:t>
      </w:r>
      <w:proofErr w:type="gramStart"/>
      <w:r w:rsidRPr="0023000E">
        <w:rPr>
          <w:i/>
        </w:rPr>
        <w:t>);</w:t>
      </w:r>
      <w:proofErr w:type="gramEnd"/>
    </w:p>
    <w:p w14:paraId="251E54FE"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("AJAYKUMAR MAURYA"</w:t>
      </w:r>
      <w:proofErr w:type="gramStart"/>
      <w:r w:rsidRPr="0023000E">
        <w:rPr>
          <w:i/>
        </w:rPr>
        <w:t>);</w:t>
      </w:r>
      <w:proofErr w:type="gramEnd"/>
    </w:p>
    <w:p w14:paraId="17AF6ABE" w14:textId="77777777" w:rsidR="0023000E" w:rsidRPr="0023000E" w:rsidRDefault="0023000E" w:rsidP="0023000E">
      <w:pPr>
        <w:rPr>
          <w:i/>
        </w:rPr>
      </w:pPr>
      <w:r w:rsidRPr="0023000E">
        <w:rPr>
          <w:i/>
        </w:rPr>
        <w:t xml:space="preserve">  </w:t>
      </w:r>
      <w:proofErr w:type="spellStart"/>
      <w:r w:rsidRPr="0023000E">
        <w:rPr>
          <w:i/>
        </w:rPr>
        <w:t>lcd.setCursor</w:t>
      </w:r>
      <w:proofErr w:type="spellEnd"/>
      <w:r w:rsidRPr="0023000E">
        <w:rPr>
          <w:i/>
        </w:rPr>
        <w:t>(0, 1</w:t>
      </w:r>
      <w:proofErr w:type="gramStart"/>
      <w:r w:rsidRPr="0023000E">
        <w:rPr>
          <w:i/>
        </w:rPr>
        <w:t>);</w:t>
      </w:r>
      <w:proofErr w:type="gramEnd"/>
    </w:p>
    <w:p w14:paraId="3F9EC607" w14:textId="77777777" w:rsidR="0023000E" w:rsidRPr="0023000E" w:rsidRDefault="0023000E" w:rsidP="0023000E">
      <w:pPr>
        <w:rPr>
          <w:i/>
        </w:rPr>
      </w:pPr>
      <w:r w:rsidRPr="0023000E">
        <w:rPr>
          <w:i/>
        </w:rPr>
        <w:t xml:space="preserve">  </w:t>
      </w:r>
      <w:proofErr w:type="spellStart"/>
      <w:r w:rsidRPr="0023000E">
        <w:rPr>
          <w:i/>
        </w:rPr>
        <w:t>lcd.print</w:t>
      </w:r>
      <w:proofErr w:type="spellEnd"/>
      <w:r w:rsidRPr="0023000E">
        <w:rPr>
          <w:i/>
        </w:rPr>
        <w:t>("HARISH PATEL    "</w:t>
      </w:r>
      <w:proofErr w:type="gramStart"/>
      <w:r w:rsidRPr="0023000E">
        <w:rPr>
          <w:i/>
        </w:rPr>
        <w:t>);</w:t>
      </w:r>
      <w:proofErr w:type="gramEnd"/>
    </w:p>
    <w:p w14:paraId="491FCD90" w14:textId="77777777" w:rsidR="0023000E" w:rsidRPr="0023000E" w:rsidRDefault="0023000E" w:rsidP="0023000E">
      <w:pPr>
        <w:rPr>
          <w:i/>
        </w:rPr>
      </w:pPr>
      <w:r w:rsidRPr="0023000E">
        <w:rPr>
          <w:i/>
        </w:rPr>
        <w:t xml:space="preserve">  delay(2000</w:t>
      </w:r>
      <w:proofErr w:type="gramStart"/>
      <w:r w:rsidRPr="0023000E">
        <w:rPr>
          <w:i/>
        </w:rPr>
        <w:t>);</w:t>
      </w:r>
      <w:proofErr w:type="gramEnd"/>
    </w:p>
    <w:p w14:paraId="641DF10A" w14:textId="5443B615" w:rsidR="0023000E" w:rsidRDefault="0023000E" w:rsidP="0023000E">
      <w:pPr>
        <w:rPr>
          <w:i/>
        </w:rPr>
      </w:pPr>
      <w:r w:rsidRPr="0023000E">
        <w:rPr>
          <w:i/>
        </w:rPr>
        <w:t>}</w:t>
      </w:r>
    </w:p>
    <w:p w14:paraId="44AD20C4" w14:textId="40CED093" w:rsidR="00132D76" w:rsidRDefault="00132D76" w:rsidP="0023000E">
      <w:pPr>
        <w:rPr>
          <w:i/>
        </w:rPr>
      </w:pPr>
    </w:p>
    <w:p w14:paraId="59247B48" w14:textId="679A57DD" w:rsidR="00132D76" w:rsidRDefault="00132D76" w:rsidP="0023000E">
      <w:pPr>
        <w:rPr>
          <w:i/>
        </w:rPr>
      </w:pPr>
    </w:p>
    <w:p w14:paraId="2729A9E7" w14:textId="0467DCFC" w:rsidR="00132D76" w:rsidRDefault="00132D76" w:rsidP="0023000E">
      <w:pPr>
        <w:rPr>
          <w:i/>
        </w:rPr>
      </w:pPr>
    </w:p>
    <w:p w14:paraId="26770C00" w14:textId="6B93CD9C" w:rsidR="00132D76" w:rsidRDefault="00132D76" w:rsidP="0023000E">
      <w:pPr>
        <w:rPr>
          <w:i/>
        </w:rPr>
      </w:pPr>
      <w:r>
        <w:rPr>
          <w:i/>
        </w:rPr>
        <w:t>LCD</w:t>
      </w:r>
      <w:r w:rsidRPr="00132D76">
        <w:rPr>
          <w:i/>
        </w:rPr>
        <w:t xml:space="preserve"> requires 7 lines </w:t>
      </w:r>
      <w:r>
        <w:rPr>
          <w:i/>
        </w:rPr>
        <w:t xml:space="preserve">to display data .So to reduce the number of </w:t>
      </w:r>
      <w:proofErr w:type="spellStart"/>
      <w:r>
        <w:rPr>
          <w:i/>
        </w:rPr>
        <w:t>i</w:t>
      </w:r>
      <w:proofErr w:type="spellEnd"/>
      <w:r>
        <w:rPr>
          <w:i/>
        </w:rPr>
        <w:t xml:space="preserve">/o lines from Arduino we are using i2c </w:t>
      </w:r>
      <w:r w:rsidR="00C76C24">
        <w:rPr>
          <w:i/>
        </w:rPr>
        <w:t>protocol-based</w:t>
      </w:r>
      <w:r>
        <w:rPr>
          <w:i/>
        </w:rPr>
        <w:t xml:space="preserve"> module which requires only two lines</w:t>
      </w:r>
      <w:r w:rsidR="0065130D">
        <w:rPr>
          <w:i/>
        </w:rPr>
        <w:t xml:space="preserve"> </w:t>
      </w:r>
      <w:proofErr w:type="spellStart"/>
      <w:r w:rsidR="0065130D">
        <w:rPr>
          <w:i/>
        </w:rPr>
        <w:t>sda</w:t>
      </w:r>
      <w:proofErr w:type="spellEnd"/>
      <w:r w:rsidR="0065130D">
        <w:rPr>
          <w:i/>
        </w:rPr>
        <w:t xml:space="preserve"> and </w:t>
      </w:r>
      <w:proofErr w:type="spellStart"/>
      <w:r w:rsidR="0065130D">
        <w:rPr>
          <w:i/>
        </w:rPr>
        <w:t>scl</w:t>
      </w:r>
      <w:proofErr w:type="spellEnd"/>
      <w:r>
        <w:rPr>
          <w:i/>
        </w:rPr>
        <w:t>. Now in this module address is based on the 3 pins A0,A1,A2</w:t>
      </w:r>
      <w:r w:rsidR="00C76C24">
        <w:rPr>
          <w:i/>
        </w:rPr>
        <w:t>.</w:t>
      </w:r>
    </w:p>
    <w:p w14:paraId="2043C6D8" w14:textId="633018F8" w:rsidR="005A14F2" w:rsidRDefault="005A14F2" w:rsidP="0023000E">
      <w:pPr>
        <w:rPr>
          <w:i/>
        </w:rPr>
      </w:pPr>
    </w:p>
    <w:p w14:paraId="473ACD64" w14:textId="0E436AD6" w:rsidR="005A14F2" w:rsidRPr="0023000E" w:rsidRDefault="005A14F2" w:rsidP="0023000E">
      <w:pPr>
        <w:rPr>
          <w:i/>
        </w:rPr>
      </w:pPr>
      <w:r>
        <w:rPr>
          <w:noProof/>
        </w:rPr>
        <w:lastRenderedPageBreak/>
        <w:drawing>
          <wp:inline distT="0" distB="0" distL="0" distR="0" wp14:anchorId="35F6FB04" wp14:editId="3261E13E">
            <wp:extent cx="5943600" cy="3344545"/>
            <wp:effectExtent l="0" t="0" r="0" b="0"/>
            <wp:docPr id="3" name="Picture 3" descr="16x2 LCD Display with I2C | PCF8574 Library Factory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2 LCD Display with I2C | PCF8574 Library FactoryForw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sectPr w:rsidR="005A14F2" w:rsidRPr="0023000E" w:rsidSect="00CE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1F95"/>
    <w:multiLevelType w:val="multilevel"/>
    <w:tmpl w:val="7B92010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0EF9"/>
    <w:multiLevelType w:val="multilevel"/>
    <w:tmpl w:val="634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2200"/>
    <w:rsid w:val="00077857"/>
    <w:rsid w:val="000903D0"/>
    <w:rsid w:val="00132D76"/>
    <w:rsid w:val="001E1374"/>
    <w:rsid w:val="0023000E"/>
    <w:rsid w:val="002A4C02"/>
    <w:rsid w:val="003C487E"/>
    <w:rsid w:val="00400E34"/>
    <w:rsid w:val="00497001"/>
    <w:rsid w:val="00584E7E"/>
    <w:rsid w:val="005A14F2"/>
    <w:rsid w:val="0065130D"/>
    <w:rsid w:val="00A12200"/>
    <w:rsid w:val="00C76C24"/>
    <w:rsid w:val="00CE2740"/>
    <w:rsid w:val="00EA6868"/>
    <w:rsid w:val="00F658AE"/>
    <w:rsid w:val="00F8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0DAC"/>
  <w15:docId w15:val="{FE3C6D54-A7FE-45A7-A0DA-9529AF69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40"/>
  </w:style>
  <w:style w:type="paragraph" w:styleId="Heading2">
    <w:name w:val="heading 2"/>
    <w:basedOn w:val="Normal"/>
    <w:link w:val="Heading2Char"/>
    <w:uiPriority w:val="9"/>
    <w:qFormat/>
    <w:rsid w:val="00A1220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EA68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4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200"/>
    <w:rPr>
      <w:rFonts w:ascii="Tahoma" w:hAnsi="Tahoma" w:cs="Tahoma"/>
      <w:sz w:val="16"/>
      <w:szCs w:val="16"/>
    </w:rPr>
  </w:style>
  <w:style w:type="character" w:customStyle="1" w:styleId="Heading2Char">
    <w:name w:val="Heading 2 Char"/>
    <w:basedOn w:val="DefaultParagraphFont"/>
    <w:link w:val="Heading2"/>
    <w:uiPriority w:val="9"/>
    <w:rsid w:val="00A12200"/>
    <w:rPr>
      <w:rFonts w:eastAsia="Times New Roman"/>
      <w:b/>
      <w:bCs/>
      <w:sz w:val="36"/>
      <w:szCs w:val="36"/>
    </w:rPr>
  </w:style>
  <w:style w:type="paragraph" w:styleId="NormalWeb">
    <w:name w:val="Normal (Web)"/>
    <w:basedOn w:val="Normal"/>
    <w:uiPriority w:val="99"/>
    <w:semiHidden/>
    <w:unhideWhenUsed/>
    <w:rsid w:val="00A12200"/>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12200"/>
    <w:rPr>
      <w:b/>
      <w:bCs/>
    </w:rPr>
  </w:style>
  <w:style w:type="character" w:customStyle="1" w:styleId="Heading3Char">
    <w:name w:val="Heading 3 Char"/>
    <w:basedOn w:val="DefaultParagraphFont"/>
    <w:link w:val="Heading3"/>
    <w:uiPriority w:val="9"/>
    <w:semiHidden/>
    <w:rsid w:val="00EA686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A6868"/>
    <w:rPr>
      <w:color w:val="0000FF"/>
      <w:u w:val="single"/>
    </w:rPr>
  </w:style>
  <w:style w:type="character" w:customStyle="1" w:styleId="Heading4Char">
    <w:name w:val="Heading 4 Char"/>
    <w:basedOn w:val="DefaultParagraphFont"/>
    <w:link w:val="Heading4"/>
    <w:uiPriority w:val="9"/>
    <w:semiHidden/>
    <w:rsid w:val="00584E7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84E7E"/>
    <w:rPr>
      <w:i/>
      <w:iCs/>
    </w:rPr>
  </w:style>
  <w:style w:type="paragraph" w:styleId="HTMLPreformatted">
    <w:name w:val="HTML Preformatted"/>
    <w:basedOn w:val="Normal"/>
    <w:link w:val="HTMLPreformattedChar"/>
    <w:uiPriority w:val="99"/>
    <w:semiHidden/>
    <w:unhideWhenUsed/>
    <w:rsid w:val="0058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E7E"/>
    <w:rPr>
      <w:rFonts w:ascii="Courier New" w:eastAsia="Times New Roman" w:hAnsi="Courier New" w:cs="Courier New"/>
      <w:sz w:val="20"/>
      <w:szCs w:val="20"/>
    </w:rPr>
  </w:style>
  <w:style w:type="character" w:customStyle="1" w:styleId="n">
    <w:name w:val="n"/>
    <w:basedOn w:val="DefaultParagraphFont"/>
    <w:rsid w:val="00584E7E"/>
  </w:style>
  <w:style w:type="character" w:customStyle="1" w:styleId="o">
    <w:name w:val="o"/>
    <w:basedOn w:val="DefaultParagraphFont"/>
    <w:rsid w:val="00584E7E"/>
  </w:style>
  <w:style w:type="character" w:customStyle="1" w:styleId="p">
    <w:name w:val="p"/>
    <w:basedOn w:val="DefaultParagraphFont"/>
    <w:rsid w:val="0058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94525">
      <w:bodyDiv w:val="1"/>
      <w:marLeft w:val="0"/>
      <w:marRight w:val="0"/>
      <w:marTop w:val="0"/>
      <w:marBottom w:val="0"/>
      <w:divBdr>
        <w:top w:val="none" w:sz="0" w:space="0" w:color="auto"/>
        <w:left w:val="none" w:sz="0" w:space="0" w:color="auto"/>
        <w:bottom w:val="none" w:sz="0" w:space="0" w:color="auto"/>
        <w:right w:val="none" w:sz="0" w:space="0" w:color="auto"/>
      </w:divBdr>
    </w:div>
    <w:div w:id="749817973">
      <w:bodyDiv w:val="1"/>
      <w:marLeft w:val="0"/>
      <w:marRight w:val="0"/>
      <w:marTop w:val="0"/>
      <w:marBottom w:val="0"/>
      <w:divBdr>
        <w:top w:val="none" w:sz="0" w:space="0" w:color="auto"/>
        <w:left w:val="none" w:sz="0" w:space="0" w:color="auto"/>
        <w:bottom w:val="none" w:sz="0" w:space="0" w:color="auto"/>
        <w:right w:val="none" w:sz="0" w:space="0" w:color="auto"/>
      </w:divBdr>
      <w:divsChild>
        <w:div w:id="1886478428">
          <w:marLeft w:val="0"/>
          <w:marRight w:val="0"/>
          <w:marTop w:val="0"/>
          <w:marBottom w:val="0"/>
          <w:divBdr>
            <w:top w:val="none" w:sz="0" w:space="0" w:color="auto"/>
            <w:left w:val="none" w:sz="0" w:space="0" w:color="auto"/>
            <w:bottom w:val="none" w:sz="0" w:space="0" w:color="auto"/>
            <w:right w:val="none" w:sz="0" w:space="0" w:color="auto"/>
          </w:divBdr>
        </w:div>
        <w:div w:id="805661428">
          <w:marLeft w:val="0"/>
          <w:marRight w:val="0"/>
          <w:marTop w:val="0"/>
          <w:marBottom w:val="0"/>
          <w:divBdr>
            <w:top w:val="none" w:sz="0" w:space="0" w:color="auto"/>
            <w:left w:val="none" w:sz="0" w:space="0" w:color="auto"/>
            <w:bottom w:val="none" w:sz="0" w:space="0" w:color="auto"/>
            <w:right w:val="none" w:sz="0" w:space="0" w:color="auto"/>
          </w:divBdr>
          <w:divsChild>
            <w:div w:id="519201820">
              <w:marLeft w:val="0"/>
              <w:marRight w:val="0"/>
              <w:marTop w:val="0"/>
              <w:marBottom w:val="0"/>
              <w:divBdr>
                <w:top w:val="none" w:sz="0" w:space="0" w:color="auto"/>
                <w:left w:val="none" w:sz="0" w:space="0" w:color="auto"/>
                <w:bottom w:val="none" w:sz="0" w:space="0" w:color="auto"/>
                <w:right w:val="none" w:sz="0" w:space="0" w:color="auto"/>
              </w:divBdr>
              <w:divsChild>
                <w:div w:id="15062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4843">
      <w:bodyDiv w:val="1"/>
      <w:marLeft w:val="0"/>
      <w:marRight w:val="0"/>
      <w:marTop w:val="0"/>
      <w:marBottom w:val="0"/>
      <w:divBdr>
        <w:top w:val="none" w:sz="0" w:space="0" w:color="auto"/>
        <w:left w:val="none" w:sz="0" w:space="0" w:color="auto"/>
        <w:bottom w:val="none" w:sz="0" w:space="0" w:color="auto"/>
        <w:right w:val="none" w:sz="0" w:space="0" w:color="auto"/>
      </w:divBdr>
    </w:div>
    <w:div w:id="111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00423188">
          <w:marLeft w:val="0"/>
          <w:marRight w:val="0"/>
          <w:marTop w:val="0"/>
          <w:marBottom w:val="0"/>
          <w:divBdr>
            <w:top w:val="none" w:sz="0" w:space="0" w:color="auto"/>
            <w:left w:val="none" w:sz="0" w:space="0" w:color="auto"/>
            <w:bottom w:val="none" w:sz="0" w:space="0" w:color="auto"/>
            <w:right w:val="none" w:sz="0" w:space="0" w:color="auto"/>
          </w:divBdr>
        </w:div>
      </w:divsChild>
    </w:div>
    <w:div w:id="1302615024">
      <w:bodyDiv w:val="1"/>
      <w:marLeft w:val="0"/>
      <w:marRight w:val="0"/>
      <w:marTop w:val="0"/>
      <w:marBottom w:val="0"/>
      <w:divBdr>
        <w:top w:val="none" w:sz="0" w:space="0" w:color="auto"/>
        <w:left w:val="none" w:sz="0" w:space="0" w:color="auto"/>
        <w:bottom w:val="none" w:sz="0" w:space="0" w:color="auto"/>
        <w:right w:val="none" w:sz="0" w:space="0" w:color="auto"/>
      </w:divBdr>
    </w:div>
    <w:div w:id="1431731509">
      <w:bodyDiv w:val="1"/>
      <w:marLeft w:val="0"/>
      <w:marRight w:val="0"/>
      <w:marTop w:val="0"/>
      <w:marBottom w:val="0"/>
      <w:divBdr>
        <w:top w:val="none" w:sz="0" w:space="0" w:color="auto"/>
        <w:left w:val="none" w:sz="0" w:space="0" w:color="auto"/>
        <w:bottom w:val="none" w:sz="0" w:space="0" w:color="auto"/>
        <w:right w:val="none" w:sz="0" w:space="0" w:color="auto"/>
      </w:divBdr>
    </w:div>
    <w:div w:id="1679194476">
      <w:bodyDiv w:val="1"/>
      <w:marLeft w:val="0"/>
      <w:marRight w:val="0"/>
      <w:marTop w:val="0"/>
      <w:marBottom w:val="0"/>
      <w:divBdr>
        <w:top w:val="none" w:sz="0" w:space="0" w:color="auto"/>
        <w:left w:val="none" w:sz="0" w:space="0" w:color="auto"/>
        <w:bottom w:val="none" w:sz="0" w:space="0" w:color="auto"/>
        <w:right w:val="none" w:sz="0" w:space="0" w:color="auto"/>
      </w:divBdr>
    </w:div>
    <w:div w:id="1847206522">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
          <w:marLeft w:val="0"/>
          <w:marRight w:val="0"/>
          <w:marTop w:val="0"/>
          <w:marBottom w:val="0"/>
          <w:divBdr>
            <w:top w:val="none" w:sz="0" w:space="0" w:color="auto"/>
            <w:left w:val="none" w:sz="0" w:space="0" w:color="auto"/>
            <w:bottom w:val="none" w:sz="0" w:space="0" w:color="auto"/>
            <w:right w:val="none" w:sz="0" w:space="0" w:color="auto"/>
          </w:divBdr>
        </w:div>
        <w:div w:id="455106376">
          <w:marLeft w:val="0"/>
          <w:marRight w:val="0"/>
          <w:marTop w:val="0"/>
          <w:marBottom w:val="0"/>
          <w:divBdr>
            <w:top w:val="none" w:sz="0" w:space="0" w:color="auto"/>
            <w:left w:val="none" w:sz="0" w:space="0" w:color="auto"/>
            <w:bottom w:val="none" w:sz="0" w:space="0" w:color="auto"/>
            <w:right w:val="none" w:sz="0" w:space="0" w:color="auto"/>
          </w:divBdr>
          <w:divsChild>
            <w:div w:id="216942484">
              <w:marLeft w:val="0"/>
              <w:marRight w:val="0"/>
              <w:marTop w:val="0"/>
              <w:marBottom w:val="0"/>
              <w:divBdr>
                <w:top w:val="none" w:sz="0" w:space="0" w:color="auto"/>
                <w:left w:val="none" w:sz="0" w:space="0" w:color="auto"/>
                <w:bottom w:val="none" w:sz="0" w:space="0" w:color="auto"/>
                <w:right w:val="none" w:sz="0" w:space="0" w:color="auto"/>
              </w:divBdr>
              <w:divsChild>
                <w:div w:id="2060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69388">
      <w:bodyDiv w:val="1"/>
      <w:marLeft w:val="0"/>
      <w:marRight w:val="0"/>
      <w:marTop w:val="0"/>
      <w:marBottom w:val="0"/>
      <w:divBdr>
        <w:top w:val="none" w:sz="0" w:space="0" w:color="auto"/>
        <w:left w:val="none" w:sz="0" w:space="0" w:color="auto"/>
        <w:bottom w:val="none" w:sz="0" w:space="0" w:color="auto"/>
        <w:right w:val="none" w:sz="0" w:space="0" w:color="auto"/>
      </w:divBdr>
    </w:div>
    <w:div w:id="206733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Aakash Mohikar</cp:lastModifiedBy>
  <cp:revision>9</cp:revision>
  <dcterms:created xsi:type="dcterms:W3CDTF">2021-01-24T05:48:00Z</dcterms:created>
  <dcterms:modified xsi:type="dcterms:W3CDTF">2021-01-27T06:03:00Z</dcterms:modified>
</cp:coreProperties>
</file>