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800C5" w14:textId="520D381A" w:rsidR="00866C5F" w:rsidRDefault="00B71E95" w:rsidP="00B71E95">
      <w:pPr>
        <w:jc w:val="center"/>
        <w:rPr>
          <w:b/>
          <w:color w:val="70AD47"/>
          <w:spacing w:val="10"/>
          <w:sz w:val="44"/>
          <w:szCs w:val="44"/>
          <w:u w:val="single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B71E95">
        <w:rPr>
          <w:b/>
          <w:color w:val="70AD47"/>
          <w:spacing w:val="10"/>
          <w:sz w:val="44"/>
          <w:szCs w:val="44"/>
          <w:u w:val="single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About the System</w:t>
      </w:r>
    </w:p>
    <w:p w14:paraId="224D040F" w14:textId="7BE54933" w:rsidR="00B71E95" w:rsidRPr="00B71E95" w:rsidRDefault="00B71E95" w:rsidP="00B71E95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1E95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Neo bank system is a </w:t>
      </w:r>
      <w:r w:rsidRPr="00B71E95">
        <w:rPr>
          <w:color w:val="00B050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revolutionary </w:t>
      </w:r>
      <w:r w:rsidRPr="00B71E95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approach to banking that has </w:t>
      </w:r>
      <w:r w:rsidR="001A2504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changed</w:t>
      </w:r>
      <w:r w:rsidRPr="00B71E95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traditional financial </w:t>
      </w:r>
      <w:r w:rsidR="001A2504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approach</w:t>
      </w:r>
      <w:r w:rsidRPr="00B71E95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7FA1692B" w14:textId="77777777" w:rsidR="00B71E95" w:rsidRPr="00B71E95" w:rsidRDefault="00B71E95" w:rsidP="00B71E95">
      <w:pPr>
        <w:pStyle w:val="ListParagraph"/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1E95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Unlike traditional banks with physical branches, Neo banks are fully digital financial institutions that operate exclusively through web and mobile applications. </w:t>
      </w:r>
    </w:p>
    <w:p w14:paraId="6E4C9FE3" w14:textId="77777777" w:rsidR="00B71E95" w:rsidRPr="00B71E95" w:rsidRDefault="00B71E95" w:rsidP="00B71E95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1E95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These innovative banks offer a wide range of banking services, including checking and savings accounts, payment processing, personal finance management, and more. </w:t>
      </w:r>
    </w:p>
    <w:p w14:paraId="0C9EBEAE" w14:textId="23CD3FE3" w:rsidR="00B71E95" w:rsidRPr="00B71E95" w:rsidRDefault="00B71E95" w:rsidP="00B71E95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1E95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Neo banks provide customers with a seamless and personalized banking experience. </w:t>
      </w:r>
    </w:p>
    <w:p w14:paraId="4105CC63" w14:textId="77777777" w:rsidR="00B71E95" w:rsidRPr="00B71E95" w:rsidRDefault="00B71E95" w:rsidP="001A2504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1E95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With their cost-efficiency, accessibility, and customer-centric approach, Neo banks have emerged as a viable alternative, catering to the evolving needs of a digitally </w:t>
      </w:r>
    </w:p>
    <w:p w14:paraId="4926FED5" w14:textId="396163F5" w:rsidR="00B71E95" w:rsidRDefault="00B71E95" w:rsidP="00B71E95">
      <w:pPr>
        <w:pStyle w:val="ListParagraph"/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1E95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connected world.</w:t>
      </w:r>
    </w:p>
    <w:p w14:paraId="0B3DD9EF" w14:textId="5EDE6B5B" w:rsidR="008C3AAF" w:rsidRDefault="008C3AAF" w:rsidP="00B71E95">
      <w:pPr>
        <w:pStyle w:val="ListParagraph"/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1332FA" w14:textId="77777777" w:rsidR="008C3AAF" w:rsidRDefault="008C3AAF" w:rsidP="006831DC">
      <w:pPr>
        <w:jc w:val="center"/>
        <w:rPr>
          <w:b/>
          <w:color w:val="70AD47"/>
          <w:spacing w:val="10"/>
          <w:sz w:val="44"/>
          <w:szCs w:val="44"/>
          <w:u w:val="single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C3AAF">
        <w:rPr>
          <w:b/>
          <w:color w:val="70AD47"/>
          <w:spacing w:val="10"/>
          <w:sz w:val="44"/>
          <w:szCs w:val="44"/>
          <w:u w:val="single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Stack holders of System</w:t>
      </w:r>
    </w:p>
    <w:p w14:paraId="3797A2F9" w14:textId="21C0D61E" w:rsidR="008C3AAF" w:rsidRPr="008C3AAF" w:rsidRDefault="008C3AAF" w:rsidP="008C3A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C3AAF">
        <w:rPr>
          <w:sz w:val="28"/>
          <w:szCs w:val="28"/>
        </w:rPr>
        <w:t>Admin</w:t>
      </w:r>
      <w:r w:rsidR="008D5176">
        <w:rPr>
          <w:sz w:val="28"/>
          <w:szCs w:val="28"/>
        </w:rPr>
        <w:t xml:space="preserve"> :- Admin involved in user management, risk management (like managing risk and fraud prevention), transaction monitoring, customer support</w:t>
      </w:r>
      <w:r w:rsidR="006831DC">
        <w:rPr>
          <w:sz w:val="28"/>
          <w:szCs w:val="28"/>
        </w:rPr>
        <w:t>, product management.</w:t>
      </w:r>
    </w:p>
    <w:p w14:paraId="4F53F190" w14:textId="7DE2FF35" w:rsidR="008C3AAF" w:rsidRPr="008C3AAF" w:rsidRDefault="006831DC" w:rsidP="008C3A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C3AAF">
        <w:rPr>
          <w:sz w:val="28"/>
          <w:szCs w:val="28"/>
        </w:rPr>
        <w:t>Customer</w:t>
      </w:r>
      <w:r>
        <w:rPr>
          <w:sz w:val="28"/>
          <w:szCs w:val="28"/>
        </w:rPr>
        <w:t xml:space="preserve"> :- Account opening, perform transactions, apply for loans</w:t>
      </w:r>
    </w:p>
    <w:p w14:paraId="6267099C" w14:textId="71098365" w:rsidR="008C3AAF" w:rsidRPr="008C3AAF" w:rsidRDefault="008C3AAF" w:rsidP="008C3A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C3AAF">
        <w:rPr>
          <w:sz w:val="28"/>
          <w:szCs w:val="28"/>
        </w:rPr>
        <w:t>Employees and Staff</w:t>
      </w:r>
      <w:r w:rsidR="006831DC">
        <w:rPr>
          <w:sz w:val="28"/>
          <w:szCs w:val="28"/>
        </w:rPr>
        <w:t xml:space="preserve"> :- Customer Support Rep. , Operations managers, Account Management, Product sales and marketing, Technical Support.</w:t>
      </w:r>
    </w:p>
    <w:p w14:paraId="15C9717B" w14:textId="64CD7310" w:rsidR="008C3AAF" w:rsidRPr="008C3AAF" w:rsidRDefault="008C3AAF" w:rsidP="008C3AAF">
      <w:pPr>
        <w:pStyle w:val="ListParagraph"/>
        <w:numPr>
          <w:ilvl w:val="0"/>
          <w:numId w:val="2"/>
        </w:numPr>
      </w:pPr>
      <w:r w:rsidRPr="008C3AAF">
        <w:rPr>
          <w:sz w:val="28"/>
          <w:szCs w:val="28"/>
        </w:rPr>
        <w:t>Investors</w:t>
      </w:r>
      <w:r w:rsidR="006831DC">
        <w:rPr>
          <w:sz w:val="28"/>
          <w:szCs w:val="28"/>
        </w:rPr>
        <w:t xml:space="preserve"> :- Equity investment,</w:t>
      </w:r>
    </w:p>
    <w:p w14:paraId="55394C6D" w14:textId="27CA48B9" w:rsidR="00B71E95" w:rsidRDefault="00B71E95" w:rsidP="00F657DB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40EA7F" w14:textId="11B3BC6B" w:rsidR="00B71E95" w:rsidRDefault="00B71E95" w:rsidP="00B71E95">
      <w:pPr>
        <w:pStyle w:val="ListParagraph"/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5002BA" w14:textId="77777777" w:rsidR="00B71E95" w:rsidRDefault="00B71E95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1714BD6D" w14:textId="6EFD90E8" w:rsidR="00B71E95" w:rsidRDefault="00223DDC" w:rsidP="006831DC">
      <w:pPr>
        <w:pStyle w:val="ListParagraph"/>
        <w:jc w:val="center"/>
        <w:rPr>
          <w:b/>
          <w:color w:val="70AD47"/>
          <w:spacing w:val="10"/>
          <w:sz w:val="44"/>
          <w:szCs w:val="44"/>
          <w:u w:val="single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BC5EB3">
        <w:rPr>
          <w:b/>
          <w:color w:val="70AD47"/>
          <w:spacing w:val="10"/>
          <w:sz w:val="44"/>
          <w:szCs w:val="44"/>
          <w:u w:val="single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lastRenderedPageBreak/>
        <w:t>Objective</w:t>
      </w: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C5EB3">
        <w:rPr>
          <w:b/>
          <w:color w:val="70AD47"/>
          <w:spacing w:val="10"/>
          <w:sz w:val="44"/>
          <w:szCs w:val="44"/>
          <w:u w:val="single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of</w:t>
      </w: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C5EB3">
        <w:rPr>
          <w:b/>
          <w:color w:val="70AD47"/>
          <w:spacing w:val="10"/>
          <w:sz w:val="44"/>
          <w:szCs w:val="44"/>
          <w:u w:val="single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New</w:t>
      </w: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C5EB3">
        <w:rPr>
          <w:b/>
          <w:color w:val="70AD47"/>
          <w:spacing w:val="10"/>
          <w:sz w:val="44"/>
          <w:szCs w:val="44"/>
          <w:u w:val="single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System</w:t>
      </w:r>
    </w:p>
    <w:p w14:paraId="50AB907B" w14:textId="60D29333" w:rsidR="00BC5EB3" w:rsidRDefault="00BC5EB3" w:rsidP="00B71E95">
      <w:pPr>
        <w:pStyle w:val="ListParagraph"/>
        <w:rPr>
          <w:b/>
          <w:color w:val="70AD47"/>
          <w:spacing w:val="10"/>
          <w:sz w:val="44"/>
          <w:szCs w:val="44"/>
          <w:u w:val="single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0FF60A2E" w14:textId="2C5D990E" w:rsidR="00F657DB" w:rsidRDefault="00BC5EB3" w:rsidP="00F657DB">
      <w:pPr>
        <w:pStyle w:val="ListParagraph"/>
        <w:numPr>
          <w:ilvl w:val="0"/>
          <w:numId w:val="1"/>
        </w:numPr>
      </w:pPr>
      <w:r w:rsidRPr="00F657DB">
        <w:rPr>
          <w:b/>
          <w:bCs/>
        </w:rPr>
        <w:t>Digital Convenience</w:t>
      </w:r>
      <w:r w:rsidRPr="00F657DB">
        <w:t>: Neo banks aim to provide a seamless and user-friendly digital banking experience, allowing customers to open accounts, conduct transactions, and manage their finances entirely through mobile apps or web platforms.</w:t>
      </w:r>
    </w:p>
    <w:p w14:paraId="45532DD7" w14:textId="5A18ABBA" w:rsidR="00F657DB" w:rsidRDefault="00F657DB" w:rsidP="00F657DB">
      <w:pPr>
        <w:pStyle w:val="ListParagraph"/>
        <w:numPr>
          <w:ilvl w:val="0"/>
          <w:numId w:val="1"/>
        </w:numPr>
      </w:pPr>
      <w:r w:rsidRPr="00F657DB">
        <w:rPr>
          <w:b/>
          <w:bCs/>
        </w:rPr>
        <w:t>Financial Inclusion</w:t>
      </w:r>
      <w:r w:rsidRPr="00F657DB">
        <w:t>: Many neo banks target underserved or unbanked populations, seeking to provide accessible and affordable banking services to individuals who may have limited access to traditional banking options.</w:t>
      </w:r>
    </w:p>
    <w:p w14:paraId="7F80E811" w14:textId="66E48C1C" w:rsidR="00F657DB" w:rsidRDefault="00F657DB" w:rsidP="00F657DB">
      <w:pPr>
        <w:pStyle w:val="ListParagraph"/>
        <w:numPr>
          <w:ilvl w:val="0"/>
          <w:numId w:val="1"/>
        </w:numPr>
      </w:pPr>
      <w:r w:rsidRPr="00F657DB">
        <w:rPr>
          <w:b/>
          <w:bCs/>
        </w:rPr>
        <w:t>Fast and Easy Account Opening</w:t>
      </w:r>
      <w:r w:rsidRPr="00F657DB">
        <w:t>: Neo banks strive to simplify the account opening process, making it quick and straightforward for customers to sign up and start using their services.</w:t>
      </w:r>
    </w:p>
    <w:p w14:paraId="68E00DB3" w14:textId="3EA29110" w:rsidR="00F657DB" w:rsidRDefault="00F657DB" w:rsidP="00F657DB">
      <w:pPr>
        <w:pStyle w:val="ListParagraph"/>
        <w:numPr>
          <w:ilvl w:val="0"/>
          <w:numId w:val="1"/>
        </w:numPr>
      </w:pPr>
      <w:r w:rsidRPr="00F657DB">
        <w:rPr>
          <w:b/>
          <w:bCs/>
        </w:rPr>
        <w:t>Enhanced Customer Experience</w:t>
      </w:r>
      <w:r w:rsidRPr="00F657DB">
        <w:t>: Providing excellent customer service and support is a key objective for neo banks, as they seek to differentiate themselves from traditional banks and foster strong relationships with their customers.</w:t>
      </w:r>
    </w:p>
    <w:p w14:paraId="7DA3E0A9" w14:textId="48446AF0" w:rsidR="00F657DB" w:rsidRDefault="00F657DB" w:rsidP="00227509">
      <w:pPr>
        <w:pStyle w:val="ListParagraph"/>
        <w:numPr>
          <w:ilvl w:val="0"/>
          <w:numId w:val="1"/>
        </w:numPr>
      </w:pPr>
      <w:r w:rsidRPr="00227509">
        <w:rPr>
          <w:b/>
          <w:bCs/>
        </w:rPr>
        <w:t>Continuous Improvement and Innovation</w:t>
      </w:r>
      <w:r w:rsidRPr="00227509">
        <w:t>: Neo banks prioritize continuous improvement and innovation to stay at the forefront of technology and offer cutting-edge banking solutions</w:t>
      </w:r>
      <w:r w:rsidR="00227509">
        <w:t>.</w:t>
      </w:r>
    </w:p>
    <w:p w14:paraId="03C74432" w14:textId="4B50196D" w:rsidR="000D3773" w:rsidRDefault="000D3773" w:rsidP="00227509">
      <w:pPr>
        <w:pStyle w:val="ListParagraph"/>
        <w:numPr>
          <w:ilvl w:val="0"/>
          <w:numId w:val="1"/>
        </w:numPr>
      </w:pPr>
      <w:r>
        <w:rPr>
          <w:b/>
          <w:bCs/>
        </w:rPr>
        <w:t>Financial Education</w:t>
      </w:r>
      <w:r w:rsidRPr="000D3773">
        <w:t>:</w:t>
      </w:r>
      <w:r>
        <w:t xml:space="preserve"> Some neo banks focuses on educating customers about financial matters. Their objectives </w:t>
      </w:r>
      <w:r w:rsidR="00F609D4">
        <w:t>are</w:t>
      </w:r>
      <w:r>
        <w:t xml:space="preserve"> to promote financial literacy and empower customers to make decision about their money.</w:t>
      </w:r>
    </w:p>
    <w:p w14:paraId="090DE201" w14:textId="6136CC2C" w:rsidR="000D3773" w:rsidRDefault="000D3773" w:rsidP="00227509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Paperless and </w:t>
      </w:r>
      <w:r w:rsidR="00F609D4">
        <w:rPr>
          <w:b/>
          <w:bCs/>
        </w:rPr>
        <w:t>Eco-Friendly</w:t>
      </w:r>
      <w:r>
        <w:rPr>
          <w:b/>
          <w:bCs/>
        </w:rPr>
        <w:t xml:space="preserve"> Approach</w:t>
      </w:r>
      <w:r w:rsidRPr="000D3773">
        <w:t>:</w:t>
      </w:r>
      <w:r>
        <w:t xml:space="preserve"> </w:t>
      </w:r>
      <w:r w:rsidRPr="000D3773">
        <w:t>Neo</w:t>
      </w:r>
      <w:r>
        <w:t xml:space="preserve"> </w:t>
      </w:r>
      <w:r w:rsidRPr="000D3773">
        <w:t>banks often emphasize a paperless and eco-friendly approach to reduce their environmental impact. Their objective is to conduct all banking processes digitally, from account opening to transaction records.</w:t>
      </w:r>
    </w:p>
    <w:p w14:paraId="726D1848" w14:textId="08359500" w:rsidR="000D3773" w:rsidRDefault="000D3773" w:rsidP="00227509">
      <w:pPr>
        <w:pStyle w:val="ListParagraph"/>
        <w:numPr>
          <w:ilvl w:val="0"/>
          <w:numId w:val="1"/>
        </w:numPr>
      </w:pPr>
      <w:r w:rsidRPr="000D3773">
        <w:rPr>
          <w:b/>
          <w:bCs/>
        </w:rPr>
        <w:t>AI-Powered Customer Support</w:t>
      </w:r>
      <w:r w:rsidRPr="000D3773">
        <w:t>: Neo</w:t>
      </w:r>
      <w:r>
        <w:t xml:space="preserve"> </w:t>
      </w:r>
      <w:r w:rsidRPr="000D3773">
        <w:t>banks may use artificial intelligence to enhance customer support and provide prompt assistance. Their objective is to resolve customer queries efficiently and offer a personalized support experience.</w:t>
      </w:r>
      <w:r>
        <w:t xml:space="preserve"> </w:t>
      </w:r>
    </w:p>
    <w:p w14:paraId="07CED511" w14:textId="24D095B7" w:rsidR="008C3AAF" w:rsidRDefault="008C3AAF" w:rsidP="008C3AAF">
      <w:pPr>
        <w:pStyle w:val="ListParagraph"/>
        <w:rPr>
          <w:b/>
          <w:bCs/>
        </w:rPr>
      </w:pPr>
    </w:p>
    <w:p w14:paraId="18DFC9C0" w14:textId="0B0FA965" w:rsidR="008C3AAF" w:rsidRPr="008C3AAF" w:rsidRDefault="008C3AAF" w:rsidP="008C3AAF">
      <w:pPr>
        <w:rPr>
          <w:sz w:val="28"/>
          <w:szCs w:val="28"/>
        </w:rPr>
      </w:pPr>
    </w:p>
    <w:sectPr w:rsidR="008C3AAF" w:rsidRPr="008C3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F41969"/>
    <w:multiLevelType w:val="hybridMultilevel"/>
    <w:tmpl w:val="6B1C8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282B68"/>
    <w:multiLevelType w:val="hybridMultilevel"/>
    <w:tmpl w:val="4F9EB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E95"/>
    <w:rsid w:val="000965E1"/>
    <w:rsid w:val="000D3773"/>
    <w:rsid w:val="001A2504"/>
    <w:rsid w:val="00223DDC"/>
    <w:rsid w:val="00227509"/>
    <w:rsid w:val="004F7792"/>
    <w:rsid w:val="006831DC"/>
    <w:rsid w:val="008C3AAF"/>
    <w:rsid w:val="008D5176"/>
    <w:rsid w:val="00B71E95"/>
    <w:rsid w:val="00BC5EB3"/>
    <w:rsid w:val="00CD75E3"/>
    <w:rsid w:val="00EE2AAF"/>
    <w:rsid w:val="00F609D4"/>
    <w:rsid w:val="00F6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6EE98"/>
  <w15:chartTrackingRefBased/>
  <w15:docId w15:val="{5937D6DC-87C4-405C-9219-93BF7349B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E9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C5E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0DFA3-E69A-4ACF-9832-DE1FD7697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Pavar</dc:creator>
  <cp:keywords/>
  <dc:description/>
  <cp:lastModifiedBy>Aakash Pavar</cp:lastModifiedBy>
  <cp:revision>19</cp:revision>
  <dcterms:created xsi:type="dcterms:W3CDTF">2023-07-29T08:41:00Z</dcterms:created>
  <dcterms:modified xsi:type="dcterms:W3CDTF">2023-07-29T11:28:00Z</dcterms:modified>
</cp:coreProperties>
</file>