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4FB19" w14:textId="77777777" w:rsidR="003B649B" w:rsidRPr="003B649B" w:rsidRDefault="003B649B" w:rsidP="002C44D4">
      <w:pPr>
        <w:spacing w:after="0"/>
        <w:jc w:val="center"/>
        <w:rPr>
          <w:b/>
          <w:bCs/>
          <w:sz w:val="36"/>
          <w:szCs w:val="36"/>
        </w:rPr>
      </w:pPr>
      <w:r w:rsidRPr="003B649B">
        <w:rPr>
          <w:b/>
          <w:bCs/>
          <w:sz w:val="36"/>
          <w:szCs w:val="36"/>
        </w:rPr>
        <w:t>UNIT 3</w:t>
      </w:r>
    </w:p>
    <w:p w14:paraId="4001C706" w14:textId="77777777" w:rsidR="00644F64" w:rsidRDefault="003B649B" w:rsidP="002C44D4">
      <w:pPr>
        <w:spacing w:after="0"/>
        <w:jc w:val="center"/>
        <w:rPr>
          <w:b/>
          <w:bCs/>
          <w:sz w:val="36"/>
          <w:szCs w:val="36"/>
        </w:rPr>
      </w:pPr>
      <w:r w:rsidRPr="003B649B">
        <w:rPr>
          <w:b/>
          <w:bCs/>
          <w:sz w:val="36"/>
          <w:szCs w:val="36"/>
        </w:rPr>
        <w:t xml:space="preserve"> INSTRUCTION FORMAT</w:t>
      </w:r>
    </w:p>
    <w:p w14:paraId="1F3CFBF6" w14:textId="77777777" w:rsidR="00196A6A" w:rsidRDefault="00196A6A" w:rsidP="002C44D4">
      <w:pPr>
        <w:spacing w:after="0"/>
        <w:rPr>
          <w:b/>
          <w:bCs/>
          <w:sz w:val="36"/>
          <w:szCs w:val="36"/>
        </w:rPr>
      </w:pPr>
      <w:r w:rsidRPr="00196A6A">
        <w:rPr>
          <w:b/>
          <w:bCs/>
          <w:noProof/>
          <w:sz w:val="36"/>
          <w:szCs w:val="36"/>
          <w:lang w:val="en-US"/>
        </w:rPr>
        <w:drawing>
          <wp:inline distT="0" distB="0" distL="0" distR="0" wp14:anchorId="3C5689BC" wp14:editId="5EEEB57B">
            <wp:extent cx="6050942" cy="2679312"/>
            <wp:effectExtent l="0" t="0" r="6985" b="6985"/>
            <wp:docPr id="9" name="Picture 9" descr="C:\Users\ABC\Desktop\dd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BC\Desktop\ddn.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61537" cy="2684003"/>
                    </a:xfrm>
                    <a:prstGeom prst="rect">
                      <a:avLst/>
                    </a:prstGeom>
                    <a:noFill/>
                    <a:ln>
                      <a:noFill/>
                    </a:ln>
                  </pic:spPr>
                </pic:pic>
              </a:graphicData>
            </a:graphic>
          </wp:inline>
        </w:drawing>
      </w:r>
    </w:p>
    <w:p w14:paraId="019ACA7D" w14:textId="77777777" w:rsidR="003B649B" w:rsidRPr="003B649B" w:rsidRDefault="003B649B" w:rsidP="002C44D4">
      <w:pPr>
        <w:pStyle w:val="Heading1"/>
      </w:pPr>
      <w:r w:rsidRPr="003B649B">
        <w:t>3.1 Introduction to Instruction format</w:t>
      </w:r>
    </w:p>
    <w:p w14:paraId="2A56C0C7" w14:textId="77777777" w:rsidR="003B649B" w:rsidRDefault="003B649B" w:rsidP="002C44D4">
      <w:pPr>
        <w:spacing w:after="0"/>
        <w:jc w:val="both"/>
        <w:rPr>
          <w:rFonts w:ascii="Arial" w:hAnsi="Arial" w:cs="Arial"/>
          <w:sz w:val="24"/>
          <w:szCs w:val="24"/>
        </w:rPr>
      </w:pPr>
      <w:r>
        <w:rPr>
          <w:rFonts w:ascii="Arial" w:hAnsi="Arial" w:cs="Arial"/>
          <w:sz w:val="24"/>
          <w:szCs w:val="24"/>
        </w:rPr>
        <w:t xml:space="preserve">In computer architecture, the instruction format is defined as standard machine instruction format that can </w:t>
      </w:r>
      <w:r w:rsidR="00922E03">
        <w:rPr>
          <w:rFonts w:ascii="Arial" w:hAnsi="Arial" w:cs="Arial"/>
          <w:sz w:val="24"/>
          <w:szCs w:val="24"/>
        </w:rPr>
        <w:t>ha</w:t>
      </w:r>
      <w:r>
        <w:rPr>
          <w:rFonts w:ascii="Arial" w:hAnsi="Arial" w:cs="Arial"/>
          <w:sz w:val="24"/>
          <w:szCs w:val="24"/>
        </w:rPr>
        <w:t>ve directly decoded</w:t>
      </w:r>
      <w:r w:rsidR="00AF276D">
        <w:rPr>
          <w:rFonts w:ascii="Arial" w:hAnsi="Arial" w:cs="Arial"/>
          <w:sz w:val="24"/>
          <w:szCs w:val="24"/>
        </w:rPr>
        <w:t xml:space="preserve"> (translated)</w:t>
      </w:r>
      <w:r>
        <w:rPr>
          <w:rFonts w:ascii="Arial" w:hAnsi="Arial" w:cs="Arial"/>
          <w:sz w:val="24"/>
          <w:szCs w:val="24"/>
        </w:rPr>
        <w:t xml:space="preserve"> and executed by the central processing unit (CPU). The instruction format is simply a sequence of bits (0, 1) contained in a machine instruction that defines the layout of the instruction. The machine instruction contains number of bits (pattern of 0 and 1). These bits are grouped together called fields. Each field of the machine instruction provides specific information to the CPU regarding the operation to be performed and the location of the data.</w:t>
      </w:r>
    </w:p>
    <w:p w14:paraId="5D2E61F1" w14:textId="77777777" w:rsidR="00E84689" w:rsidRDefault="00E84689" w:rsidP="002C44D4">
      <w:pPr>
        <w:spacing w:after="0"/>
        <w:rPr>
          <w:rFonts w:ascii="Arial" w:hAnsi="Arial" w:cs="Arial"/>
          <w:sz w:val="24"/>
          <w:szCs w:val="24"/>
        </w:rPr>
      </w:pPr>
      <w:r w:rsidRPr="00601F5F">
        <w:rPr>
          <w:rFonts w:ascii="Arial" w:hAnsi="Arial" w:cs="Arial"/>
          <w:sz w:val="24"/>
          <w:szCs w:val="24"/>
        </w:rPr>
        <w:t>An instruction format is also defined as layout or pattern of bits in the machine instruction that directs the CPU to decode and execute the instruction.</w:t>
      </w:r>
    </w:p>
    <w:p w14:paraId="5770431D" w14:textId="77777777" w:rsidR="00601F5F" w:rsidRPr="00601F5F" w:rsidRDefault="00601F5F" w:rsidP="002C44D4">
      <w:pPr>
        <w:spacing w:after="0"/>
        <w:rPr>
          <w:rFonts w:ascii="Arial" w:hAnsi="Arial" w:cs="Arial"/>
          <w:sz w:val="24"/>
          <w:szCs w:val="24"/>
        </w:rPr>
      </w:pPr>
      <w:r>
        <w:rPr>
          <w:noProof/>
          <w:lang w:val="en-US"/>
        </w:rPr>
        <w:drawing>
          <wp:inline distT="0" distB="0" distL="0" distR="0" wp14:anchorId="3C539783" wp14:editId="31AD5BC5">
            <wp:extent cx="2962275" cy="11811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62275" cy="1181100"/>
                    </a:xfrm>
                    <a:prstGeom prst="rect">
                      <a:avLst/>
                    </a:prstGeom>
                  </pic:spPr>
                </pic:pic>
              </a:graphicData>
            </a:graphic>
          </wp:inline>
        </w:drawing>
      </w:r>
    </w:p>
    <w:p w14:paraId="08CB888E" w14:textId="77777777" w:rsidR="00F521FC" w:rsidRDefault="00F521FC" w:rsidP="002C44D4">
      <w:pPr>
        <w:spacing w:after="0"/>
        <w:jc w:val="both"/>
        <w:rPr>
          <w:rFonts w:ascii="Arial" w:hAnsi="Arial" w:cs="Arial"/>
          <w:b/>
          <w:bCs/>
          <w:sz w:val="24"/>
          <w:szCs w:val="24"/>
        </w:rPr>
      </w:pPr>
      <w:r w:rsidRPr="00F521FC">
        <w:rPr>
          <w:rFonts w:ascii="Arial" w:hAnsi="Arial" w:cs="Arial"/>
          <w:b/>
          <w:bCs/>
          <w:sz w:val="24"/>
          <w:szCs w:val="24"/>
        </w:rPr>
        <w:t>Operand</w:t>
      </w:r>
    </w:p>
    <w:p w14:paraId="03425AF9" w14:textId="77777777" w:rsidR="00F521FC" w:rsidRPr="00F521FC" w:rsidRDefault="00F521FC" w:rsidP="002C44D4">
      <w:pPr>
        <w:spacing w:after="0"/>
        <w:jc w:val="both"/>
        <w:rPr>
          <w:rFonts w:ascii="Arial" w:hAnsi="Arial" w:cs="Arial"/>
          <w:sz w:val="24"/>
          <w:szCs w:val="24"/>
        </w:rPr>
      </w:pPr>
      <w:r>
        <w:rPr>
          <w:rFonts w:ascii="Arial" w:hAnsi="Arial" w:cs="Arial"/>
          <w:sz w:val="24"/>
          <w:szCs w:val="24"/>
        </w:rPr>
        <w:t>In computer</w:t>
      </w:r>
      <w:r w:rsidRPr="00F521FC">
        <w:rPr>
          <w:rFonts w:ascii="Arial" w:hAnsi="Arial" w:cs="Arial"/>
          <w:sz w:val="24"/>
          <w:szCs w:val="24"/>
        </w:rPr>
        <w:t>, an operand is a term used to describe any object that is capable of being manipulated. For example, in "1 + 2" the "1" and "2" are the operands and the plus symbol is the operator.</w:t>
      </w:r>
    </w:p>
    <w:p w14:paraId="23A8BC74" w14:textId="77777777" w:rsidR="004455F5" w:rsidRPr="004455F5" w:rsidRDefault="004455F5" w:rsidP="002C44D4">
      <w:pPr>
        <w:spacing w:after="0"/>
        <w:jc w:val="both"/>
        <w:rPr>
          <w:rFonts w:ascii="Arial" w:hAnsi="Arial" w:cs="Arial"/>
          <w:b/>
          <w:bCs/>
          <w:sz w:val="24"/>
          <w:szCs w:val="24"/>
        </w:rPr>
      </w:pPr>
      <w:r w:rsidRPr="004455F5">
        <w:rPr>
          <w:rFonts w:ascii="Arial" w:hAnsi="Arial" w:cs="Arial"/>
          <w:b/>
          <w:bCs/>
          <w:sz w:val="24"/>
          <w:szCs w:val="24"/>
        </w:rPr>
        <w:t>What is instruction format?</w:t>
      </w:r>
    </w:p>
    <w:p w14:paraId="1B527840" w14:textId="77777777" w:rsidR="00535DAA" w:rsidRDefault="004455F5" w:rsidP="002C44D4">
      <w:pPr>
        <w:spacing w:after="0"/>
        <w:jc w:val="both"/>
        <w:rPr>
          <w:rFonts w:ascii="Arial" w:hAnsi="Arial" w:cs="Arial"/>
          <w:sz w:val="24"/>
          <w:szCs w:val="24"/>
        </w:rPr>
      </w:pPr>
      <w:r>
        <w:rPr>
          <w:rFonts w:ascii="Arial" w:hAnsi="Arial" w:cs="Arial"/>
          <w:sz w:val="24"/>
          <w:szCs w:val="24"/>
        </w:rPr>
        <w:t>T</w:t>
      </w:r>
      <w:r w:rsidR="00E84689">
        <w:rPr>
          <w:rFonts w:ascii="Arial" w:hAnsi="Arial" w:cs="Arial"/>
          <w:sz w:val="24"/>
          <w:szCs w:val="24"/>
        </w:rPr>
        <w:t>he</w:t>
      </w:r>
      <w:r>
        <w:rPr>
          <w:rFonts w:ascii="Arial" w:hAnsi="Arial" w:cs="Arial"/>
          <w:sz w:val="24"/>
          <w:szCs w:val="24"/>
        </w:rPr>
        <w:t xml:space="preserve"> </w:t>
      </w:r>
      <w:r w:rsidR="00E84689">
        <w:rPr>
          <w:rFonts w:ascii="Arial" w:hAnsi="Arial" w:cs="Arial"/>
          <w:sz w:val="24"/>
          <w:szCs w:val="24"/>
        </w:rPr>
        <w:t>instruction forma</w:t>
      </w:r>
      <w:r>
        <w:rPr>
          <w:rFonts w:ascii="Arial" w:hAnsi="Arial" w:cs="Arial"/>
          <w:sz w:val="24"/>
          <w:szCs w:val="24"/>
        </w:rPr>
        <w:t>t defines the layout of</w:t>
      </w:r>
      <w:r w:rsidR="00E84689">
        <w:rPr>
          <w:rFonts w:ascii="Arial" w:hAnsi="Arial" w:cs="Arial"/>
          <w:sz w:val="24"/>
          <w:szCs w:val="24"/>
        </w:rPr>
        <w:t xml:space="preserve"> the instruction</w:t>
      </w:r>
      <w:r>
        <w:rPr>
          <w:rFonts w:ascii="Arial" w:hAnsi="Arial" w:cs="Arial"/>
          <w:sz w:val="24"/>
          <w:szCs w:val="24"/>
        </w:rPr>
        <w:t xml:space="preserve"> in terms of group of bits called fields of the instruction format</w:t>
      </w:r>
      <w:r w:rsidR="00E84689">
        <w:rPr>
          <w:rFonts w:ascii="Arial" w:hAnsi="Arial" w:cs="Arial"/>
          <w:sz w:val="24"/>
          <w:szCs w:val="24"/>
        </w:rPr>
        <w:t xml:space="preserve">. </w:t>
      </w:r>
      <w:r>
        <w:rPr>
          <w:rFonts w:ascii="Arial" w:hAnsi="Arial" w:cs="Arial"/>
          <w:sz w:val="24"/>
          <w:szCs w:val="24"/>
        </w:rPr>
        <w:t>Each field (group of bits) in the instruction format provide a specific information to the processor. The processor needs to know the information regarding the operation to be performed and the location of the data (address).</w:t>
      </w:r>
    </w:p>
    <w:p w14:paraId="45DBEC04" w14:textId="77777777" w:rsidR="00F521FC" w:rsidRDefault="00F521FC" w:rsidP="002C44D4">
      <w:pPr>
        <w:spacing w:after="0"/>
        <w:jc w:val="both"/>
        <w:rPr>
          <w:rFonts w:ascii="Arial" w:hAnsi="Arial" w:cs="Arial"/>
          <w:sz w:val="24"/>
          <w:szCs w:val="24"/>
        </w:rPr>
      </w:pPr>
      <w:r>
        <w:rPr>
          <w:rFonts w:ascii="Arial" w:hAnsi="Arial" w:cs="Arial"/>
          <w:sz w:val="24"/>
          <w:szCs w:val="24"/>
        </w:rPr>
        <w:t>INSTRUCTION FORMAT:</w:t>
      </w:r>
    </w:p>
    <w:p w14:paraId="20FA3B35" w14:textId="77777777" w:rsidR="004A21C1" w:rsidRDefault="004A21C1" w:rsidP="002C44D4">
      <w:pPr>
        <w:spacing w:after="0"/>
        <w:jc w:val="both"/>
        <w:rPr>
          <w:rFonts w:ascii="Arial" w:hAnsi="Arial" w:cs="Arial"/>
          <w:sz w:val="24"/>
          <w:szCs w:val="24"/>
        </w:rPr>
      </w:pPr>
      <w:r>
        <w:rPr>
          <w:rFonts w:ascii="Arial" w:hAnsi="Arial" w:cs="Arial"/>
          <w:sz w:val="24"/>
          <w:szCs w:val="24"/>
        </w:rPr>
        <w:t>15</w:t>
      </w:r>
      <w:r>
        <w:rPr>
          <w:rFonts w:ascii="Arial" w:hAnsi="Arial" w:cs="Arial"/>
          <w:sz w:val="24"/>
          <w:szCs w:val="24"/>
        </w:rPr>
        <w:tab/>
        <w:t xml:space="preserve">     12    11</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0</w:t>
      </w:r>
    </w:p>
    <w:tbl>
      <w:tblPr>
        <w:tblStyle w:val="TableGrid"/>
        <w:tblW w:w="0" w:type="auto"/>
        <w:tblLook w:val="04A0" w:firstRow="1" w:lastRow="0" w:firstColumn="1" w:lastColumn="0" w:noHBand="0" w:noVBand="1"/>
      </w:tblPr>
      <w:tblGrid>
        <w:gridCol w:w="1413"/>
        <w:gridCol w:w="3969"/>
      </w:tblGrid>
      <w:tr w:rsidR="00F521FC" w14:paraId="7B39904D" w14:textId="77777777" w:rsidTr="00F521FC">
        <w:trPr>
          <w:trHeight w:val="490"/>
        </w:trPr>
        <w:tc>
          <w:tcPr>
            <w:tcW w:w="1413" w:type="dxa"/>
          </w:tcPr>
          <w:p w14:paraId="3ABE2D5B" w14:textId="77777777" w:rsidR="00F521FC" w:rsidRPr="00F521FC" w:rsidRDefault="00F521FC" w:rsidP="002C44D4">
            <w:pPr>
              <w:jc w:val="both"/>
              <w:rPr>
                <w:rFonts w:ascii="Arial" w:hAnsi="Arial" w:cs="Arial"/>
                <w:b/>
                <w:bCs/>
                <w:sz w:val="24"/>
                <w:szCs w:val="24"/>
              </w:rPr>
            </w:pPr>
            <w:r w:rsidRPr="00F521FC">
              <w:rPr>
                <w:rFonts w:ascii="Arial" w:hAnsi="Arial" w:cs="Arial"/>
                <w:b/>
                <w:bCs/>
                <w:sz w:val="24"/>
                <w:szCs w:val="24"/>
              </w:rPr>
              <w:t>OPCODE</w:t>
            </w:r>
          </w:p>
        </w:tc>
        <w:tc>
          <w:tcPr>
            <w:tcW w:w="3969" w:type="dxa"/>
          </w:tcPr>
          <w:p w14:paraId="2CDED261" w14:textId="77777777" w:rsidR="00F521FC" w:rsidRPr="00F521FC" w:rsidRDefault="00F521FC" w:rsidP="002C44D4">
            <w:pPr>
              <w:jc w:val="both"/>
              <w:rPr>
                <w:rFonts w:ascii="Arial" w:hAnsi="Arial" w:cs="Arial"/>
                <w:b/>
                <w:bCs/>
                <w:sz w:val="24"/>
                <w:szCs w:val="24"/>
              </w:rPr>
            </w:pPr>
            <w:r w:rsidRPr="00F521FC">
              <w:rPr>
                <w:rFonts w:ascii="Arial" w:hAnsi="Arial" w:cs="Arial"/>
                <w:b/>
                <w:bCs/>
                <w:sz w:val="24"/>
                <w:szCs w:val="24"/>
              </w:rPr>
              <w:t>OPERAND (ADDRESS OF DATA)</w:t>
            </w:r>
          </w:p>
        </w:tc>
      </w:tr>
    </w:tbl>
    <w:p w14:paraId="6A61DB99" w14:textId="77777777" w:rsidR="00F521FC" w:rsidRDefault="004A21C1" w:rsidP="002C44D4">
      <w:pPr>
        <w:spacing w:after="0"/>
        <w:jc w:val="both"/>
        <w:rPr>
          <w:rFonts w:ascii="Arial" w:hAnsi="Arial" w:cs="Arial"/>
          <w:sz w:val="24"/>
          <w:szCs w:val="24"/>
        </w:rPr>
      </w:pPr>
      <w:r>
        <w:rPr>
          <w:rFonts w:ascii="Arial" w:hAnsi="Arial" w:cs="Arial"/>
          <w:sz w:val="24"/>
          <w:szCs w:val="24"/>
        </w:rPr>
        <w:tab/>
        <w:t>4</w:t>
      </w:r>
      <w:r>
        <w:rPr>
          <w:rFonts w:ascii="Arial" w:hAnsi="Arial" w:cs="Arial"/>
          <w:sz w:val="24"/>
          <w:szCs w:val="24"/>
        </w:rPr>
        <w:tab/>
      </w:r>
      <w:r>
        <w:rPr>
          <w:rFonts w:ascii="Arial" w:hAnsi="Arial" w:cs="Arial"/>
          <w:sz w:val="24"/>
          <w:szCs w:val="24"/>
        </w:rPr>
        <w:tab/>
        <w:t>12</w:t>
      </w:r>
    </w:p>
    <w:p w14:paraId="47325FB6" w14:textId="77777777" w:rsidR="00E73CDE" w:rsidRDefault="00E73CDE" w:rsidP="002C44D4">
      <w:pPr>
        <w:spacing w:after="0"/>
        <w:jc w:val="both"/>
        <w:rPr>
          <w:rFonts w:ascii="Arial" w:hAnsi="Arial" w:cs="Arial"/>
          <w:sz w:val="24"/>
          <w:szCs w:val="24"/>
        </w:rPr>
      </w:pPr>
      <w:r>
        <w:rPr>
          <w:rFonts w:ascii="Arial" w:hAnsi="Arial" w:cs="Arial"/>
          <w:sz w:val="24"/>
          <w:szCs w:val="24"/>
        </w:rPr>
        <w:t>In instruction format, the bits are grouped together in three parts. They are:</w:t>
      </w:r>
    </w:p>
    <w:p w14:paraId="728EAEDE" w14:textId="77777777" w:rsidR="00E73CDE" w:rsidRDefault="00E73CDE" w:rsidP="002C44D4">
      <w:pPr>
        <w:pStyle w:val="ListParagraph"/>
        <w:numPr>
          <w:ilvl w:val="0"/>
          <w:numId w:val="2"/>
        </w:numPr>
        <w:spacing w:after="0"/>
        <w:jc w:val="both"/>
        <w:rPr>
          <w:rFonts w:ascii="Arial" w:hAnsi="Arial" w:cs="Arial"/>
          <w:sz w:val="24"/>
          <w:szCs w:val="24"/>
        </w:rPr>
      </w:pPr>
      <w:r>
        <w:rPr>
          <w:rFonts w:ascii="Arial" w:hAnsi="Arial" w:cs="Arial"/>
          <w:sz w:val="24"/>
          <w:szCs w:val="24"/>
        </w:rPr>
        <w:t>Addressing mode (MODE)</w:t>
      </w:r>
    </w:p>
    <w:p w14:paraId="66D76E1C" w14:textId="77777777" w:rsidR="00E73CDE" w:rsidRDefault="00E73CDE" w:rsidP="002C44D4">
      <w:pPr>
        <w:pStyle w:val="ListParagraph"/>
        <w:numPr>
          <w:ilvl w:val="0"/>
          <w:numId w:val="2"/>
        </w:numPr>
        <w:spacing w:after="0"/>
        <w:jc w:val="both"/>
        <w:rPr>
          <w:rFonts w:ascii="Arial" w:hAnsi="Arial" w:cs="Arial"/>
          <w:sz w:val="24"/>
          <w:szCs w:val="24"/>
        </w:rPr>
      </w:pPr>
      <w:r>
        <w:rPr>
          <w:rFonts w:ascii="Arial" w:hAnsi="Arial" w:cs="Arial"/>
          <w:sz w:val="24"/>
          <w:szCs w:val="24"/>
        </w:rPr>
        <w:t>Operation code (OPCODE)</w:t>
      </w:r>
    </w:p>
    <w:p w14:paraId="71A824ED" w14:textId="77777777" w:rsidR="00E73CDE" w:rsidRDefault="00E73CDE" w:rsidP="002C44D4">
      <w:pPr>
        <w:pStyle w:val="ListParagraph"/>
        <w:numPr>
          <w:ilvl w:val="0"/>
          <w:numId w:val="2"/>
        </w:numPr>
        <w:spacing w:after="0"/>
        <w:jc w:val="both"/>
        <w:rPr>
          <w:rFonts w:ascii="Arial" w:hAnsi="Arial" w:cs="Arial"/>
          <w:sz w:val="24"/>
          <w:szCs w:val="24"/>
        </w:rPr>
      </w:pPr>
      <w:r>
        <w:rPr>
          <w:rFonts w:ascii="Arial" w:hAnsi="Arial" w:cs="Arial"/>
          <w:sz w:val="24"/>
          <w:szCs w:val="24"/>
        </w:rPr>
        <w:t>Address of the Data (OPEREND)</w:t>
      </w:r>
    </w:p>
    <w:p w14:paraId="5A9D827F" w14:textId="77777777" w:rsidR="00F521FC" w:rsidRDefault="00F521FC" w:rsidP="002C44D4">
      <w:pPr>
        <w:spacing w:after="0"/>
        <w:jc w:val="both"/>
        <w:rPr>
          <w:rFonts w:ascii="Arial" w:hAnsi="Arial" w:cs="Arial"/>
          <w:sz w:val="24"/>
          <w:szCs w:val="24"/>
        </w:rPr>
      </w:pPr>
      <w:r>
        <w:rPr>
          <w:rFonts w:ascii="Arial" w:hAnsi="Arial" w:cs="Arial"/>
          <w:sz w:val="24"/>
          <w:szCs w:val="24"/>
        </w:rPr>
        <w:lastRenderedPageBreak/>
        <w:t>Here,</w:t>
      </w:r>
    </w:p>
    <w:p w14:paraId="67A41947" w14:textId="77777777" w:rsidR="00F521FC" w:rsidRDefault="004A21C1" w:rsidP="002C44D4">
      <w:pPr>
        <w:spacing w:after="0"/>
        <w:jc w:val="both"/>
        <w:rPr>
          <w:rFonts w:ascii="Arial" w:hAnsi="Arial" w:cs="Arial"/>
          <w:sz w:val="24"/>
          <w:szCs w:val="24"/>
        </w:rPr>
      </w:pPr>
      <w:proofErr w:type="gramStart"/>
      <w:r>
        <w:rPr>
          <w:rFonts w:ascii="Arial" w:hAnsi="Arial" w:cs="Arial"/>
          <w:sz w:val="24"/>
          <w:szCs w:val="24"/>
        </w:rPr>
        <w:t>MODE:-</w:t>
      </w:r>
      <w:proofErr w:type="gramEnd"/>
      <w:r>
        <w:rPr>
          <w:rFonts w:ascii="Arial" w:hAnsi="Arial" w:cs="Arial"/>
          <w:sz w:val="24"/>
          <w:szCs w:val="24"/>
        </w:rPr>
        <w:t xml:space="preserve">  I</w:t>
      </w:r>
      <w:r w:rsidR="00F521FC">
        <w:rPr>
          <w:rFonts w:ascii="Arial" w:hAnsi="Arial" w:cs="Arial"/>
          <w:sz w:val="24"/>
          <w:szCs w:val="24"/>
        </w:rPr>
        <w:t>t specifies the addressing mode i.e. direct or indirect.</w:t>
      </w:r>
    </w:p>
    <w:p w14:paraId="1D6A9C26" w14:textId="77777777" w:rsidR="004A21C1" w:rsidRDefault="00F521FC" w:rsidP="002C44D4">
      <w:pPr>
        <w:spacing w:after="0"/>
        <w:jc w:val="both"/>
        <w:rPr>
          <w:rFonts w:ascii="Arial" w:hAnsi="Arial" w:cs="Arial"/>
          <w:sz w:val="24"/>
          <w:szCs w:val="24"/>
        </w:rPr>
      </w:pPr>
      <w:proofErr w:type="gramStart"/>
      <w:r>
        <w:rPr>
          <w:rFonts w:ascii="Arial" w:hAnsi="Arial" w:cs="Arial"/>
          <w:sz w:val="24"/>
          <w:szCs w:val="24"/>
        </w:rPr>
        <w:t>OPCODE:-</w:t>
      </w:r>
      <w:proofErr w:type="gramEnd"/>
      <w:r w:rsidR="004A21C1">
        <w:rPr>
          <w:rFonts w:ascii="Arial" w:hAnsi="Arial" w:cs="Arial"/>
          <w:sz w:val="24"/>
          <w:szCs w:val="24"/>
        </w:rPr>
        <w:t xml:space="preserve"> name of operation like add, sub, </w:t>
      </w:r>
      <w:proofErr w:type="spellStart"/>
      <w:r w:rsidR="004A21C1">
        <w:rPr>
          <w:rFonts w:ascii="Arial" w:hAnsi="Arial" w:cs="Arial"/>
          <w:sz w:val="24"/>
          <w:szCs w:val="24"/>
        </w:rPr>
        <w:t>mul</w:t>
      </w:r>
      <w:proofErr w:type="spellEnd"/>
      <w:r w:rsidR="004A21C1">
        <w:rPr>
          <w:rFonts w:ascii="Arial" w:hAnsi="Arial" w:cs="Arial"/>
          <w:sz w:val="24"/>
          <w:szCs w:val="24"/>
        </w:rPr>
        <w:t>, div, etc.</w:t>
      </w:r>
    </w:p>
    <w:p w14:paraId="1DF5321A" w14:textId="77777777" w:rsidR="00F521FC" w:rsidRDefault="004A21C1" w:rsidP="002C44D4">
      <w:pPr>
        <w:spacing w:after="0"/>
        <w:jc w:val="both"/>
        <w:rPr>
          <w:rFonts w:ascii="Arial" w:hAnsi="Arial" w:cs="Arial"/>
          <w:sz w:val="24"/>
          <w:szCs w:val="24"/>
        </w:rPr>
      </w:pPr>
      <w:r>
        <w:rPr>
          <w:rFonts w:ascii="Arial" w:hAnsi="Arial" w:cs="Arial"/>
          <w:sz w:val="24"/>
          <w:szCs w:val="24"/>
        </w:rPr>
        <w:t>ADDRESS (OPERAND): tells the address of operand</w:t>
      </w:r>
      <w:r w:rsidR="00F521FC">
        <w:rPr>
          <w:rFonts w:ascii="Arial" w:hAnsi="Arial" w:cs="Arial"/>
          <w:sz w:val="24"/>
          <w:szCs w:val="24"/>
        </w:rPr>
        <w:t xml:space="preserve"> </w:t>
      </w:r>
      <w:r>
        <w:rPr>
          <w:rFonts w:ascii="Arial" w:hAnsi="Arial" w:cs="Arial"/>
          <w:sz w:val="24"/>
          <w:szCs w:val="24"/>
        </w:rPr>
        <w:t>on which the operation is performed. E.g. A, B, C, R1, R2 etc.</w:t>
      </w:r>
    </w:p>
    <w:p w14:paraId="628FD02E" w14:textId="77777777" w:rsidR="004A21C1" w:rsidRDefault="004A21C1" w:rsidP="002C44D4">
      <w:pPr>
        <w:spacing w:after="0"/>
        <w:jc w:val="both"/>
        <w:rPr>
          <w:rFonts w:ascii="Arial" w:hAnsi="Arial" w:cs="Arial"/>
          <w:sz w:val="24"/>
          <w:szCs w:val="24"/>
        </w:rPr>
      </w:pPr>
      <w:r>
        <w:rPr>
          <w:rFonts w:ascii="Arial" w:hAnsi="Arial" w:cs="Arial"/>
          <w:sz w:val="24"/>
          <w:szCs w:val="24"/>
        </w:rPr>
        <w:t>In 16 bit format, 12 bits is for addre</w:t>
      </w:r>
      <w:r w:rsidR="000A0C71">
        <w:rPr>
          <w:rFonts w:ascii="Arial" w:hAnsi="Arial" w:cs="Arial"/>
          <w:sz w:val="24"/>
          <w:szCs w:val="24"/>
        </w:rPr>
        <w:t>ss part and 4 bits is for OPCODE</w:t>
      </w:r>
      <w:r>
        <w:rPr>
          <w:rFonts w:ascii="Arial" w:hAnsi="Arial" w:cs="Arial"/>
          <w:sz w:val="24"/>
          <w:szCs w:val="24"/>
        </w:rPr>
        <w:t>.</w:t>
      </w:r>
    </w:p>
    <w:p w14:paraId="42327284" w14:textId="77777777" w:rsidR="00F654CB" w:rsidRDefault="00F654CB" w:rsidP="002C44D4">
      <w:pPr>
        <w:spacing w:after="0"/>
        <w:jc w:val="both"/>
        <w:rPr>
          <w:rFonts w:ascii="Arial" w:hAnsi="Arial" w:cs="Arial"/>
          <w:sz w:val="24"/>
          <w:szCs w:val="24"/>
        </w:rPr>
      </w:pPr>
      <w:r>
        <w:rPr>
          <w:rFonts w:ascii="Arial" w:hAnsi="Arial" w:cs="Arial"/>
          <w:noProof/>
          <w:sz w:val="24"/>
          <w:szCs w:val="24"/>
          <w:lang w:val="en-US"/>
        </w:rPr>
        <w:drawing>
          <wp:inline distT="0" distB="0" distL="0" distR="0" wp14:anchorId="73426AE5" wp14:editId="560BC6F4">
            <wp:extent cx="5194344" cy="3219450"/>
            <wp:effectExtent l="0" t="0" r="6350" b="0"/>
            <wp:docPr id="1" name="Picture 1" descr="C:\Users\ABC\AppData\Local\Microsoft\Windows\INetCache\Content.Word\cam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BC\AppData\Local\Microsoft\Windows\INetCache\Content.Word\cam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7429" cy="3233758"/>
                    </a:xfrm>
                    <a:prstGeom prst="rect">
                      <a:avLst/>
                    </a:prstGeom>
                    <a:noFill/>
                    <a:ln>
                      <a:noFill/>
                    </a:ln>
                  </pic:spPr>
                </pic:pic>
              </a:graphicData>
            </a:graphic>
          </wp:inline>
        </w:drawing>
      </w:r>
    </w:p>
    <w:p w14:paraId="24600AD2" w14:textId="77777777" w:rsidR="00D1051E" w:rsidRDefault="00D1051E" w:rsidP="002C44D4">
      <w:pPr>
        <w:spacing w:after="0"/>
        <w:jc w:val="both"/>
        <w:rPr>
          <w:rFonts w:ascii="Arial" w:hAnsi="Arial" w:cs="Arial"/>
          <w:sz w:val="24"/>
          <w:szCs w:val="24"/>
        </w:rPr>
      </w:pPr>
    </w:p>
    <w:p w14:paraId="138BDE1A" w14:textId="77777777" w:rsidR="00D1051E" w:rsidRDefault="00D1051E" w:rsidP="002C44D4">
      <w:pPr>
        <w:spacing w:after="0"/>
        <w:ind w:left="1440" w:firstLine="720"/>
        <w:jc w:val="both"/>
        <w:rPr>
          <w:rFonts w:ascii="Arial" w:hAnsi="Arial" w:cs="Arial"/>
          <w:sz w:val="24"/>
          <w:szCs w:val="24"/>
        </w:rPr>
      </w:pPr>
      <w:r>
        <w:rPr>
          <w:rFonts w:ascii="Arial" w:hAnsi="Arial" w:cs="Arial"/>
          <w:sz w:val="24"/>
          <w:szCs w:val="24"/>
        </w:rPr>
        <w:t>Figure: instruction format</w:t>
      </w:r>
    </w:p>
    <w:p w14:paraId="77D44DAE" w14:textId="77777777" w:rsidR="00D1051E" w:rsidRDefault="00D1051E" w:rsidP="002C44D4">
      <w:pPr>
        <w:spacing w:after="0"/>
        <w:jc w:val="both"/>
        <w:rPr>
          <w:rFonts w:ascii="Arial" w:hAnsi="Arial" w:cs="Arial"/>
          <w:sz w:val="24"/>
          <w:szCs w:val="24"/>
        </w:rPr>
      </w:pPr>
    </w:p>
    <w:p w14:paraId="26B4FBEE" w14:textId="77777777" w:rsidR="00E36E8C" w:rsidRDefault="009136D5" w:rsidP="002C44D4">
      <w:pPr>
        <w:spacing w:after="0"/>
        <w:jc w:val="both"/>
        <w:rPr>
          <w:rFonts w:ascii="Arial" w:hAnsi="Arial" w:cs="Arial"/>
          <w:b/>
          <w:bCs/>
          <w:sz w:val="24"/>
          <w:szCs w:val="24"/>
        </w:rPr>
      </w:pPr>
      <w:r>
        <w:rPr>
          <w:rFonts w:ascii="Arial" w:hAnsi="Arial" w:cs="Arial"/>
          <w:b/>
          <w:bCs/>
          <w:sz w:val="24"/>
          <w:szCs w:val="24"/>
        </w:rPr>
        <w:t>We will learn</w:t>
      </w:r>
      <w:r w:rsidR="00A813D4">
        <w:rPr>
          <w:rFonts w:ascii="Arial" w:hAnsi="Arial" w:cs="Arial"/>
          <w:b/>
          <w:bCs/>
          <w:sz w:val="24"/>
          <w:szCs w:val="24"/>
        </w:rPr>
        <w:t xml:space="preserve"> three method (types) to fetch the operand </w:t>
      </w:r>
    </w:p>
    <w:p w14:paraId="0831ACB6" w14:textId="77777777" w:rsidR="00A813D4" w:rsidRPr="00E36E8C" w:rsidRDefault="00A813D4" w:rsidP="002C44D4">
      <w:pPr>
        <w:pStyle w:val="ListParagraph"/>
        <w:numPr>
          <w:ilvl w:val="0"/>
          <w:numId w:val="3"/>
        </w:numPr>
        <w:spacing w:after="0"/>
        <w:jc w:val="both"/>
        <w:rPr>
          <w:rFonts w:ascii="Arial" w:hAnsi="Arial" w:cs="Arial"/>
          <w:sz w:val="24"/>
          <w:szCs w:val="24"/>
        </w:rPr>
      </w:pPr>
      <w:r w:rsidRPr="00E36E8C">
        <w:rPr>
          <w:rFonts w:ascii="Arial" w:hAnsi="Arial" w:cs="Arial"/>
          <w:sz w:val="24"/>
          <w:szCs w:val="24"/>
        </w:rPr>
        <w:t>Immediate operand</w:t>
      </w:r>
    </w:p>
    <w:p w14:paraId="74BB6E06" w14:textId="77777777" w:rsidR="00A813D4" w:rsidRDefault="00A813D4" w:rsidP="002C44D4">
      <w:pPr>
        <w:pStyle w:val="ListParagraph"/>
        <w:numPr>
          <w:ilvl w:val="0"/>
          <w:numId w:val="3"/>
        </w:numPr>
        <w:spacing w:after="0"/>
        <w:jc w:val="both"/>
        <w:rPr>
          <w:rFonts w:ascii="Arial" w:hAnsi="Arial" w:cs="Arial"/>
          <w:sz w:val="24"/>
          <w:szCs w:val="24"/>
        </w:rPr>
      </w:pPr>
      <w:r>
        <w:rPr>
          <w:rFonts w:ascii="Arial" w:hAnsi="Arial" w:cs="Arial"/>
          <w:sz w:val="24"/>
          <w:szCs w:val="24"/>
        </w:rPr>
        <w:t>Direct addressing</w:t>
      </w:r>
    </w:p>
    <w:p w14:paraId="5578C6F4" w14:textId="77777777" w:rsidR="00A813D4" w:rsidRDefault="00A813D4" w:rsidP="002C44D4">
      <w:pPr>
        <w:pStyle w:val="ListParagraph"/>
        <w:numPr>
          <w:ilvl w:val="0"/>
          <w:numId w:val="3"/>
        </w:numPr>
        <w:spacing w:after="0"/>
        <w:jc w:val="both"/>
        <w:rPr>
          <w:rFonts w:ascii="Arial" w:hAnsi="Arial" w:cs="Arial"/>
          <w:sz w:val="24"/>
          <w:szCs w:val="24"/>
        </w:rPr>
      </w:pPr>
      <w:r>
        <w:rPr>
          <w:rFonts w:ascii="Arial" w:hAnsi="Arial" w:cs="Arial"/>
          <w:sz w:val="24"/>
          <w:szCs w:val="24"/>
        </w:rPr>
        <w:t>Indirect addressing</w:t>
      </w:r>
    </w:p>
    <w:p w14:paraId="15755257" w14:textId="77777777" w:rsidR="00A813D4" w:rsidRPr="00A813D4" w:rsidRDefault="00A813D4" w:rsidP="002C44D4">
      <w:pPr>
        <w:spacing w:after="0"/>
        <w:jc w:val="both"/>
        <w:rPr>
          <w:rFonts w:ascii="Arial" w:hAnsi="Arial" w:cs="Arial"/>
          <w:sz w:val="24"/>
          <w:szCs w:val="24"/>
        </w:rPr>
      </w:pPr>
      <w:r w:rsidRPr="00A813D4">
        <w:rPr>
          <w:rFonts w:ascii="Arial" w:hAnsi="Arial" w:cs="Arial"/>
          <w:b/>
          <w:bCs/>
          <w:sz w:val="24"/>
          <w:szCs w:val="24"/>
        </w:rPr>
        <w:t>Immediate operand:</w:t>
      </w:r>
      <w:r>
        <w:rPr>
          <w:rFonts w:ascii="Arial" w:hAnsi="Arial" w:cs="Arial"/>
          <w:b/>
          <w:bCs/>
          <w:sz w:val="24"/>
          <w:szCs w:val="24"/>
        </w:rPr>
        <w:t xml:space="preserve"> </w:t>
      </w:r>
      <w:r>
        <w:rPr>
          <w:rFonts w:ascii="Arial" w:hAnsi="Arial" w:cs="Arial"/>
          <w:sz w:val="24"/>
          <w:szCs w:val="24"/>
        </w:rPr>
        <w:t xml:space="preserve">In immediate operand (address) the actual operand values is available. </w:t>
      </w:r>
      <w:r w:rsidR="00EE268A">
        <w:rPr>
          <w:rFonts w:ascii="Arial" w:hAnsi="Arial" w:cs="Arial"/>
          <w:sz w:val="24"/>
          <w:szCs w:val="24"/>
        </w:rPr>
        <w:t>Operand is directly provided as constant.</w:t>
      </w:r>
    </w:p>
    <w:p w14:paraId="50E482F6" w14:textId="77777777" w:rsidR="00A813D4" w:rsidRDefault="00A813D4" w:rsidP="002C44D4">
      <w:pPr>
        <w:spacing w:after="0"/>
        <w:jc w:val="both"/>
        <w:rPr>
          <w:rFonts w:ascii="Arial" w:hAnsi="Arial" w:cs="Arial"/>
          <w:sz w:val="24"/>
          <w:szCs w:val="24"/>
        </w:rPr>
      </w:pPr>
      <w:r>
        <w:rPr>
          <w:rFonts w:ascii="Arial" w:hAnsi="Arial" w:cs="Arial"/>
          <w:sz w:val="24"/>
          <w:szCs w:val="24"/>
        </w:rPr>
        <w:t>Instruction format:</w:t>
      </w:r>
    </w:p>
    <w:p w14:paraId="6980E969" w14:textId="77777777" w:rsidR="00A813D4" w:rsidRDefault="00A813D4" w:rsidP="002C44D4">
      <w:pPr>
        <w:spacing w:after="0"/>
        <w:jc w:val="both"/>
        <w:rPr>
          <w:rFonts w:ascii="Arial" w:hAnsi="Arial" w:cs="Arial"/>
          <w:sz w:val="24"/>
          <w:szCs w:val="24"/>
        </w:rPr>
      </w:pPr>
      <w:r>
        <w:rPr>
          <w:rFonts w:ascii="Arial" w:hAnsi="Arial" w:cs="Arial"/>
          <w:sz w:val="24"/>
          <w:szCs w:val="24"/>
        </w:rPr>
        <w:t>15</w:t>
      </w:r>
      <w:r>
        <w:rPr>
          <w:rFonts w:ascii="Arial" w:hAnsi="Arial" w:cs="Arial"/>
          <w:sz w:val="24"/>
          <w:szCs w:val="24"/>
        </w:rPr>
        <w:tab/>
        <w:t xml:space="preserve">     12    11</w:t>
      </w:r>
      <w:r>
        <w:rPr>
          <w:rFonts w:ascii="Arial" w:hAnsi="Arial" w:cs="Arial"/>
          <w:sz w:val="24"/>
          <w:szCs w:val="24"/>
        </w:rPr>
        <w:tab/>
      </w:r>
      <w:r>
        <w:rPr>
          <w:rFonts w:ascii="Arial" w:hAnsi="Arial" w:cs="Arial"/>
          <w:sz w:val="24"/>
          <w:szCs w:val="24"/>
        </w:rPr>
        <w:tab/>
        <w:t>0</w:t>
      </w:r>
    </w:p>
    <w:tbl>
      <w:tblPr>
        <w:tblStyle w:val="TableGrid"/>
        <w:tblW w:w="0" w:type="auto"/>
        <w:tblLook w:val="04A0" w:firstRow="1" w:lastRow="0" w:firstColumn="1" w:lastColumn="0" w:noHBand="0" w:noVBand="1"/>
      </w:tblPr>
      <w:tblGrid>
        <w:gridCol w:w="1413"/>
        <w:gridCol w:w="1559"/>
      </w:tblGrid>
      <w:tr w:rsidR="00A813D4" w14:paraId="15D1C48D" w14:textId="77777777" w:rsidTr="00A813D4">
        <w:trPr>
          <w:trHeight w:val="490"/>
        </w:trPr>
        <w:tc>
          <w:tcPr>
            <w:tcW w:w="1413" w:type="dxa"/>
          </w:tcPr>
          <w:p w14:paraId="11875D61" w14:textId="77777777" w:rsidR="00A813D4" w:rsidRPr="00F521FC" w:rsidRDefault="00A813D4" w:rsidP="002C44D4">
            <w:pPr>
              <w:jc w:val="both"/>
              <w:rPr>
                <w:rFonts w:ascii="Arial" w:hAnsi="Arial" w:cs="Arial"/>
                <w:b/>
                <w:bCs/>
                <w:sz w:val="24"/>
                <w:szCs w:val="24"/>
              </w:rPr>
            </w:pPr>
            <w:r w:rsidRPr="00F521FC">
              <w:rPr>
                <w:rFonts w:ascii="Arial" w:hAnsi="Arial" w:cs="Arial"/>
                <w:b/>
                <w:bCs/>
                <w:sz w:val="24"/>
                <w:szCs w:val="24"/>
              </w:rPr>
              <w:t>OPCODE</w:t>
            </w:r>
          </w:p>
        </w:tc>
        <w:tc>
          <w:tcPr>
            <w:tcW w:w="1559" w:type="dxa"/>
          </w:tcPr>
          <w:p w14:paraId="11160BDD" w14:textId="77777777" w:rsidR="00A813D4" w:rsidRPr="00F521FC" w:rsidRDefault="00A813D4" w:rsidP="002C44D4">
            <w:pPr>
              <w:jc w:val="both"/>
              <w:rPr>
                <w:rFonts w:ascii="Arial" w:hAnsi="Arial" w:cs="Arial"/>
                <w:b/>
                <w:bCs/>
                <w:sz w:val="24"/>
                <w:szCs w:val="24"/>
              </w:rPr>
            </w:pPr>
            <w:r>
              <w:rPr>
                <w:rFonts w:ascii="Arial" w:hAnsi="Arial" w:cs="Arial"/>
                <w:b/>
                <w:bCs/>
                <w:sz w:val="24"/>
                <w:szCs w:val="24"/>
              </w:rPr>
              <w:t>OPERAND</w:t>
            </w:r>
          </w:p>
        </w:tc>
      </w:tr>
    </w:tbl>
    <w:p w14:paraId="2B6E0F98" w14:textId="77777777" w:rsidR="00A813D4" w:rsidRDefault="00A813D4" w:rsidP="002C44D4">
      <w:pPr>
        <w:spacing w:after="0"/>
        <w:jc w:val="both"/>
        <w:rPr>
          <w:rFonts w:ascii="Arial" w:hAnsi="Arial" w:cs="Arial"/>
          <w:sz w:val="24"/>
          <w:szCs w:val="24"/>
        </w:rPr>
      </w:pPr>
    </w:p>
    <w:p w14:paraId="385900CD" w14:textId="77777777" w:rsidR="00026672" w:rsidRDefault="005C5154" w:rsidP="002C44D4">
      <w:pPr>
        <w:spacing w:after="0"/>
        <w:jc w:val="both"/>
        <w:rPr>
          <w:rFonts w:ascii="Arial" w:hAnsi="Arial" w:cs="Arial"/>
          <w:sz w:val="24"/>
          <w:szCs w:val="24"/>
        </w:rPr>
      </w:pPr>
      <w:r>
        <w:rPr>
          <w:rFonts w:ascii="Arial" w:hAnsi="Arial" w:cs="Arial"/>
          <w:sz w:val="24"/>
          <w:szCs w:val="24"/>
        </w:rPr>
        <w:t>E.g. LOAD Ri</w:t>
      </w:r>
      <w:r w:rsidR="00026672">
        <w:rPr>
          <w:rFonts w:ascii="Arial" w:hAnsi="Arial" w:cs="Arial"/>
          <w:sz w:val="24"/>
          <w:szCs w:val="24"/>
        </w:rPr>
        <w:t>, #100</w:t>
      </w:r>
    </w:p>
    <w:p w14:paraId="4980965C" w14:textId="77777777" w:rsidR="00026672" w:rsidRDefault="00026672" w:rsidP="002C44D4">
      <w:pPr>
        <w:spacing w:after="0"/>
        <w:jc w:val="both"/>
        <w:rPr>
          <w:rFonts w:ascii="Arial" w:hAnsi="Arial" w:cs="Arial"/>
          <w:sz w:val="24"/>
          <w:szCs w:val="24"/>
        </w:rPr>
      </w:pPr>
      <w:r>
        <w:rPr>
          <w:rFonts w:ascii="Arial" w:hAnsi="Arial" w:cs="Arial"/>
          <w:sz w:val="24"/>
          <w:szCs w:val="24"/>
        </w:rPr>
        <w:t># represent that the following value is of operand that is to be loaded in the given register,</w:t>
      </w:r>
    </w:p>
    <w:p w14:paraId="651511C0" w14:textId="77777777" w:rsidR="00B14035" w:rsidRDefault="00205148" w:rsidP="002C44D4">
      <w:pPr>
        <w:spacing w:after="0"/>
        <w:jc w:val="both"/>
        <w:rPr>
          <w:rFonts w:ascii="Arial" w:hAnsi="Arial" w:cs="Arial"/>
          <w:sz w:val="24"/>
          <w:szCs w:val="24"/>
        </w:rPr>
      </w:pPr>
      <w:r>
        <w:rPr>
          <w:rFonts w:ascii="Arial" w:hAnsi="Arial" w:cs="Arial"/>
          <w:sz w:val="24"/>
          <w:szCs w:val="24"/>
        </w:rPr>
        <w:t>Here, Ri</w:t>
      </w:r>
      <w:r w:rsidR="00026672">
        <w:rPr>
          <w:rFonts w:ascii="Arial" w:hAnsi="Arial" w:cs="Arial"/>
          <w:sz w:val="24"/>
          <w:szCs w:val="24"/>
        </w:rPr>
        <w:t xml:space="preserve"> is </w:t>
      </w:r>
      <w:proofErr w:type="gramStart"/>
      <w:r w:rsidR="00026672">
        <w:rPr>
          <w:rFonts w:ascii="Arial" w:hAnsi="Arial" w:cs="Arial"/>
          <w:sz w:val="24"/>
          <w:szCs w:val="24"/>
        </w:rPr>
        <w:t>register</w:t>
      </w:r>
      <w:proofErr w:type="gramEnd"/>
      <w:r w:rsidR="00385185">
        <w:rPr>
          <w:rFonts w:ascii="Arial" w:hAnsi="Arial" w:cs="Arial"/>
          <w:sz w:val="24"/>
          <w:szCs w:val="24"/>
        </w:rPr>
        <w:t xml:space="preserve"> location</w:t>
      </w:r>
      <w:r w:rsidR="00026672">
        <w:rPr>
          <w:rFonts w:ascii="Arial" w:hAnsi="Arial" w:cs="Arial"/>
          <w:sz w:val="24"/>
          <w:szCs w:val="24"/>
        </w:rPr>
        <w:t>. Immediate operand is faster than other addressing.</w:t>
      </w:r>
    </w:p>
    <w:p w14:paraId="7456D3C7" w14:textId="77777777" w:rsidR="00385185" w:rsidRDefault="00205148" w:rsidP="002C44D4">
      <w:pPr>
        <w:spacing w:after="0"/>
        <w:jc w:val="both"/>
        <w:rPr>
          <w:rFonts w:ascii="Arial" w:hAnsi="Arial" w:cs="Arial"/>
          <w:sz w:val="24"/>
          <w:szCs w:val="24"/>
        </w:rPr>
      </w:pPr>
      <w:r>
        <w:rPr>
          <w:rFonts w:ascii="Arial" w:hAnsi="Arial" w:cs="Arial"/>
          <w:sz w:val="24"/>
          <w:szCs w:val="24"/>
        </w:rPr>
        <w:t>Here: 100 will be loading in Ri</w:t>
      </w:r>
      <w:r w:rsidR="00385185">
        <w:rPr>
          <w:rFonts w:ascii="Arial" w:hAnsi="Arial" w:cs="Arial"/>
          <w:sz w:val="24"/>
          <w:szCs w:val="24"/>
        </w:rPr>
        <w:t xml:space="preserve"> register.</w:t>
      </w:r>
    </w:p>
    <w:p w14:paraId="4207821D" w14:textId="77777777" w:rsidR="00385185" w:rsidRDefault="001B155A" w:rsidP="002C44D4">
      <w:pPr>
        <w:spacing w:after="0"/>
        <w:jc w:val="both"/>
        <w:rPr>
          <w:rFonts w:ascii="Arial" w:hAnsi="Arial" w:cs="Arial"/>
          <w:sz w:val="24"/>
          <w:szCs w:val="24"/>
        </w:rPr>
      </w:pPr>
      <w:r>
        <w:rPr>
          <w:rFonts w:ascii="Arial" w:hAnsi="Arial" w:cs="Arial"/>
          <w:noProof/>
          <w:sz w:val="24"/>
          <w:szCs w:val="24"/>
          <w:lang w:val="en-US"/>
        </w:rPr>
        <mc:AlternateContent>
          <mc:Choice Requires="wps">
            <w:drawing>
              <wp:anchor distT="0" distB="0" distL="114300" distR="114300" simplePos="0" relativeHeight="251659264" behindDoc="0" locked="0" layoutInCell="1" allowOverlap="1" wp14:anchorId="60815D1B" wp14:editId="5DDDCA98">
                <wp:simplePos x="0" y="0"/>
                <wp:positionH relativeFrom="column">
                  <wp:posOffset>295275</wp:posOffset>
                </wp:positionH>
                <wp:positionV relativeFrom="paragraph">
                  <wp:posOffset>5715</wp:posOffset>
                </wp:positionV>
                <wp:extent cx="447675" cy="228600"/>
                <wp:effectExtent l="0" t="0" r="28575" b="19050"/>
                <wp:wrapNone/>
                <wp:docPr id="2" name="Rectangle 2"/>
                <wp:cNvGraphicFramePr/>
                <a:graphic xmlns:a="http://schemas.openxmlformats.org/drawingml/2006/main">
                  <a:graphicData uri="http://schemas.microsoft.com/office/word/2010/wordprocessingShape">
                    <wps:wsp>
                      <wps:cNvSpPr/>
                      <wps:spPr>
                        <a:xfrm>
                          <a:off x="0" y="0"/>
                          <a:ext cx="447675" cy="2286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938C2D4" w14:textId="77777777" w:rsidR="002C44D4" w:rsidRDefault="002C44D4" w:rsidP="00385185">
                            <w:pPr>
                              <w:jc w:val="center"/>
                            </w:pPr>
                            <w:r>
                              <w:t>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815D1B" id="Rectangle 2" o:spid="_x0000_s1026" style="position:absolute;left:0;text-align:left;margin-left:23.25pt;margin-top:.45pt;width:35.25pt;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" fillcolor="#5b9bd5 [3204]" strokecolor="#1f4d78 [1604]" strokeweight="1pt">
                <v:textbox>
                  <w:txbxContent>
                    <w:p w14:paraId="0938C2D4" w14:textId="77777777" w:rsidR="002C44D4" w:rsidRDefault="002C44D4" w:rsidP="00385185">
                      <w:pPr>
                        <w:jc w:val="center"/>
                      </w:pPr>
                      <w:r>
                        <w:t>100</w:t>
                      </w:r>
                    </w:p>
                  </w:txbxContent>
                </v:textbox>
              </v:rect>
            </w:pict>
          </mc:Fallback>
        </mc:AlternateContent>
      </w:r>
      <w:r w:rsidR="00205148">
        <w:rPr>
          <w:rFonts w:ascii="Arial" w:hAnsi="Arial" w:cs="Arial"/>
          <w:sz w:val="24"/>
          <w:szCs w:val="24"/>
        </w:rPr>
        <w:t>Ri</w:t>
      </w:r>
    </w:p>
    <w:p w14:paraId="35176016" w14:textId="77777777" w:rsidR="001B155A" w:rsidRDefault="001B155A" w:rsidP="002C44D4">
      <w:pPr>
        <w:spacing w:after="0"/>
        <w:jc w:val="both"/>
        <w:rPr>
          <w:rFonts w:ascii="Arial" w:hAnsi="Arial" w:cs="Arial"/>
          <w:sz w:val="24"/>
          <w:szCs w:val="24"/>
        </w:rPr>
      </w:pPr>
    </w:p>
    <w:p w14:paraId="5CCE05C1" w14:textId="77777777" w:rsidR="00B14035" w:rsidRDefault="00B14035" w:rsidP="002C44D4">
      <w:pPr>
        <w:spacing w:after="0"/>
        <w:jc w:val="both"/>
        <w:rPr>
          <w:rFonts w:ascii="Arial" w:hAnsi="Arial" w:cs="Arial"/>
          <w:sz w:val="24"/>
          <w:szCs w:val="24"/>
        </w:rPr>
      </w:pPr>
      <w:r>
        <w:rPr>
          <w:rFonts w:ascii="Arial" w:hAnsi="Arial" w:cs="Arial"/>
          <w:sz w:val="24"/>
          <w:szCs w:val="24"/>
        </w:rPr>
        <w:t>Example 2:</w:t>
      </w:r>
    </w:p>
    <w:p w14:paraId="66BFAE2E" w14:textId="77777777" w:rsidR="00B14035" w:rsidRDefault="00440D6C" w:rsidP="002C44D4">
      <w:pPr>
        <w:spacing w:after="0"/>
        <w:jc w:val="both"/>
        <w:rPr>
          <w:rFonts w:ascii="Arial" w:hAnsi="Arial" w:cs="Arial"/>
          <w:sz w:val="24"/>
          <w:szCs w:val="24"/>
        </w:rPr>
      </w:pPr>
      <w:r>
        <w:rPr>
          <w:rFonts w:ascii="Arial" w:hAnsi="Arial" w:cs="Arial"/>
          <w:sz w:val="24"/>
          <w:szCs w:val="24"/>
        </w:rPr>
        <w:t>ADD R</w:t>
      </w:r>
      <w:r w:rsidRPr="00440D6C">
        <w:rPr>
          <w:rFonts w:ascii="Arial" w:hAnsi="Arial" w:cs="Arial"/>
          <w:sz w:val="24"/>
          <w:szCs w:val="24"/>
          <w:vertAlign w:val="subscript"/>
        </w:rPr>
        <w:t>i</w:t>
      </w:r>
      <w:r w:rsidR="00B14035">
        <w:rPr>
          <w:rFonts w:ascii="Arial" w:hAnsi="Arial" w:cs="Arial"/>
          <w:sz w:val="24"/>
          <w:szCs w:val="24"/>
        </w:rPr>
        <w:t>, #3</w:t>
      </w:r>
    </w:p>
    <w:p w14:paraId="6289F838" w14:textId="77777777" w:rsidR="00B14035" w:rsidRDefault="00B14035" w:rsidP="002C44D4">
      <w:pPr>
        <w:spacing w:after="0"/>
        <w:jc w:val="both"/>
        <w:rPr>
          <w:rFonts w:ascii="Arial" w:hAnsi="Arial" w:cs="Arial"/>
          <w:sz w:val="24"/>
          <w:szCs w:val="24"/>
        </w:rPr>
      </w:pPr>
      <w:r>
        <w:rPr>
          <w:rFonts w:ascii="Arial" w:hAnsi="Arial" w:cs="Arial"/>
          <w:sz w:val="24"/>
          <w:szCs w:val="24"/>
        </w:rPr>
        <w:t>Here 3</w:t>
      </w:r>
      <w:r w:rsidR="00440D6C">
        <w:rPr>
          <w:rFonts w:ascii="Arial" w:hAnsi="Arial" w:cs="Arial"/>
          <w:sz w:val="24"/>
          <w:szCs w:val="24"/>
        </w:rPr>
        <w:t xml:space="preserve"> will be add with the value of R</w:t>
      </w:r>
      <w:r w:rsidR="00440D6C">
        <w:rPr>
          <w:rFonts w:ascii="Arial" w:hAnsi="Arial" w:cs="Arial"/>
          <w:sz w:val="24"/>
          <w:szCs w:val="24"/>
          <w:vertAlign w:val="subscript"/>
        </w:rPr>
        <w:t>i</w:t>
      </w:r>
      <w:r w:rsidR="00440D6C">
        <w:rPr>
          <w:rFonts w:ascii="Arial" w:hAnsi="Arial" w:cs="Arial"/>
          <w:sz w:val="24"/>
          <w:szCs w:val="24"/>
        </w:rPr>
        <w:t xml:space="preserve"> in R</w:t>
      </w:r>
      <w:r w:rsidR="00440D6C">
        <w:rPr>
          <w:rFonts w:ascii="Arial" w:hAnsi="Arial" w:cs="Arial"/>
          <w:sz w:val="24"/>
          <w:szCs w:val="24"/>
          <w:vertAlign w:val="subscript"/>
        </w:rPr>
        <w:t>i</w:t>
      </w:r>
      <w:r>
        <w:rPr>
          <w:rFonts w:ascii="Arial" w:hAnsi="Arial" w:cs="Arial"/>
          <w:sz w:val="24"/>
          <w:szCs w:val="24"/>
        </w:rPr>
        <w:t xml:space="preserve"> register.</w:t>
      </w:r>
    </w:p>
    <w:p w14:paraId="6204708E" w14:textId="77777777" w:rsidR="00B14035" w:rsidRDefault="00440D6C" w:rsidP="002C44D4">
      <w:pPr>
        <w:spacing w:after="0"/>
        <w:jc w:val="both"/>
        <w:rPr>
          <w:rFonts w:ascii="Arial" w:hAnsi="Arial" w:cs="Arial"/>
          <w:sz w:val="24"/>
          <w:szCs w:val="24"/>
        </w:rPr>
      </w:pPr>
      <w:r>
        <w:rPr>
          <w:rFonts w:ascii="Arial" w:hAnsi="Arial" w:cs="Arial"/>
          <w:sz w:val="24"/>
          <w:szCs w:val="24"/>
        </w:rPr>
        <w:t xml:space="preserve"> R</w:t>
      </w:r>
      <w:r w:rsidRPr="00440D6C">
        <w:rPr>
          <w:rFonts w:ascii="Arial" w:hAnsi="Arial" w:cs="Arial"/>
          <w:sz w:val="24"/>
          <w:szCs w:val="24"/>
          <w:vertAlign w:val="subscript"/>
        </w:rPr>
        <w:t>i</w:t>
      </w:r>
      <w:r w:rsidR="00B14035">
        <w:rPr>
          <w:rFonts w:ascii="Arial" w:hAnsi="Arial" w:cs="Arial"/>
          <w:sz w:val="24"/>
          <w:szCs w:val="24"/>
        </w:rPr>
        <w:t xml:space="preserve"> =R</w:t>
      </w:r>
      <w:r>
        <w:rPr>
          <w:rFonts w:ascii="Arial" w:hAnsi="Arial" w:cs="Arial"/>
          <w:sz w:val="24"/>
          <w:szCs w:val="24"/>
          <w:vertAlign w:val="subscript"/>
        </w:rPr>
        <w:t>i</w:t>
      </w:r>
      <w:r w:rsidR="00B14035">
        <w:rPr>
          <w:rFonts w:ascii="Arial" w:hAnsi="Arial" w:cs="Arial"/>
          <w:sz w:val="24"/>
          <w:szCs w:val="24"/>
        </w:rPr>
        <w:t>+3</w:t>
      </w:r>
    </w:p>
    <w:p w14:paraId="5F5EED39" w14:textId="77777777" w:rsidR="00385185" w:rsidRDefault="00385185" w:rsidP="002C44D4">
      <w:pPr>
        <w:spacing w:after="0"/>
        <w:jc w:val="both"/>
        <w:rPr>
          <w:rFonts w:ascii="Arial" w:hAnsi="Arial" w:cs="Arial"/>
          <w:sz w:val="24"/>
          <w:szCs w:val="24"/>
        </w:rPr>
      </w:pPr>
      <w:r>
        <w:rPr>
          <w:rFonts w:ascii="Arial" w:hAnsi="Arial" w:cs="Arial"/>
          <w:sz w:val="24"/>
          <w:szCs w:val="24"/>
        </w:rPr>
        <w:t>Advantage:</w:t>
      </w:r>
    </w:p>
    <w:p w14:paraId="57BF844A" w14:textId="77777777" w:rsidR="00385185" w:rsidRPr="00385185" w:rsidRDefault="00385185" w:rsidP="002C44D4">
      <w:pPr>
        <w:pStyle w:val="ListParagraph"/>
        <w:numPr>
          <w:ilvl w:val="0"/>
          <w:numId w:val="5"/>
        </w:numPr>
        <w:spacing w:after="0"/>
        <w:jc w:val="both"/>
        <w:rPr>
          <w:rFonts w:ascii="Arial" w:hAnsi="Arial" w:cs="Arial"/>
          <w:sz w:val="24"/>
          <w:szCs w:val="24"/>
        </w:rPr>
      </w:pPr>
      <w:r w:rsidRPr="00385185">
        <w:rPr>
          <w:rFonts w:ascii="Arial" w:hAnsi="Arial" w:cs="Arial"/>
          <w:sz w:val="24"/>
          <w:szCs w:val="24"/>
        </w:rPr>
        <w:t>Fastest execution of the instruction</w:t>
      </w:r>
    </w:p>
    <w:p w14:paraId="6942E9E4" w14:textId="77777777" w:rsidR="00385185" w:rsidRPr="00385185" w:rsidRDefault="00385185" w:rsidP="002C44D4">
      <w:pPr>
        <w:pStyle w:val="ListParagraph"/>
        <w:numPr>
          <w:ilvl w:val="0"/>
          <w:numId w:val="5"/>
        </w:numPr>
        <w:spacing w:after="0"/>
        <w:jc w:val="both"/>
        <w:rPr>
          <w:rFonts w:ascii="Arial" w:hAnsi="Arial" w:cs="Arial"/>
          <w:sz w:val="24"/>
          <w:szCs w:val="24"/>
        </w:rPr>
      </w:pPr>
      <w:r w:rsidRPr="00385185">
        <w:rPr>
          <w:rFonts w:ascii="Arial" w:hAnsi="Arial" w:cs="Arial"/>
          <w:sz w:val="24"/>
          <w:szCs w:val="24"/>
        </w:rPr>
        <w:t>Operand access time is constant</w:t>
      </w:r>
    </w:p>
    <w:p w14:paraId="4713B5F5" w14:textId="77777777" w:rsidR="00385185" w:rsidRDefault="00385185" w:rsidP="002C44D4">
      <w:pPr>
        <w:spacing w:after="0"/>
        <w:jc w:val="both"/>
        <w:rPr>
          <w:rFonts w:ascii="Arial" w:hAnsi="Arial" w:cs="Arial"/>
          <w:sz w:val="24"/>
          <w:szCs w:val="24"/>
        </w:rPr>
      </w:pPr>
      <w:r>
        <w:rPr>
          <w:rFonts w:ascii="Arial" w:hAnsi="Arial" w:cs="Arial"/>
          <w:sz w:val="24"/>
          <w:szCs w:val="24"/>
        </w:rPr>
        <w:lastRenderedPageBreak/>
        <w:t>Disadvantage:</w:t>
      </w:r>
    </w:p>
    <w:p w14:paraId="5A384195" w14:textId="77777777" w:rsidR="00385185" w:rsidRPr="00385185" w:rsidRDefault="00385185" w:rsidP="002C44D4">
      <w:pPr>
        <w:pStyle w:val="ListParagraph"/>
        <w:numPr>
          <w:ilvl w:val="0"/>
          <w:numId w:val="4"/>
        </w:numPr>
        <w:spacing w:after="0"/>
        <w:jc w:val="both"/>
        <w:rPr>
          <w:rFonts w:ascii="Arial" w:hAnsi="Arial" w:cs="Arial"/>
          <w:sz w:val="24"/>
          <w:szCs w:val="24"/>
        </w:rPr>
      </w:pPr>
      <w:r w:rsidRPr="00385185">
        <w:rPr>
          <w:rFonts w:ascii="Arial" w:hAnsi="Arial" w:cs="Arial"/>
          <w:sz w:val="24"/>
          <w:szCs w:val="24"/>
        </w:rPr>
        <w:t>Very less flexibility.</w:t>
      </w:r>
    </w:p>
    <w:p w14:paraId="3B38D934" w14:textId="77777777" w:rsidR="00385185" w:rsidRDefault="009136D5" w:rsidP="002C44D4">
      <w:pPr>
        <w:spacing w:after="0"/>
        <w:jc w:val="both"/>
        <w:rPr>
          <w:rFonts w:ascii="Arial" w:hAnsi="Arial" w:cs="Arial"/>
          <w:sz w:val="24"/>
          <w:szCs w:val="24"/>
        </w:rPr>
      </w:pPr>
      <w:r w:rsidRPr="009136D5">
        <w:rPr>
          <w:rFonts w:ascii="Arial" w:hAnsi="Arial" w:cs="Arial"/>
          <w:b/>
          <w:bCs/>
          <w:sz w:val="24"/>
          <w:szCs w:val="24"/>
        </w:rPr>
        <w:t>Direct</w:t>
      </w:r>
      <w:r>
        <w:rPr>
          <w:rFonts w:ascii="Arial" w:hAnsi="Arial" w:cs="Arial"/>
          <w:sz w:val="24"/>
          <w:szCs w:val="24"/>
        </w:rPr>
        <w:t xml:space="preserve"> </w:t>
      </w:r>
      <w:r w:rsidRPr="009136D5">
        <w:rPr>
          <w:rFonts w:ascii="Arial" w:hAnsi="Arial" w:cs="Arial"/>
          <w:b/>
          <w:bCs/>
          <w:sz w:val="24"/>
          <w:szCs w:val="24"/>
        </w:rPr>
        <w:t>addressing</w:t>
      </w:r>
      <w:r>
        <w:rPr>
          <w:rFonts w:ascii="Arial" w:hAnsi="Arial" w:cs="Arial"/>
          <w:sz w:val="24"/>
          <w:szCs w:val="24"/>
        </w:rPr>
        <w:t>:</w:t>
      </w:r>
    </w:p>
    <w:p w14:paraId="0EF18532" w14:textId="77777777" w:rsidR="009136D5" w:rsidRDefault="009136D5" w:rsidP="002C44D4">
      <w:pPr>
        <w:spacing w:after="0"/>
        <w:jc w:val="both"/>
        <w:rPr>
          <w:rFonts w:ascii="Arial" w:hAnsi="Arial" w:cs="Arial"/>
          <w:sz w:val="24"/>
          <w:szCs w:val="24"/>
        </w:rPr>
      </w:pPr>
      <w:r>
        <w:rPr>
          <w:rFonts w:ascii="Arial" w:hAnsi="Arial" w:cs="Arial"/>
          <w:sz w:val="24"/>
          <w:szCs w:val="24"/>
        </w:rPr>
        <w:t>Direct addre</w:t>
      </w:r>
      <w:r w:rsidR="0052618E">
        <w:rPr>
          <w:rFonts w:ascii="Arial" w:hAnsi="Arial" w:cs="Arial"/>
          <w:sz w:val="24"/>
          <w:szCs w:val="24"/>
        </w:rPr>
        <w:t>ss specifies address of operand</w:t>
      </w:r>
      <w:r w:rsidRPr="009136D5">
        <w:rPr>
          <w:rFonts w:ascii="Arial" w:hAnsi="Arial" w:cs="Arial"/>
          <w:b/>
          <w:bCs/>
          <w:sz w:val="24"/>
          <w:szCs w:val="24"/>
        </w:rPr>
        <w:t>.</w:t>
      </w:r>
      <w:r>
        <w:rPr>
          <w:rFonts w:ascii="Arial" w:hAnsi="Arial" w:cs="Arial"/>
          <w:b/>
          <w:bCs/>
          <w:sz w:val="24"/>
          <w:szCs w:val="24"/>
        </w:rPr>
        <w:t xml:space="preserve"> </w:t>
      </w:r>
      <w:r w:rsidR="00765C45" w:rsidRPr="00765C45">
        <w:rPr>
          <w:rFonts w:ascii="Arial" w:hAnsi="Arial" w:cs="Arial"/>
          <w:sz w:val="24"/>
          <w:szCs w:val="24"/>
        </w:rPr>
        <w:t>Actual address is given in instruction. It is use to access variables.</w:t>
      </w:r>
    </w:p>
    <w:p w14:paraId="628F98D1" w14:textId="77777777" w:rsidR="00EC39FF" w:rsidRDefault="00EC39FF" w:rsidP="002C44D4">
      <w:pPr>
        <w:spacing w:after="0"/>
        <w:jc w:val="both"/>
        <w:rPr>
          <w:rFonts w:ascii="Arial" w:hAnsi="Arial" w:cs="Arial"/>
          <w:sz w:val="24"/>
          <w:szCs w:val="24"/>
        </w:rPr>
      </w:pPr>
      <w:r>
        <w:rPr>
          <w:noProof/>
          <w:lang w:val="en-US"/>
        </w:rPr>
        <w:drawing>
          <wp:inline distT="0" distB="0" distL="0" distR="0" wp14:anchorId="06B514C4" wp14:editId="6BEA57F3">
            <wp:extent cx="4870250" cy="2314575"/>
            <wp:effectExtent l="0" t="0" r="6985" b="0"/>
            <wp:docPr id="4" name="Picture 4" descr="Difference between Direct and Immediate Addressing Mode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fference between Direct and Immediate Addressing Modes - GeeksforGeek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8471" cy="2351749"/>
                    </a:xfrm>
                    <a:prstGeom prst="rect">
                      <a:avLst/>
                    </a:prstGeom>
                    <a:noFill/>
                    <a:ln>
                      <a:noFill/>
                    </a:ln>
                  </pic:spPr>
                </pic:pic>
              </a:graphicData>
            </a:graphic>
          </wp:inline>
        </w:drawing>
      </w:r>
    </w:p>
    <w:p w14:paraId="39E678F8" w14:textId="77777777" w:rsidR="00440D6C" w:rsidRDefault="00440D6C" w:rsidP="002C44D4">
      <w:pPr>
        <w:spacing w:after="0"/>
        <w:jc w:val="both"/>
        <w:rPr>
          <w:rFonts w:ascii="Arial" w:hAnsi="Arial" w:cs="Arial"/>
          <w:sz w:val="24"/>
          <w:szCs w:val="24"/>
        </w:rPr>
      </w:pPr>
      <w:r>
        <w:rPr>
          <w:rFonts w:ascii="Arial" w:hAnsi="Arial" w:cs="Arial"/>
          <w:sz w:val="24"/>
          <w:szCs w:val="24"/>
        </w:rPr>
        <w:t>e.g. LOAD Ri, 1000</w:t>
      </w:r>
    </w:p>
    <w:p w14:paraId="59BBA346" w14:textId="77777777" w:rsidR="00440D6C" w:rsidRDefault="00440D6C" w:rsidP="002C44D4">
      <w:pPr>
        <w:spacing w:after="0"/>
        <w:jc w:val="both"/>
        <w:rPr>
          <w:rFonts w:ascii="Arial" w:hAnsi="Arial" w:cs="Arial"/>
          <w:sz w:val="24"/>
          <w:szCs w:val="24"/>
        </w:rPr>
      </w:pPr>
      <w:r>
        <w:rPr>
          <w:rFonts w:ascii="Arial" w:hAnsi="Arial" w:cs="Arial"/>
          <w:sz w:val="24"/>
          <w:szCs w:val="24"/>
        </w:rPr>
        <w:t>Now, instruction will go memory location 1000 and fetch the operand.</w:t>
      </w:r>
    </w:p>
    <w:tbl>
      <w:tblPr>
        <w:tblStyle w:val="TableGrid"/>
        <w:tblpPr w:leftFromText="180" w:rightFromText="180" w:vertAnchor="text" w:horzAnchor="page" w:tblpX="1531" w:tblpY="15"/>
        <w:tblW w:w="0" w:type="auto"/>
        <w:tblLook w:val="04A0" w:firstRow="1" w:lastRow="0" w:firstColumn="1" w:lastColumn="0" w:noHBand="0" w:noVBand="1"/>
      </w:tblPr>
      <w:tblGrid>
        <w:gridCol w:w="567"/>
      </w:tblGrid>
      <w:tr w:rsidR="00440D6C" w14:paraId="0586F7D1" w14:textId="77777777" w:rsidTr="00440D6C">
        <w:tc>
          <w:tcPr>
            <w:tcW w:w="567" w:type="dxa"/>
          </w:tcPr>
          <w:p w14:paraId="0E73A4D3" w14:textId="77777777" w:rsidR="00440D6C" w:rsidRDefault="00440D6C" w:rsidP="002C44D4">
            <w:pPr>
              <w:jc w:val="both"/>
              <w:rPr>
                <w:rFonts w:ascii="Arial" w:hAnsi="Arial" w:cs="Arial"/>
                <w:sz w:val="24"/>
                <w:szCs w:val="24"/>
              </w:rPr>
            </w:pPr>
            <w:r>
              <w:rPr>
                <w:rFonts w:ascii="Arial" w:hAnsi="Arial" w:cs="Arial"/>
                <w:sz w:val="24"/>
                <w:szCs w:val="24"/>
              </w:rPr>
              <w:t>20</w:t>
            </w:r>
          </w:p>
        </w:tc>
      </w:tr>
    </w:tbl>
    <w:p w14:paraId="25DDB324" w14:textId="77777777" w:rsidR="00440D6C" w:rsidRDefault="00440D6C" w:rsidP="002C44D4">
      <w:pPr>
        <w:spacing w:after="0"/>
        <w:jc w:val="both"/>
        <w:rPr>
          <w:rFonts w:ascii="Arial" w:hAnsi="Arial" w:cs="Arial"/>
          <w:sz w:val="24"/>
          <w:szCs w:val="24"/>
        </w:rPr>
      </w:pPr>
      <w:r>
        <w:rPr>
          <w:rFonts w:ascii="Arial" w:hAnsi="Arial" w:cs="Arial"/>
          <w:sz w:val="24"/>
          <w:szCs w:val="24"/>
        </w:rPr>
        <w:t>1000 Ri</w:t>
      </w:r>
    </w:p>
    <w:p w14:paraId="452E37FB" w14:textId="77777777" w:rsidR="00440D6C" w:rsidRDefault="00440D6C" w:rsidP="002C44D4">
      <w:pPr>
        <w:spacing w:after="0"/>
        <w:jc w:val="both"/>
        <w:rPr>
          <w:rFonts w:ascii="Arial" w:hAnsi="Arial" w:cs="Arial"/>
          <w:sz w:val="24"/>
          <w:szCs w:val="24"/>
        </w:rPr>
      </w:pPr>
      <w:r>
        <w:rPr>
          <w:rFonts w:ascii="Arial" w:hAnsi="Arial" w:cs="Arial"/>
          <w:sz w:val="24"/>
          <w:szCs w:val="24"/>
        </w:rPr>
        <w:t xml:space="preserve">We can </w:t>
      </w:r>
      <w:proofErr w:type="gramStart"/>
      <w:r>
        <w:rPr>
          <w:rFonts w:ascii="Arial" w:hAnsi="Arial" w:cs="Arial"/>
          <w:sz w:val="24"/>
          <w:szCs w:val="24"/>
        </w:rPr>
        <w:t>say,</w:t>
      </w:r>
      <w:proofErr w:type="gramEnd"/>
      <w:r>
        <w:rPr>
          <w:rFonts w:ascii="Arial" w:hAnsi="Arial" w:cs="Arial"/>
          <w:sz w:val="24"/>
          <w:szCs w:val="24"/>
        </w:rPr>
        <w:t xml:space="preserve"> the operand to be loaded in Ri is presented at memory location 1000.</w:t>
      </w:r>
    </w:p>
    <w:p w14:paraId="1926721A" w14:textId="77777777" w:rsidR="00440D6C" w:rsidRDefault="00440D6C" w:rsidP="002C44D4">
      <w:pPr>
        <w:spacing w:after="0"/>
        <w:jc w:val="both"/>
        <w:rPr>
          <w:rFonts w:ascii="Arial" w:hAnsi="Arial" w:cs="Arial"/>
          <w:sz w:val="24"/>
          <w:szCs w:val="24"/>
        </w:rPr>
      </w:pPr>
      <w:r>
        <w:rPr>
          <w:rFonts w:ascii="Arial" w:hAnsi="Arial" w:cs="Arial"/>
          <w:sz w:val="24"/>
          <w:szCs w:val="24"/>
        </w:rPr>
        <w:t>e.g. 2</w:t>
      </w:r>
    </w:p>
    <w:p w14:paraId="72F401B8" w14:textId="77777777" w:rsidR="00440D6C" w:rsidRDefault="00440D6C" w:rsidP="002C44D4">
      <w:pPr>
        <w:spacing w:after="0"/>
        <w:jc w:val="both"/>
        <w:rPr>
          <w:rFonts w:ascii="Arial" w:hAnsi="Arial" w:cs="Arial"/>
          <w:sz w:val="24"/>
          <w:szCs w:val="24"/>
        </w:rPr>
      </w:pPr>
      <w:r>
        <w:rPr>
          <w:rFonts w:ascii="Arial" w:hAnsi="Arial" w:cs="Arial"/>
          <w:sz w:val="24"/>
          <w:szCs w:val="24"/>
        </w:rPr>
        <w:t>ADD Ri, 400</w:t>
      </w:r>
    </w:p>
    <w:p w14:paraId="15F2EB7A" w14:textId="77777777" w:rsidR="00440D6C" w:rsidRDefault="00440D6C" w:rsidP="002C44D4">
      <w:pPr>
        <w:spacing w:after="0"/>
        <w:jc w:val="both"/>
        <w:rPr>
          <w:rFonts w:ascii="Arial" w:hAnsi="Arial" w:cs="Arial"/>
          <w:sz w:val="24"/>
          <w:szCs w:val="24"/>
        </w:rPr>
      </w:pPr>
      <w:r>
        <w:rPr>
          <w:rFonts w:ascii="Arial" w:hAnsi="Arial" w:cs="Arial"/>
          <w:sz w:val="24"/>
          <w:szCs w:val="24"/>
        </w:rPr>
        <w:t xml:space="preserve">We can </w:t>
      </w:r>
      <w:proofErr w:type="gramStart"/>
      <w:r>
        <w:rPr>
          <w:rFonts w:ascii="Arial" w:hAnsi="Arial" w:cs="Arial"/>
          <w:sz w:val="24"/>
          <w:szCs w:val="24"/>
        </w:rPr>
        <w:t>say,</w:t>
      </w:r>
      <w:proofErr w:type="gramEnd"/>
      <w:r>
        <w:rPr>
          <w:rFonts w:ascii="Arial" w:hAnsi="Arial" w:cs="Arial"/>
          <w:sz w:val="24"/>
          <w:szCs w:val="24"/>
        </w:rPr>
        <w:t xml:space="preserve"> the operand to be loaded in Ri is p</w:t>
      </w:r>
      <w:r w:rsidR="003F07A9">
        <w:rPr>
          <w:rFonts w:ascii="Arial" w:hAnsi="Arial" w:cs="Arial"/>
          <w:sz w:val="24"/>
          <w:szCs w:val="24"/>
        </w:rPr>
        <w:t>resented at memory location 400</w:t>
      </w:r>
      <w:r>
        <w:rPr>
          <w:rFonts w:ascii="Arial" w:hAnsi="Arial" w:cs="Arial"/>
          <w:sz w:val="24"/>
          <w:szCs w:val="24"/>
        </w:rPr>
        <w:t>.</w:t>
      </w:r>
    </w:p>
    <w:p w14:paraId="23407612" w14:textId="77777777" w:rsidR="00440D6C" w:rsidRDefault="003F07A9" w:rsidP="002C44D4">
      <w:pPr>
        <w:spacing w:after="0"/>
        <w:jc w:val="both"/>
        <w:rPr>
          <w:rFonts w:ascii="Arial" w:hAnsi="Arial" w:cs="Arial"/>
          <w:sz w:val="24"/>
          <w:szCs w:val="24"/>
        </w:rPr>
      </w:pPr>
      <w:r>
        <w:rPr>
          <w:rFonts w:ascii="Arial" w:hAnsi="Arial" w:cs="Arial"/>
          <w:sz w:val="24"/>
          <w:szCs w:val="24"/>
        </w:rPr>
        <w:t>Now, it will fetch the value of operand from location 400.</w:t>
      </w:r>
    </w:p>
    <w:p w14:paraId="7AFE66B4" w14:textId="77777777" w:rsidR="003F07A9" w:rsidRDefault="003F07A9" w:rsidP="002C44D4">
      <w:pPr>
        <w:spacing w:after="0"/>
        <w:jc w:val="both"/>
        <w:rPr>
          <w:rFonts w:ascii="Arial" w:hAnsi="Arial" w:cs="Arial"/>
          <w:sz w:val="24"/>
          <w:szCs w:val="24"/>
        </w:rPr>
      </w:pPr>
      <w:r>
        <w:rPr>
          <w:rFonts w:ascii="Arial" w:hAnsi="Arial" w:cs="Arial"/>
          <w:sz w:val="24"/>
          <w:szCs w:val="24"/>
        </w:rPr>
        <w:t>Ri</w:t>
      </w:r>
      <w:r w:rsidRPr="003F07A9">
        <w:rPr>
          <w:rFonts w:ascii="Arial" w:hAnsi="Arial" w:cs="Arial"/>
          <w:sz w:val="24"/>
          <w:szCs w:val="24"/>
        </w:rPr>
        <w:sym w:font="Wingdings" w:char="F0E0"/>
      </w:r>
      <w:r>
        <w:rPr>
          <w:rFonts w:ascii="Arial" w:hAnsi="Arial" w:cs="Arial"/>
          <w:sz w:val="24"/>
          <w:szCs w:val="24"/>
        </w:rPr>
        <w:t xml:space="preserve"> </w:t>
      </w:r>
      <w:proofErr w:type="spellStart"/>
      <w:r>
        <w:rPr>
          <w:rFonts w:ascii="Arial" w:hAnsi="Arial" w:cs="Arial"/>
          <w:sz w:val="24"/>
          <w:szCs w:val="24"/>
        </w:rPr>
        <w:t>Ri</w:t>
      </w:r>
      <w:proofErr w:type="spellEnd"/>
      <w:r>
        <w:rPr>
          <w:rFonts w:ascii="Arial" w:hAnsi="Arial" w:cs="Arial"/>
          <w:sz w:val="24"/>
          <w:szCs w:val="24"/>
        </w:rPr>
        <w:t xml:space="preserve"> + value</w:t>
      </w:r>
    </w:p>
    <w:p w14:paraId="0CB70340" w14:textId="77777777" w:rsidR="00EC39FF" w:rsidRDefault="00EC39FF" w:rsidP="002C44D4">
      <w:pPr>
        <w:spacing w:after="0"/>
        <w:jc w:val="both"/>
        <w:rPr>
          <w:rFonts w:ascii="Arial" w:hAnsi="Arial" w:cs="Arial"/>
          <w:b/>
          <w:bCs/>
          <w:sz w:val="24"/>
          <w:szCs w:val="24"/>
        </w:rPr>
      </w:pPr>
      <w:r w:rsidRPr="00EC39FF">
        <w:rPr>
          <w:rFonts w:ascii="Arial" w:hAnsi="Arial" w:cs="Arial"/>
          <w:b/>
          <w:bCs/>
          <w:sz w:val="24"/>
          <w:szCs w:val="24"/>
        </w:rPr>
        <w:t>Indirect addressing:</w:t>
      </w:r>
    </w:p>
    <w:p w14:paraId="64046B77" w14:textId="77777777" w:rsidR="00A466DE" w:rsidRDefault="00EC39FF" w:rsidP="002C44D4">
      <w:pPr>
        <w:spacing w:after="0"/>
        <w:jc w:val="both"/>
        <w:rPr>
          <w:rFonts w:ascii="Arial" w:hAnsi="Arial" w:cs="Arial"/>
          <w:sz w:val="24"/>
          <w:szCs w:val="24"/>
        </w:rPr>
      </w:pPr>
      <w:r w:rsidRPr="00EC39FF">
        <w:rPr>
          <w:rFonts w:ascii="Arial" w:hAnsi="Arial" w:cs="Arial"/>
          <w:sz w:val="24"/>
          <w:szCs w:val="24"/>
        </w:rPr>
        <w:t>This is the mode of addressing where the instruction contains the address of the location where the target address is stored</w:t>
      </w:r>
      <w:r>
        <w:rPr>
          <w:rFonts w:ascii="Arial" w:hAnsi="Arial" w:cs="Arial"/>
          <w:sz w:val="24"/>
          <w:szCs w:val="24"/>
        </w:rPr>
        <w:t>. So in this way it is i</w:t>
      </w:r>
      <w:r w:rsidRPr="00EC39FF">
        <w:rPr>
          <w:rFonts w:ascii="Arial" w:hAnsi="Arial" w:cs="Arial"/>
          <w:sz w:val="24"/>
          <w:szCs w:val="24"/>
        </w:rPr>
        <w:t>ndirectly storing the address of the target location in another memory location. So it is called Indirect Addressing mode.</w:t>
      </w:r>
    </w:p>
    <w:p w14:paraId="189B9D6F" w14:textId="77777777" w:rsidR="00EC39FF" w:rsidRDefault="00EC39FF" w:rsidP="002C44D4">
      <w:pPr>
        <w:spacing w:after="0"/>
        <w:jc w:val="both"/>
        <w:rPr>
          <w:rFonts w:ascii="Arial" w:hAnsi="Arial" w:cs="Arial"/>
          <w:sz w:val="24"/>
          <w:szCs w:val="24"/>
        </w:rPr>
      </w:pPr>
      <w:r>
        <w:rPr>
          <w:noProof/>
          <w:lang w:val="en-US"/>
        </w:rPr>
        <w:drawing>
          <wp:inline distT="0" distB="0" distL="0" distR="0" wp14:anchorId="183D00B0" wp14:editId="775019B4">
            <wp:extent cx="3714750" cy="1641525"/>
            <wp:effectExtent l="0" t="0" r="0" b="0"/>
            <wp:docPr id="3" name="Picture 3" descr="Difference between Indirect and Implied Addressing Mode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fference between Indirect and Implied Addressing Modes - GeeksforGee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31920" cy="1649112"/>
                    </a:xfrm>
                    <a:prstGeom prst="rect">
                      <a:avLst/>
                    </a:prstGeom>
                    <a:noFill/>
                    <a:ln>
                      <a:noFill/>
                    </a:ln>
                  </pic:spPr>
                </pic:pic>
              </a:graphicData>
            </a:graphic>
          </wp:inline>
        </w:drawing>
      </w:r>
    </w:p>
    <w:p w14:paraId="24F35FB3" w14:textId="77777777" w:rsidR="00A52587" w:rsidRDefault="00A52587" w:rsidP="002C44D4">
      <w:pPr>
        <w:spacing w:after="0"/>
        <w:jc w:val="both"/>
        <w:rPr>
          <w:rFonts w:ascii="Arial" w:hAnsi="Arial" w:cs="Arial"/>
          <w:sz w:val="24"/>
          <w:szCs w:val="24"/>
        </w:rPr>
      </w:pPr>
      <w:r>
        <w:rPr>
          <w:rFonts w:ascii="Arial" w:hAnsi="Arial" w:cs="Arial"/>
          <w:sz w:val="24"/>
          <w:szCs w:val="24"/>
        </w:rPr>
        <w:t>There are four types of instruction format. They are:</w:t>
      </w:r>
    </w:p>
    <w:p w14:paraId="27AB2E98" w14:textId="77777777" w:rsidR="00A52587" w:rsidRDefault="00A52587" w:rsidP="002C44D4">
      <w:pPr>
        <w:pStyle w:val="ListParagraph"/>
        <w:numPr>
          <w:ilvl w:val="0"/>
          <w:numId w:val="8"/>
        </w:numPr>
        <w:spacing w:after="0"/>
        <w:jc w:val="both"/>
        <w:rPr>
          <w:rFonts w:ascii="Arial" w:hAnsi="Arial" w:cs="Arial"/>
          <w:sz w:val="24"/>
          <w:szCs w:val="24"/>
        </w:rPr>
      </w:pPr>
      <w:r>
        <w:rPr>
          <w:rFonts w:ascii="Arial" w:hAnsi="Arial" w:cs="Arial"/>
          <w:sz w:val="24"/>
          <w:szCs w:val="24"/>
        </w:rPr>
        <w:t>Three address instruction</w:t>
      </w:r>
    </w:p>
    <w:p w14:paraId="6D274B84" w14:textId="77777777" w:rsidR="00A52587" w:rsidRDefault="00A52587" w:rsidP="002C44D4">
      <w:pPr>
        <w:pStyle w:val="ListParagraph"/>
        <w:numPr>
          <w:ilvl w:val="0"/>
          <w:numId w:val="8"/>
        </w:numPr>
        <w:spacing w:after="0"/>
        <w:jc w:val="both"/>
        <w:rPr>
          <w:rFonts w:ascii="Arial" w:hAnsi="Arial" w:cs="Arial"/>
          <w:sz w:val="24"/>
          <w:szCs w:val="24"/>
        </w:rPr>
      </w:pPr>
      <w:r>
        <w:rPr>
          <w:rFonts w:ascii="Arial" w:hAnsi="Arial" w:cs="Arial"/>
          <w:sz w:val="24"/>
          <w:szCs w:val="24"/>
        </w:rPr>
        <w:t>Two address instruction</w:t>
      </w:r>
    </w:p>
    <w:p w14:paraId="1789000A" w14:textId="77777777" w:rsidR="00A52587" w:rsidRDefault="00A52587" w:rsidP="002C44D4">
      <w:pPr>
        <w:pStyle w:val="ListParagraph"/>
        <w:numPr>
          <w:ilvl w:val="0"/>
          <w:numId w:val="8"/>
        </w:numPr>
        <w:spacing w:after="0"/>
        <w:jc w:val="both"/>
        <w:rPr>
          <w:rFonts w:ascii="Arial" w:hAnsi="Arial" w:cs="Arial"/>
          <w:sz w:val="24"/>
          <w:szCs w:val="24"/>
        </w:rPr>
      </w:pPr>
      <w:r>
        <w:rPr>
          <w:rFonts w:ascii="Arial" w:hAnsi="Arial" w:cs="Arial"/>
          <w:sz w:val="24"/>
          <w:szCs w:val="24"/>
        </w:rPr>
        <w:t>One address instruction</w:t>
      </w:r>
    </w:p>
    <w:p w14:paraId="7DD3477C" w14:textId="77777777" w:rsidR="00AC3FC5" w:rsidRPr="00AC3FC5" w:rsidRDefault="00A52587" w:rsidP="002C44D4">
      <w:pPr>
        <w:pStyle w:val="ListParagraph"/>
        <w:numPr>
          <w:ilvl w:val="0"/>
          <w:numId w:val="8"/>
        </w:numPr>
        <w:spacing w:after="0"/>
        <w:jc w:val="both"/>
        <w:rPr>
          <w:rFonts w:ascii="Arial" w:hAnsi="Arial" w:cs="Arial"/>
          <w:sz w:val="24"/>
          <w:szCs w:val="24"/>
        </w:rPr>
      </w:pPr>
      <w:r>
        <w:rPr>
          <w:rFonts w:ascii="Arial" w:hAnsi="Arial" w:cs="Arial"/>
          <w:sz w:val="24"/>
          <w:szCs w:val="24"/>
        </w:rPr>
        <w:t>Zero address instruction</w:t>
      </w:r>
    </w:p>
    <w:p w14:paraId="2D6A67AB" w14:textId="77777777" w:rsidR="009F7F4B" w:rsidRPr="009F7F4B" w:rsidRDefault="009F7F4B" w:rsidP="002C44D4">
      <w:pPr>
        <w:spacing w:after="0"/>
        <w:jc w:val="both"/>
        <w:rPr>
          <w:rFonts w:ascii="Arial" w:hAnsi="Arial" w:cs="Arial"/>
          <w:b/>
          <w:bCs/>
          <w:sz w:val="24"/>
          <w:szCs w:val="24"/>
        </w:rPr>
      </w:pPr>
      <w:r w:rsidRPr="009F7F4B">
        <w:rPr>
          <w:rFonts w:ascii="Arial" w:hAnsi="Arial" w:cs="Arial"/>
          <w:b/>
          <w:bCs/>
          <w:sz w:val="24"/>
          <w:szCs w:val="24"/>
        </w:rPr>
        <w:t>Three address instruction</w:t>
      </w:r>
    </w:p>
    <w:p w14:paraId="6617DC44" w14:textId="77777777" w:rsidR="009F7F4B" w:rsidRDefault="009F7F4B" w:rsidP="002C44D4">
      <w:pPr>
        <w:spacing w:after="0"/>
        <w:jc w:val="both"/>
        <w:rPr>
          <w:rFonts w:ascii="Arial" w:hAnsi="Arial" w:cs="Arial"/>
          <w:sz w:val="24"/>
          <w:szCs w:val="24"/>
        </w:rPr>
      </w:pPr>
      <w:r w:rsidRPr="009F7F4B">
        <w:rPr>
          <w:rFonts w:ascii="Arial" w:hAnsi="Arial" w:cs="Arial"/>
          <w:noProof/>
          <w:sz w:val="24"/>
          <w:szCs w:val="24"/>
          <w:lang w:val="en-US"/>
        </w:rPr>
        <w:drawing>
          <wp:inline distT="0" distB="0" distL="0" distR="0" wp14:anchorId="56F71051" wp14:editId="3D9BA05B">
            <wp:extent cx="2504661" cy="254630"/>
            <wp:effectExtent l="0" t="0" r="0" b="0"/>
            <wp:docPr id="15" name="Picture 15" descr="C:\Users\ABC\Desktop\s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BC\Desktop\sds.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16837" cy="276200"/>
                    </a:xfrm>
                    <a:prstGeom prst="rect">
                      <a:avLst/>
                    </a:prstGeom>
                    <a:noFill/>
                    <a:ln>
                      <a:noFill/>
                    </a:ln>
                  </pic:spPr>
                </pic:pic>
              </a:graphicData>
            </a:graphic>
          </wp:inline>
        </w:drawing>
      </w:r>
    </w:p>
    <w:p w14:paraId="3C6A120B" w14:textId="77777777" w:rsidR="009F7F4B" w:rsidRDefault="009F7F4B" w:rsidP="002C44D4">
      <w:pPr>
        <w:spacing w:after="0"/>
        <w:jc w:val="both"/>
        <w:rPr>
          <w:rFonts w:ascii="Arial" w:hAnsi="Arial" w:cs="Arial"/>
          <w:sz w:val="24"/>
          <w:szCs w:val="24"/>
        </w:rPr>
      </w:pPr>
      <w:r w:rsidRPr="009F7F4B">
        <w:rPr>
          <w:rFonts w:ascii="Arial" w:hAnsi="Arial" w:cs="Arial"/>
          <w:noProof/>
          <w:sz w:val="24"/>
          <w:szCs w:val="24"/>
          <w:lang w:val="en-US"/>
        </w:rPr>
        <w:lastRenderedPageBreak/>
        <w:drawing>
          <wp:inline distT="0" distB="0" distL="0" distR="0" wp14:anchorId="47567D72" wp14:editId="5C174D03">
            <wp:extent cx="5009515" cy="2846705"/>
            <wp:effectExtent l="0" t="0" r="635" b="0"/>
            <wp:docPr id="22" name="Picture 22" descr="C:\Users\ABC\Desktop\ss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BC\Desktop\ssss.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09515" cy="2846705"/>
                    </a:xfrm>
                    <a:prstGeom prst="rect">
                      <a:avLst/>
                    </a:prstGeom>
                    <a:noFill/>
                    <a:ln>
                      <a:noFill/>
                    </a:ln>
                  </pic:spPr>
                </pic:pic>
              </a:graphicData>
            </a:graphic>
          </wp:inline>
        </w:drawing>
      </w:r>
    </w:p>
    <w:p w14:paraId="4C42F4B4" w14:textId="77777777" w:rsidR="009F7F4B" w:rsidRDefault="009F7F4B" w:rsidP="002C44D4">
      <w:pPr>
        <w:spacing w:after="0"/>
        <w:jc w:val="both"/>
        <w:rPr>
          <w:rFonts w:ascii="Arial" w:hAnsi="Arial" w:cs="Arial"/>
          <w:b/>
          <w:bCs/>
          <w:sz w:val="24"/>
          <w:szCs w:val="24"/>
        </w:rPr>
      </w:pPr>
      <w:r w:rsidRPr="009F7F4B">
        <w:rPr>
          <w:rFonts w:ascii="Arial" w:hAnsi="Arial" w:cs="Arial"/>
          <w:b/>
          <w:bCs/>
          <w:sz w:val="24"/>
          <w:szCs w:val="24"/>
        </w:rPr>
        <w:t xml:space="preserve">Two address instruction </w:t>
      </w:r>
    </w:p>
    <w:p w14:paraId="3FB28CE2" w14:textId="77777777" w:rsidR="009F7F4B" w:rsidRDefault="009F7F4B" w:rsidP="002C44D4">
      <w:pPr>
        <w:spacing w:after="0"/>
        <w:jc w:val="both"/>
        <w:rPr>
          <w:rFonts w:ascii="Arial" w:hAnsi="Arial" w:cs="Arial"/>
          <w:b/>
          <w:bCs/>
          <w:sz w:val="24"/>
          <w:szCs w:val="24"/>
        </w:rPr>
      </w:pPr>
      <w:r w:rsidRPr="009F7F4B">
        <w:rPr>
          <w:rFonts w:ascii="Arial" w:hAnsi="Arial" w:cs="Arial"/>
          <w:b/>
          <w:bCs/>
          <w:noProof/>
          <w:sz w:val="24"/>
          <w:szCs w:val="24"/>
          <w:lang w:val="en-US"/>
        </w:rPr>
        <w:drawing>
          <wp:inline distT="0" distB="0" distL="0" distR="0" wp14:anchorId="04F25AB0" wp14:editId="608DC94F">
            <wp:extent cx="3411220" cy="501015"/>
            <wp:effectExtent l="0" t="0" r="0" b="0"/>
            <wp:docPr id="24" name="Picture 24" descr="C:\Users\ABC\Desktop\asd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BC\Desktop\asddd.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11220" cy="501015"/>
                    </a:xfrm>
                    <a:prstGeom prst="rect">
                      <a:avLst/>
                    </a:prstGeom>
                    <a:noFill/>
                    <a:ln>
                      <a:noFill/>
                    </a:ln>
                  </pic:spPr>
                </pic:pic>
              </a:graphicData>
            </a:graphic>
          </wp:inline>
        </w:drawing>
      </w:r>
    </w:p>
    <w:p w14:paraId="3FD39EBB" w14:textId="77777777" w:rsidR="009F7F4B" w:rsidRDefault="009F7F4B" w:rsidP="002C44D4">
      <w:pPr>
        <w:spacing w:after="0"/>
        <w:jc w:val="both"/>
        <w:rPr>
          <w:rFonts w:ascii="Arial" w:hAnsi="Arial" w:cs="Arial"/>
          <w:b/>
          <w:bCs/>
          <w:sz w:val="24"/>
          <w:szCs w:val="24"/>
        </w:rPr>
      </w:pPr>
      <w:r w:rsidRPr="009F7F4B">
        <w:rPr>
          <w:rFonts w:ascii="Arial" w:hAnsi="Arial" w:cs="Arial"/>
          <w:b/>
          <w:bCs/>
          <w:noProof/>
          <w:sz w:val="24"/>
          <w:szCs w:val="24"/>
          <w:lang w:val="en-US"/>
        </w:rPr>
        <w:drawing>
          <wp:inline distT="0" distB="0" distL="0" distR="0" wp14:anchorId="3A70BE75" wp14:editId="1247516B">
            <wp:extent cx="5088890" cy="2456815"/>
            <wp:effectExtent l="0" t="0" r="0" b="635"/>
            <wp:docPr id="25" name="Picture 25" descr="C:\Users\ABC\Desktop\df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BC\Desktop\dfdfd.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8890" cy="2456815"/>
                    </a:xfrm>
                    <a:prstGeom prst="rect">
                      <a:avLst/>
                    </a:prstGeom>
                    <a:noFill/>
                    <a:ln>
                      <a:noFill/>
                    </a:ln>
                  </pic:spPr>
                </pic:pic>
              </a:graphicData>
            </a:graphic>
          </wp:inline>
        </w:drawing>
      </w:r>
    </w:p>
    <w:p w14:paraId="347D439A" w14:textId="77777777" w:rsidR="009F7F4B" w:rsidRDefault="000A6E2E" w:rsidP="002C44D4">
      <w:pPr>
        <w:spacing w:after="0"/>
        <w:jc w:val="both"/>
        <w:rPr>
          <w:rFonts w:ascii="Arial" w:hAnsi="Arial" w:cs="Arial"/>
          <w:b/>
          <w:bCs/>
          <w:sz w:val="24"/>
          <w:szCs w:val="24"/>
        </w:rPr>
      </w:pPr>
      <w:r>
        <w:rPr>
          <w:rFonts w:ascii="Arial" w:hAnsi="Arial" w:cs="Arial"/>
          <w:b/>
          <w:bCs/>
          <w:sz w:val="24"/>
          <w:szCs w:val="24"/>
        </w:rPr>
        <w:t>One address instruction</w:t>
      </w:r>
    </w:p>
    <w:p w14:paraId="4497325A" w14:textId="77777777" w:rsidR="009F7F4B" w:rsidRPr="001B3CFF" w:rsidRDefault="009F7F4B" w:rsidP="001B3CFF">
      <w:r w:rsidRPr="009F7F4B">
        <w:rPr>
          <w:rFonts w:ascii="Arial" w:hAnsi="Arial" w:cs="Arial"/>
          <w:b/>
          <w:bCs/>
          <w:noProof/>
          <w:sz w:val="24"/>
          <w:szCs w:val="24"/>
          <w:lang w:val="en-US"/>
        </w:rPr>
        <w:drawing>
          <wp:inline distT="0" distB="0" distL="0" distR="0" wp14:anchorId="550B3137" wp14:editId="296BDF6D">
            <wp:extent cx="2623820" cy="564515"/>
            <wp:effectExtent l="0" t="0" r="5080" b="6985"/>
            <wp:docPr id="26" name="Picture 26" descr="C:\Users\ABC\Desktop\df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BC\Desktop\dfdf.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23820" cy="564515"/>
                    </a:xfrm>
                    <a:prstGeom prst="rect">
                      <a:avLst/>
                    </a:prstGeom>
                    <a:noFill/>
                    <a:ln>
                      <a:noFill/>
                    </a:ln>
                  </pic:spPr>
                </pic:pic>
              </a:graphicData>
            </a:graphic>
          </wp:inline>
        </w:drawing>
      </w:r>
    </w:p>
    <w:p w14:paraId="77738481" w14:textId="77777777" w:rsidR="000A6E2E" w:rsidRDefault="000A6E2E" w:rsidP="002C44D4">
      <w:pPr>
        <w:spacing w:after="0"/>
        <w:jc w:val="both"/>
        <w:rPr>
          <w:rFonts w:ascii="Arial" w:hAnsi="Arial" w:cs="Arial"/>
          <w:b/>
          <w:bCs/>
          <w:sz w:val="24"/>
          <w:szCs w:val="24"/>
        </w:rPr>
      </w:pPr>
      <w:r w:rsidRPr="000A6E2E">
        <w:rPr>
          <w:rFonts w:ascii="Arial" w:hAnsi="Arial" w:cs="Arial"/>
          <w:b/>
          <w:bCs/>
          <w:noProof/>
          <w:sz w:val="24"/>
          <w:szCs w:val="24"/>
          <w:lang w:val="en-US"/>
        </w:rPr>
        <w:drawing>
          <wp:inline distT="0" distB="0" distL="0" distR="0" wp14:anchorId="2A672746" wp14:editId="525A77A1">
            <wp:extent cx="4297511" cy="2592235"/>
            <wp:effectExtent l="0" t="0" r="8255" b="0"/>
            <wp:docPr id="27" name="Picture 27" descr="C:\Users\ABC\Desktop\ssdf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BC\Desktop\ssdfdf.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16629" cy="2603767"/>
                    </a:xfrm>
                    <a:prstGeom prst="rect">
                      <a:avLst/>
                    </a:prstGeom>
                    <a:noFill/>
                    <a:ln>
                      <a:noFill/>
                    </a:ln>
                  </pic:spPr>
                </pic:pic>
              </a:graphicData>
            </a:graphic>
          </wp:inline>
        </w:drawing>
      </w:r>
    </w:p>
    <w:p w14:paraId="25AF3297" w14:textId="77777777" w:rsidR="00CC6619" w:rsidRDefault="00CC6619" w:rsidP="002C44D4">
      <w:pPr>
        <w:spacing w:after="0"/>
        <w:jc w:val="both"/>
        <w:rPr>
          <w:rFonts w:ascii="Arial" w:hAnsi="Arial" w:cs="Arial"/>
          <w:b/>
          <w:bCs/>
          <w:sz w:val="24"/>
          <w:szCs w:val="24"/>
        </w:rPr>
      </w:pPr>
    </w:p>
    <w:p w14:paraId="4D3489B8" w14:textId="77777777" w:rsidR="000A6E2E" w:rsidRDefault="000A6E2E" w:rsidP="002C44D4">
      <w:pPr>
        <w:spacing w:after="0"/>
        <w:jc w:val="both"/>
        <w:rPr>
          <w:rFonts w:ascii="Arial" w:hAnsi="Arial" w:cs="Arial"/>
          <w:b/>
          <w:bCs/>
          <w:sz w:val="24"/>
          <w:szCs w:val="24"/>
        </w:rPr>
      </w:pPr>
      <w:r>
        <w:rPr>
          <w:rFonts w:ascii="Arial" w:hAnsi="Arial" w:cs="Arial"/>
          <w:b/>
          <w:bCs/>
          <w:sz w:val="24"/>
          <w:szCs w:val="24"/>
        </w:rPr>
        <w:t>Zero address instruction</w:t>
      </w:r>
    </w:p>
    <w:p w14:paraId="739440E4" w14:textId="3EA77222" w:rsidR="00AC3FC5" w:rsidRDefault="00AC3FC5" w:rsidP="002C44D4">
      <w:pPr>
        <w:spacing w:after="0"/>
        <w:jc w:val="both"/>
        <w:rPr>
          <w:rFonts w:ascii="Arial" w:hAnsi="Arial" w:cs="Arial"/>
          <w:b/>
          <w:bCs/>
          <w:sz w:val="24"/>
          <w:szCs w:val="24"/>
        </w:rPr>
      </w:pPr>
    </w:p>
    <w:p w14:paraId="198A5DFF" w14:textId="1A9FAA9B" w:rsidR="00AC3FC5" w:rsidRPr="009F7F4B" w:rsidRDefault="003B0E99" w:rsidP="002C44D4">
      <w:pPr>
        <w:spacing w:after="0"/>
        <w:jc w:val="both"/>
        <w:rPr>
          <w:rFonts w:ascii="Arial" w:hAnsi="Arial" w:cs="Arial"/>
          <w:b/>
          <w:bCs/>
          <w:sz w:val="24"/>
          <w:szCs w:val="24"/>
        </w:rPr>
      </w:pPr>
      <w:r w:rsidRPr="00AC3FC5">
        <w:rPr>
          <w:rFonts w:ascii="Arial" w:hAnsi="Arial" w:cs="Arial"/>
          <w:b/>
          <w:bCs/>
          <w:noProof/>
          <w:sz w:val="24"/>
          <w:szCs w:val="24"/>
          <w:lang w:val="en-US"/>
        </w:rPr>
        <w:drawing>
          <wp:inline distT="0" distB="0" distL="0" distR="0" wp14:anchorId="7A60B061" wp14:editId="6A5B82A8">
            <wp:extent cx="1685925" cy="461010"/>
            <wp:effectExtent l="0" t="0" r="9525" b="0"/>
            <wp:docPr id="28" name="Picture 28" descr="C:\Users\ABC\Desktop\dfdf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BC\Desktop\dfdfdf.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85925" cy="461010"/>
                    </a:xfrm>
                    <a:prstGeom prst="rect">
                      <a:avLst/>
                    </a:prstGeom>
                    <a:noFill/>
                    <a:ln>
                      <a:noFill/>
                    </a:ln>
                  </pic:spPr>
                </pic:pic>
              </a:graphicData>
            </a:graphic>
          </wp:inline>
        </w:drawing>
      </w:r>
      <w:r w:rsidR="00AC3FC5" w:rsidRPr="00AC3FC5">
        <w:rPr>
          <w:rFonts w:ascii="Arial" w:hAnsi="Arial" w:cs="Arial"/>
          <w:b/>
          <w:bCs/>
          <w:noProof/>
          <w:sz w:val="24"/>
          <w:szCs w:val="24"/>
          <w:lang w:val="en-US"/>
        </w:rPr>
        <w:drawing>
          <wp:inline distT="0" distB="0" distL="0" distR="0" wp14:anchorId="6E42323A" wp14:editId="7C8DD580">
            <wp:extent cx="3985477" cy="2353586"/>
            <wp:effectExtent l="0" t="0" r="0" b="8890"/>
            <wp:docPr id="29" name="Picture 29" descr="C:\Users\ABC\Desktop\dfdfdfd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BC\Desktop\dfdfdfdff.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22088" cy="2375207"/>
                    </a:xfrm>
                    <a:prstGeom prst="rect">
                      <a:avLst/>
                    </a:prstGeom>
                    <a:noFill/>
                    <a:ln>
                      <a:noFill/>
                    </a:ln>
                  </pic:spPr>
                </pic:pic>
              </a:graphicData>
            </a:graphic>
          </wp:inline>
        </w:drawing>
      </w:r>
    </w:p>
    <w:p w14:paraId="6C44BA27" w14:textId="77777777" w:rsidR="00EC39FF" w:rsidRDefault="00A466DE" w:rsidP="002C44D4">
      <w:pPr>
        <w:pStyle w:val="Heading1"/>
        <w:numPr>
          <w:ilvl w:val="1"/>
          <w:numId w:val="2"/>
        </w:numPr>
      </w:pPr>
      <w:r>
        <w:t>Instruction type</w:t>
      </w:r>
    </w:p>
    <w:p w14:paraId="23A6650D" w14:textId="77777777" w:rsidR="00A466DE" w:rsidRPr="00A466DE" w:rsidRDefault="00A466DE" w:rsidP="002C44D4">
      <w:pPr>
        <w:spacing w:after="0"/>
        <w:ind w:left="360"/>
        <w:rPr>
          <w:rFonts w:ascii="Arial" w:hAnsi="Arial" w:cs="Arial"/>
          <w:sz w:val="24"/>
          <w:szCs w:val="24"/>
        </w:rPr>
      </w:pPr>
      <w:r w:rsidRPr="00A466DE">
        <w:rPr>
          <w:rFonts w:ascii="Arial" w:hAnsi="Arial" w:cs="Arial"/>
          <w:sz w:val="24"/>
          <w:szCs w:val="24"/>
        </w:rPr>
        <w:t>There are three instruction types. They are:</w:t>
      </w:r>
    </w:p>
    <w:p w14:paraId="417F795E" w14:textId="77777777" w:rsidR="00A466DE" w:rsidRPr="00A466DE" w:rsidRDefault="00A466DE" w:rsidP="002C44D4">
      <w:pPr>
        <w:pStyle w:val="ListParagraph"/>
        <w:numPr>
          <w:ilvl w:val="0"/>
          <w:numId w:val="6"/>
        </w:numPr>
        <w:spacing w:after="0"/>
        <w:rPr>
          <w:rFonts w:ascii="Arial" w:hAnsi="Arial" w:cs="Arial"/>
          <w:sz w:val="24"/>
          <w:szCs w:val="24"/>
        </w:rPr>
      </w:pPr>
      <w:r w:rsidRPr="00A466DE">
        <w:rPr>
          <w:rFonts w:ascii="Arial" w:hAnsi="Arial" w:cs="Arial"/>
          <w:sz w:val="24"/>
          <w:szCs w:val="24"/>
        </w:rPr>
        <w:t>Memory reference instruction</w:t>
      </w:r>
    </w:p>
    <w:p w14:paraId="525FD63A" w14:textId="77777777" w:rsidR="00A466DE" w:rsidRPr="00A466DE" w:rsidRDefault="00A466DE" w:rsidP="002C44D4">
      <w:pPr>
        <w:pStyle w:val="ListParagraph"/>
        <w:numPr>
          <w:ilvl w:val="0"/>
          <w:numId w:val="6"/>
        </w:numPr>
        <w:spacing w:after="0"/>
        <w:rPr>
          <w:rFonts w:ascii="Arial" w:hAnsi="Arial" w:cs="Arial"/>
          <w:sz w:val="24"/>
          <w:szCs w:val="24"/>
        </w:rPr>
      </w:pPr>
      <w:r w:rsidRPr="00A466DE">
        <w:rPr>
          <w:rFonts w:ascii="Arial" w:hAnsi="Arial" w:cs="Arial"/>
          <w:sz w:val="24"/>
          <w:szCs w:val="24"/>
        </w:rPr>
        <w:t>Register reference instruction</w:t>
      </w:r>
    </w:p>
    <w:p w14:paraId="41AA490F" w14:textId="77777777" w:rsidR="00A466DE" w:rsidRDefault="00A466DE" w:rsidP="002C44D4">
      <w:pPr>
        <w:pStyle w:val="ListParagraph"/>
        <w:numPr>
          <w:ilvl w:val="0"/>
          <w:numId w:val="6"/>
        </w:numPr>
        <w:spacing w:after="0"/>
        <w:rPr>
          <w:rFonts w:ascii="Arial" w:hAnsi="Arial" w:cs="Arial"/>
          <w:sz w:val="24"/>
          <w:szCs w:val="24"/>
        </w:rPr>
      </w:pPr>
      <w:r w:rsidRPr="00A466DE">
        <w:rPr>
          <w:rFonts w:ascii="Arial" w:hAnsi="Arial" w:cs="Arial"/>
          <w:sz w:val="24"/>
          <w:szCs w:val="24"/>
        </w:rPr>
        <w:t>Input and output instruction</w:t>
      </w:r>
    </w:p>
    <w:p w14:paraId="3CC1A40F" w14:textId="77777777" w:rsidR="00A466DE" w:rsidRDefault="001C39C1" w:rsidP="002C44D4">
      <w:pPr>
        <w:spacing w:after="0"/>
        <w:ind w:left="426"/>
        <w:rPr>
          <w:rFonts w:ascii="Arial" w:hAnsi="Arial" w:cs="Arial"/>
          <w:b/>
          <w:bCs/>
          <w:sz w:val="24"/>
          <w:szCs w:val="24"/>
        </w:rPr>
      </w:pPr>
      <w:r w:rsidRPr="001C39C1">
        <w:rPr>
          <w:rFonts w:ascii="Arial" w:hAnsi="Arial" w:cs="Arial"/>
          <w:b/>
          <w:bCs/>
          <w:sz w:val="24"/>
          <w:szCs w:val="24"/>
        </w:rPr>
        <w:t>Memory reference instruction:</w:t>
      </w:r>
    </w:p>
    <w:p w14:paraId="6BBFA498" w14:textId="608516F1" w:rsidR="001C39C1" w:rsidRPr="001C39C1" w:rsidRDefault="001C39C1" w:rsidP="002C44D4">
      <w:pPr>
        <w:spacing w:after="0"/>
        <w:jc w:val="both"/>
        <w:rPr>
          <w:rFonts w:ascii="Arial" w:hAnsi="Arial" w:cs="Arial"/>
          <w:sz w:val="24"/>
          <w:szCs w:val="24"/>
        </w:rPr>
      </w:pPr>
      <w:r w:rsidRPr="001C39C1">
        <w:rPr>
          <w:rFonts w:ascii="Arial" w:hAnsi="Arial" w:cs="Arial"/>
          <w:sz w:val="24"/>
          <w:szCs w:val="24"/>
        </w:rPr>
        <w:t>These instructions refer to memory address as an operand.</w:t>
      </w:r>
      <w:r w:rsidR="008153A3">
        <w:rPr>
          <w:rFonts w:ascii="Arial" w:hAnsi="Arial" w:cs="Arial"/>
          <w:sz w:val="24"/>
          <w:szCs w:val="24"/>
        </w:rPr>
        <w:t xml:space="preserve"> That means these instruction are going to deal with the memory operands. The operand provided to this instruction would</w:t>
      </w:r>
      <w:r w:rsidRPr="001C39C1">
        <w:rPr>
          <w:rFonts w:ascii="Arial" w:hAnsi="Arial" w:cs="Arial"/>
          <w:sz w:val="24"/>
          <w:szCs w:val="24"/>
        </w:rPr>
        <w:t xml:space="preserve"> </w:t>
      </w:r>
      <w:r w:rsidR="008153A3">
        <w:rPr>
          <w:rFonts w:ascii="Arial" w:hAnsi="Arial" w:cs="Arial"/>
          <w:sz w:val="24"/>
          <w:szCs w:val="24"/>
        </w:rPr>
        <w:t>be fetched from the memory and would be stored in accumulator and would be processed so these are memory reference instruction. The instruction format s</w:t>
      </w:r>
      <w:r w:rsidRPr="001C39C1">
        <w:rPr>
          <w:rFonts w:ascii="Arial" w:hAnsi="Arial" w:cs="Arial"/>
          <w:sz w:val="24"/>
          <w:szCs w:val="24"/>
        </w:rPr>
        <w:t>pecifies 12-bit address, 3-bit opcode (other than 111) and 1 mode</w:t>
      </w:r>
      <w:r w:rsidR="00E61535" w:rsidRPr="001C39C1">
        <w:rPr>
          <w:rFonts w:ascii="Arial" w:hAnsi="Arial" w:cs="Arial"/>
          <w:sz w:val="24"/>
          <w:szCs w:val="24"/>
        </w:rPr>
        <w:t>-bit addressing</w:t>
      </w:r>
      <w:r w:rsidRPr="001C39C1">
        <w:rPr>
          <w:rFonts w:ascii="Arial" w:hAnsi="Arial" w:cs="Arial"/>
          <w:sz w:val="24"/>
          <w:szCs w:val="24"/>
        </w:rPr>
        <w:t xml:space="preserve"> for direct and indirect addressing.</w:t>
      </w:r>
    </w:p>
    <w:p w14:paraId="321A508F" w14:textId="77777777" w:rsidR="001C39C1" w:rsidRDefault="001C39C1" w:rsidP="002C44D4">
      <w:pPr>
        <w:spacing w:after="0"/>
        <w:ind w:left="426"/>
        <w:rPr>
          <w:rFonts w:ascii="Arial" w:hAnsi="Arial" w:cs="Arial"/>
          <w:sz w:val="24"/>
          <w:szCs w:val="24"/>
        </w:rPr>
      </w:pPr>
      <w:r w:rsidRPr="001C39C1">
        <w:rPr>
          <w:rFonts w:ascii="Arial" w:hAnsi="Arial" w:cs="Arial"/>
          <w:noProof/>
          <w:sz w:val="24"/>
          <w:szCs w:val="24"/>
          <w:lang w:val="en-US"/>
        </w:rPr>
        <w:drawing>
          <wp:inline distT="0" distB="0" distL="0" distR="0" wp14:anchorId="68448835" wp14:editId="282A4B12">
            <wp:extent cx="3163570" cy="472175"/>
            <wp:effectExtent l="0" t="0" r="0" b="4445"/>
            <wp:docPr id="5" name="Picture 5" descr="C:\Users\ABC\Deskto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BC\Desktop\s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47982" cy="484774"/>
                    </a:xfrm>
                    <a:prstGeom prst="rect">
                      <a:avLst/>
                    </a:prstGeom>
                    <a:noFill/>
                    <a:ln>
                      <a:noFill/>
                    </a:ln>
                  </pic:spPr>
                </pic:pic>
              </a:graphicData>
            </a:graphic>
          </wp:inline>
        </w:drawing>
      </w:r>
    </w:p>
    <w:p w14:paraId="369142CF" w14:textId="77777777" w:rsidR="008153A3" w:rsidRDefault="008153A3" w:rsidP="002C44D4">
      <w:pPr>
        <w:spacing w:after="0"/>
        <w:rPr>
          <w:rFonts w:ascii="Arial" w:hAnsi="Arial" w:cs="Arial"/>
          <w:sz w:val="24"/>
          <w:szCs w:val="24"/>
        </w:rPr>
      </w:pPr>
      <w:r>
        <w:rPr>
          <w:rFonts w:ascii="Arial" w:hAnsi="Arial" w:cs="Arial"/>
          <w:sz w:val="24"/>
          <w:szCs w:val="24"/>
        </w:rPr>
        <w:t>The opcode and addressing mode that is direct or indirect would be changing in memory reference instruction.</w:t>
      </w:r>
    </w:p>
    <w:p w14:paraId="7DBCD643" w14:textId="77777777" w:rsidR="008153A3" w:rsidRDefault="008153A3" w:rsidP="002C44D4">
      <w:pPr>
        <w:spacing w:after="0"/>
        <w:rPr>
          <w:rFonts w:ascii="Arial" w:hAnsi="Arial" w:cs="Arial"/>
          <w:sz w:val="24"/>
          <w:szCs w:val="24"/>
        </w:rPr>
      </w:pPr>
      <w:r>
        <w:rPr>
          <w:rFonts w:ascii="Arial" w:hAnsi="Arial" w:cs="Arial"/>
          <w:sz w:val="24"/>
          <w:szCs w:val="24"/>
        </w:rPr>
        <w:t>For 0 000,</w:t>
      </w:r>
    </w:p>
    <w:p w14:paraId="5074CB17" w14:textId="77777777" w:rsidR="008153A3" w:rsidRDefault="008153A3" w:rsidP="002C44D4">
      <w:pPr>
        <w:spacing w:after="0"/>
        <w:rPr>
          <w:rFonts w:ascii="Arial" w:hAnsi="Arial" w:cs="Arial"/>
          <w:sz w:val="24"/>
          <w:szCs w:val="24"/>
        </w:rPr>
      </w:pPr>
      <w:r w:rsidRPr="008153A3">
        <w:rPr>
          <w:rFonts w:ascii="Arial" w:hAnsi="Arial" w:cs="Arial"/>
          <w:noProof/>
          <w:sz w:val="24"/>
          <w:szCs w:val="24"/>
          <w:lang w:val="en-US"/>
        </w:rPr>
        <w:drawing>
          <wp:inline distT="0" distB="0" distL="0" distR="0" wp14:anchorId="798EC801" wp14:editId="759BBFBA">
            <wp:extent cx="3430498" cy="590550"/>
            <wp:effectExtent l="0" t="0" r="0" b="0"/>
            <wp:docPr id="6" name="Picture 6" descr="C:\Users\ABC\Desktop\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BC\Desktop\s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50947" cy="594070"/>
                    </a:xfrm>
                    <a:prstGeom prst="rect">
                      <a:avLst/>
                    </a:prstGeom>
                    <a:noFill/>
                    <a:ln>
                      <a:noFill/>
                    </a:ln>
                  </pic:spPr>
                </pic:pic>
              </a:graphicData>
            </a:graphic>
          </wp:inline>
        </w:drawing>
      </w:r>
    </w:p>
    <w:p w14:paraId="2BA009D9" w14:textId="77777777" w:rsidR="008153A3" w:rsidRDefault="008153A3" w:rsidP="002C44D4">
      <w:pPr>
        <w:spacing w:after="0"/>
        <w:rPr>
          <w:rFonts w:ascii="Arial" w:hAnsi="Arial" w:cs="Arial"/>
          <w:sz w:val="24"/>
          <w:szCs w:val="24"/>
        </w:rPr>
      </w:pPr>
      <w:r>
        <w:rPr>
          <w:rFonts w:ascii="Arial" w:hAnsi="Arial" w:cs="Arial"/>
          <w:sz w:val="24"/>
          <w:szCs w:val="24"/>
        </w:rPr>
        <w:t>For 0 001,</w:t>
      </w:r>
    </w:p>
    <w:p w14:paraId="35A6912A" w14:textId="77777777" w:rsidR="008153A3" w:rsidRDefault="008153A3" w:rsidP="002C44D4">
      <w:pPr>
        <w:spacing w:after="0"/>
        <w:rPr>
          <w:rFonts w:ascii="Arial" w:hAnsi="Arial" w:cs="Arial"/>
          <w:sz w:val="24"/>
          <w:szCs w:val="24"/>
        </w:rPr>
      </w:pPr>
      <w:r w:rsidRPr="008153A3">
        <w:rPr>
          <w:rFonts w:ascii="Arial" w:hAnsi="Arial" w:cs="Arial"/>
          <w:noProof/>
          <w:sz w:val="24"/>
          <w:szCs w:val="24"/>
          <w:lang w:val="en-US"/>
        </w:rPr>
        <w:drawing>
          <wp:inline distT="0" distB="0" distL="0" distR="0" wp14:anchorId="73173C07" wp14:editId="5D66C350">
            <wp:extent cx="2333625" cy="373380"/>
            <wp:effectExtent l="0" t="0" r="9525" b="7620"/>
            <wp:docPr id="8" name="Picture 8" descr="C:\Users\ABC\Desktop\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BC\Desktop\s3.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92532" cy="382805"/>
                    </a:xfrm>
                    <a:prstGeom prst="rect">
                      <a:avLst/>
                    </a:prstGeom>
                    <a:noFill/>
                    <a:ln>
                      <a:noFill/>
                    </a:ln>
                  </pic:spPr>
                </pic:pic>
              </a:graphicData>
            </a:graphic>
          </wp:inline>
        </w:drawing>
      </w:r>
    </w:p>
    <w:p w14:paraId="521BCF19" w14:textId="77777777" w:rsidR="008153A3" w:rsidRDefault="008153A3" w:rsidP="002C44D4">
      <w:pPr>
        <w:spacing w:after="0"/>
        <w:rPr>
          <w:rFonts w:ascii="Arial" w:hAnsi="Arial" w:cs="Arial"/>
          <w:sz w:val="24"/>
          <w:szCs w:val="24"/>
        </w:rPr>
      </w:pPr>
      <w:r>
        <w:rPr>
          <w:rFonts w:ascii="Arial" w:hAnsi="Arial" w:cs="Arial"/>
          <w:sz w:val="24"/>
          <w:szCs w:val="24"/>
        </w:rPr>
        <w:t xml:space="preserve">1xxx                      ADD       </w:t>
      </w:r>
      <w:proofErr w:type="spellStart"/>
      <w:r>
        <w:rPr>
          <w:rFonts w:ascii="Arial" w:hAnsi="Arial" w:cs="Arial"/>
          <w:sz w:val="24"/>
          <w:szCs w:val="24"/>
        </w:rPr>
        <w:t>ADD</w:t>
      </w:r>
      <w:proofErr w:type="spellEnd"/>
      <w:r>
        <w:rPr>
          <w:rFonts w:ascii="Arial" w:hAnsi="Arial" w:cs="Arial"/>
          <w:sz w:val="24"/>
          <w:szCs w:val="24"/>
        </w:rPr>
        <w:t xml:space="preserve"> the content of memory to AC.</w:t>
      </w:r>
    </w:p>
    <w:p w14:paraId="0FE4DFEE" w14:textId="77777777" w:rsidR="008153A3" w:rsidRDefault="008153A3" w:rsidP="002C44D4">
      <w:pPr>
        <w:spacing w:after="0"/>
        <w:rPr>
          <w:rFonts w:ascii="Arial" w:hAnsi="Arial" w:cs="Arial"/>
          <w:sz w:val="24"/>
          <w:szCs w:val="24"/>
        </w:rPr>
      </w:pPr>
      <w:r>
        <w:rPr>
          <w:rFonts w:ascii="Arial" w:hAnsi="Arial" w:cs="Arial"/>
          <w:sz w:val="24"/>
          <w:szCs w:val="24"/>
        </w:rPr>
        <w:t>For 0 010,</w:t>
      </w:r>
    </w:p>
    <w:p w14:paraId="5A6F6BE0" w14:textId="77777777" w:rsidR="008153A3" w:rsidRDefault="008153A3" w:rsidP="002C44D4">
      <w:pPr>
        <w:spacing w:after="0"/>
        <w:rPr>
          <w:rFonts w:ascii="Arial" w:hAnsi="Arial" w:cs="Arial"/>
          <w:sz w:val="24"/>
          <w:szCs w:val="24"/>
        </w:rPr>
      </w:pPr>
      <w:r>
        <w:rPr>
          <w:rFonts w:ascii="Arial" w:hAnsi="Arial" w:cs="Arial"/>
          <w:sz w:val="24"/>
          <w:szCs w:val="24"/>
        </w:rPr>
        <w:t>2xxx            LDA     load memory word to AC,</w:t>
      </w:r>
    </w:p>
    <w:p w14:paraId="7F8A55F9" w14:textId="77777777" w:rsidR="008153A3" w:rsidRDefault="008153A3" w:rsidP="002C44D4">
      <w:pPr>
        <w:spacing w:after="0"/>
        <w:rPr>
          <w:rFonts w:ascii="Arial" w:hAnsi="Arial" w:cs="Arial"/>
          <w:sz w:val="24"/>
          <w:szCs w:val="24"/>
        </w:rPr>
      </w:pPr>
      <w:r>
        <w:rPr>
          <w:rFonts w:ascii="Arial" w:hAnsi="Arial" w:cs="Arial"/>
          <w:sz w:val="24"/>
          <w:szCs w:val="24"/>
        </w:rPr>
        <w:t>Similarly, here is the whole</w:t>
      </w:r>
      <w:r w:rsidR="00AC01BF">
        <w:rPr>
          <w:rFonts w:ascii="Arial" w:hAnsi="Arial" w:cs="Arial"/>
          <w:sz w:val="24"/>
          <w:szCs w:val="24"/>
        </w:rPr>
        <w:t xml:space="preserve"> table</w:t>
      </w:r>
      <w:r>
        <w:rPr>
          <w:rFonts w:ascii="Arial" w:hAnsi="Arial" w:cs="Arial"/>
          <w:sz w:val="24"/>
          <w:szCs w:val="24"/>
        </w:rPr>
        <w:t xml:space="preserve"> for memory addressing Reference.</w:t>
      </w:r>
    </w:p>
    <w:p w14:paraId="79113D58" w14:textId="77777777" w:rsidR="008153A3" w:rsidRDefault="00DA7FB3" w:rsidP="002C44D4">
      <w:pPr>
        <w:spacing w:after="0"/>
        <w:rPr>
          <w:rFonts w:ascii="Arial" w:hAnsi="Arial" w:cs="Arial"/>
          <w:sz w:val="24"/>
          <w:szCs w:val="24"/>
        </w:rPr>
      </w:pPr>
      <w:r w:rsidRPr="00DA7FB3">
        <w:rPr>
          <w:rFonts w:ascii="Arial" w:hAnsi="Arial" w:cs="Arial"/>
          <w:noProof/>
          <w:sz w:val="24"/>
          <w:szCs w:val="24"/>
          <w:lang w:val="en-US"/>
        </w:rPr>
        <w:lastRenderedPageBreak/>
        <w:drawing>
          <wp:inline distT="0" distB="0" distL="0" distR="0" wp14:anchorId="4A5FCE1F" wp14:editId="587350FB">
            <wp:extent cx="5136164" cy="3067050"/>
            <wp:effectExtent l="0" t="0" r="7620" b="0"/>
            <wp:docPr id="10" name="Picture 10" descr="C:\Users\ABC\Desktop\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BC\Desktop\s4.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46262" cy="3073080"/>
                    </a:xfrm>
                    <a:prstGeom prst="rect">
                      <a:avLst/>
                    </a:prstGeom>
                    <a:noFill/>
                    <a:ln>
                      <a:noFill/>
                    </a:ln>
                  </pic:spPr>
                </pic:pic>
              </a:graphicData>
            </a:graphic>
          </wp:inline>
        </w:drawing>
      </w:r>
    </w:p>
    <w:p w14:paraId="256B5DF8" w14:textId="77777777" w:rsidR="00DA7FB3" w:rsidRPr="00DA7FB3" w:rsidRDefault="00DA7FB3" w:rsidP="002C44D4">
      <w:pPr>
        <w:spacing w:after="0"/>
        <w:rPr>
          <w:rFonts w:ascii="Arial" w:hAnsi="Arial" w:cs="Arial"/>
          <w:b/>
          <w:bCs/>
          <w:sz w:val="24"/>
          <w:szCs w:val="24"/>
        </w:rPr>
      </w:pPr>
      <w:r w:rsidRPr="00DA7FB3">
        <w:rPr>
          <w:rFonts w:ascii="Arial" w:hAnsi="Arial" w:cs="Arial"/>
          <w:b/>
          <w:bCs/>
          <w:sz w:val="24"/>
          <w:szCs w:val="24"/>
        </w:rPr>
        <w:t>Register Reference Instruction</w:t>
      </w:r>
    </w:p>
    <w:p w14:paraId="2300B675" w14:textId="2EF35BCB" w:rsidR="00DA7FB3" w:rsidRDefault="00DA7FB3" w:rsidP="002C44D4">
      <w:pPr>
        <w:spacing w:after="0"/>
        <w:jc w:val="both"/>
        <w:rPr>
          <w:rFonts w:ascii="Arial" w:hAnsi="Arial" w:cs="Arial"/>
          <w:sz w:val="24"/>
          <w:szCs w:val="24"/>
        </w:rPr>
      </w:pPr>
      <w:r w:rsidRPr="00DA7FB3">
        <w:rPr>
          <w:rFonts w:ascii="Arial" w:hAnsi="Arial" w:cs="Arial"/>
          <w:sz w:val="24"/>
          <w:szCs w:val="24"/>
        </w:rPr>
        <w:t xml:space="preserve">Register Reference Instruction mean it will perform certain operation on to the register. The register operation would be decided based on 0-11 bits, so total of 12 bits will decide what register operation we want to perform. But 4 bits from 12 to 15 that is 111 and 0 fix for </w:t>
      </w:r>
      <w:r w:rsidR="00E61535" w:rsidRPr="00DA7FB3">
        <w:rPr>
          <w:rFonts w:ascii="Arial" w:hAnsi="Arial" w:cs="Arial"/>
          <w:sz w:val="24"/>
          <w:szCs w:val="24"/>
        </w:rPr>
        <w:t xml:space="preserve">will remain </w:t>
      </w:r>
      <w:r w:rsidRPr="00DA7FB3">
        <w:rPr>
          <w:rFonts w:ascii="Arial" w:hAnsi="Arial" w:cs="Arial"/>
          <w:sz w:val="24"/>
          <w:szCs w:val="24"/>
        </w:rPr>
        <w:t xml:space="preserve">this register reference instruction. The change would be there in register operation that is 0 to 11 bits and they will decide which operation will be performed. </w:t>
      </w:r>
    </w:p>
    <w:p w14:paraId="6D64654B" w14:textId="77777777" w:rsidR="00DA7FB3" w:rsidRPr="00DA7FB3" w:rsidRDefault="00DA7FB3" w:rsidP="002C44D4">
      <w:pPr>
        <w:spacing w:after="0"/>
        <w:jc w:val="both"/>
        <w:rPr>
          <w:rFonts w:ascii="Arial" w:hAnsi="Arial" w:cs="Arial"/>
          <w:sz w:val="24"/>
          <w:szCs w:val="24"/>
        </w:rPr>
      </w:pPr>
      <w:r w:rsidRPr="00DA7FB3">
        <w:rPr>
          <w:rFonts w:ascii="Arial" w:hAnsi="Arial" w:cs="Arial"/>
          <w:noProof/>
          <w:sz w:val="24"/>
          <w:szCs w:val="24"/>
          <w:lang w:val="en-US"/>
        </w:rPr>
        <w:drawing>
          <wp:inline distT="0" distB="0" distL="0" distR="0" wp14:anchorId="5AF67F3B" wp14:editId="3D7BD04D">
            <wp:extent cx="3457575" cy="638175"/>
            <wp:effectExtent l="0" t="0" r="9525" b="9525"/>
            <wp:docPr id="11" name="Picture 11" descr="C:\Users\ABC\Desktop\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BC\Desktop\s5.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57575" cy="638175"/>
                    </a:xfrm>
                    <a:prstGeom prst="rect">
                      <a:avLst/>
                    </a:prstGeom>
                    <a:noFill/>
                    <a:ln>
                      <a:noFill/>
                    </a:ln>
                  </pic:spPr>
                </pic:pic>
              </a:graphicData>
            </a:graphic>
          </wp:inline>
        </w:drawing>
      </w:r>
    </w:p>
    <w:p w14:paraId="3F8ED054" w14:textId="77777777" w:rsidR="008153A3" w:rsidRDefault="00F10E5C" w:rsidP="002C44D4">
      <w:pPr>
        <w:spacing w:after="0"/>
        <w:rPr>
          <w:rFonts w:ascii="Arial" w:hAnsi="Arial" w:cs="Arial"/>
          <w:sz w:val="24"/>
          <w:szCs w:val="24"/>
        </w:rPr>
      </w:pPr>
      <w:r>
        <w:rPr>
          <w:rFonts w:ascii="Arial" w:hAnsi="Arial" w:cs="Arial"/>
          <w:sz w:val="24"/>
          <w:szCs w:val="24"/>
        </w:rPr>
        <w:t>Fig: register reference instruction format.</w:t>
      </w:r>
    </w:p>
    <w:p w14:paraId="64DAF783" w14:textId="77777777" w:rsidR="00F10E5C" w:rsidRDefault="00F10E5C" w:rsidP="002C44D4">
      <w:pPr>
        <w:spacing w:after="0"/>
        <w:rPr>
          <w:rFonts w:ascii="Arial" w:hAnsi="Arial" w:cs="Arial"/>
          <w:sz w:val="24"/>
          <w:szCs w:val="24"/>
        </w:rPr>
      </w:pPr>
      <w:r>
        <w:rPr>
          <w:rFonts w:ascii="Arial" w:hAnsi="Arial" w:cs="Arial"/>
          <w:sz w:val="24"/>
          <w:szCs w:val="24"/>
        </w:rPr>
        <w:t xml:space="preserve">For 0111 1000 0000 0000 </w:t>
      </w:r>
    </w:p>
    <w:p w14:paraId="3F5643FE" w14:textId="77777777" w:rsidR="00F10E5C" w:rsidRDefault="00F10E5C" w:rsidP="002C44D4">
      <w:pPr>
        <w:spacing w:after="0"/>
        <w:rPr>
          <w:rFonts w:ascii="Arial" w:hAnsi="Arial" w:cs="Arial"/>
          <w:sz w:val="24"/>
          <w:szCs w:val="24"/>
        </w:rPr>
      </w:pPr>
      <w:r w:rsidRPr="00F10E5C">
        <w:rPr>
          <w:rFonts w:ascii="Arial" w:hAnsi="Arial" w:cs="Arial"/>
          <w:noProof/>
          <w:sz w:val="24"/>
          <w:szCs w:val="24"/>
          <w:lang w:val="en-US"/>
        </w:rPr>
        <w:drawing>
          <wp:inline distT="0" distB="0" distL="0" distR="0" wp14:anchorId="51F2F9F4" wp14:editId="716BF9A0">
            <wp:extent cx="5610225" cy="1047750"/>
            <wp:effectExtent l="0" t="0" r="9525" b="0"/>
            <wp:docPr id="12" name="Picture 12" descr="C:\Users\ABC\Desktop\s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BC\Desktop\s6.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0225" cy="1047750"/>
                    </a:xfrm>
                    <a:prstGeom prst="rect">
                      <a:avLst/>
                    </a:prstGeom>
                    <a:noFill/>
                    <a:ln>
                      <a:noFill/>
                    </a:ln>
                  </pic:spPr>
                </pic:pic>
              </a:graphicData>
            </a:graphic>
          </wp:inline>
        </w:drawing>
      </w:r>
    </w:p>
    <w:p w14:paraId="6B7B3439" w14:textId="77777777" w:rsidR="00F10E5C" w:rsidRDefault="00F10E5C" w:rsidP="002C44D4">
      <w:pPr>
        <w:spacing w:after="0"/>
        <w:rPr>
          <w:rFonts w:ascii="Arial" w:hAnsi="Arial" w:cs="Arial"/>
          <w:sz w:val="24"/>
          <w:szCs w:val="24"/>
        </w:rPr>
      </w:pPr>
      <w:r>
        <w:rPr>
          <w:rFonts w:ascii="Arial" w:hAnsi="Arial" w:cs="Arial"/>
          <w:sz w:val="24"/>
          <w:szCs w:val="24"/>
        </w:rPr>
        <w:t>For 0111 0100 0000 000</w:t>
      </w:r>
    </w:p>
    <w:p w14:paraId="708F5D73" w14:textId="77777777" w:rsidR="00F10E5C" w:rsidRDefault="00F10E5C" w:rsidP="002C44D4">
      <w:pPr>
        <w:spacing w:after="0"/>
        <w:rPr>
          <w:rFonts w:ascii="Arial" w:hAnsi="Arial" w:cs="Arial"/>
          <w:sz w:val="24"/>
          <w:szCs w:val="24"/>
        </w:rPr>
      </w:pPr>
      <w:r w:rsidRPr="00F10E5C">
        <w:rPr>
          <w:rFonts w:ascii="Arial" w:hAnsi="Arial" w:cs="Arial"/>
          <w:noProof/>
          <w:sz w:val="24"/>
          <w:szCs w:val="24"/>
          <w:lang w:val="en-US"/>
        </w:rPr>
        <w:drawing>
          <wp:inline distT="0" distB="0" distL="0" distR="0" wp14:anchorId="56547638" wp14:editId="01482F5E">
            <wp:extent cx="5495925" cy="552450"/>
            <wp:effectExtent l="0" t="0" r="9525" b="0"/>
            <wp:docPr id="13" name="Picture 13" descr="C:\Users\ABC\Desktop\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BC\Desktop\e4.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95925" cy="552450"/>
                    </a:xfrm>
                    <a:prstGeom prst="rect">
                      <a:avLst/>
                    </a:prstGeom>
                    <a:noFill/>
                    <a:ln>
                      <a:noFill/>
                    </a:ln>
                  </pic:spPr>
                </pic:pic>
              </a:graphicData>
            </a:graphic>
          </wp:inline>
        </w:drawing>
      </w:r>
    </w:p>
    <w:p w14:paraId="4700F099" w14:textId="77777777" w:rsidR="00F10E5C" w:rsidRDefault="00F10E5C" w:rsidP="002C44D4">
      <w:pPr>
        <w:spacing w:after="0"/>
        <w:rPr>
          <w:rFonts w:ascii="Arial" w:hAnsi="Arial" w:cs="Arial"/>
          <w:sz w:val="24"/>
          <w:szCs w:val="24"/>
        </w:rPr>
      </w:pPr>
      <w:r w:rsidRPr="00F10E5C">
        <w:rPr>
          <w:rFonts w:ascii="Arial" w:hAnsi="Arial" w:cs="Arial"/>
          <w:noProof/>
          <w:sz w:val="24"/>
          <w:szCs w:val="24"/>
          <w:lang w:val="en-US"/>
        </w:rPr>
        <w:drawing>
          <wp:inline distT="0" distB="0" distL="0" distR="0" wp14:anchorId="494DE7A3" wp14:editId="4CBC44C9">
            <wp:extent cx="2371725" cy="333375"/>
            <wp:effectExtent l="0" t="0" r="9525" b="9525"/>
            <wp:docPr id="14" name="Picture 14" descr="C:\Users\ABC\Desktop\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BC\Desktop\e4.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71725" cy="333375"/>
                    </a:xfrm>
                    <a:prstGeom prst="rect">
                      <a:avLst/>
                    </a:prstGeom>
                    <a:noFill/>
                    <a:ln>
                      <a:noFill/>
                    </a:ln>
                  </pic:spPr>
                </pic:pic>
              </a:graphicData>
            </a:graphic>
          </wp:inline>
        </w:drawing>
      </w:r>
    </w:p>
    <w:p w14:paraId="0A1B061C" w14:textId="77777777" w:rsidR="00F10E5C" w:rsidRDefault="00F10E5C" w:rsidP="002C44D4">
      <w:pPr>
        <w:spacing w:after="0"/>
        <w:rPr>
          <w:rFonts w:ascii="Arial" w:hAnsi="Arial" w:cs="Arial"/>
          <w:sz w:val="24"/>
          <w:szCs w:val="24"/>
        </w:rPr>
      </w:pPr>
      <w:r>
        <w:rPr>
          <w:rFonts w:ascii="Arial" w:hAnsi="Arial" w:cs="Arial"/>
          <w:sz w:val="24"/>
          <w:szCs w:val="24"/>
        </w:rPr>
        <w:t>Similarly here is whole</w:t>
      </w:r>
      <w:r w:rsidR="00AC01BF">
        <w:rPr>
          <w:rFonts w:ascii="Arial" w:hAnsi="Arial" w:cs="Arial"/>
          <w:sz w:val="24"/>
          <w:szCs w:val="24"/>
        </w:rPr>
        <w:t xml:space="preserve"> register reference instruction</w:t>
      </w:r>
      <w:r>
        <w:rPr>
          <w:rFonts w:ascii="Arial" w:hAnsi="Arial" w:cs="Arial"/>
          <w:sz w:val="24"/>
          <w:szCs w:val="24"/>
        </w:rPr>
        <w:t xml:space="preserve"> table.</w:t>
      </w:r>
    </w:p>
    <w:p w14:paraId="49C6228F" w14:textId="77777777" w:rsidR="00F10E5C" w:rsidRDefault="00F10E5C" w:rsidP="002C44D4">
      <w:pPr>
        <w:spacing w:after="0"/>
        <w:rPr>
          <w:rFonts w:ascii="Arial" w:hAnsi="Arial" w:cs="Arial"/>
          <w:sz w:val="24"/>
          <w:szCs w:val="24"/>
        </w:rPr>
      </w:pPr>
      <w:r w:rsidRPr="00F10E5C">
        <w:rPr>
          <w:rFonts w:ascii="Arial" w:hAnsi="Arial" w:cs="Arial"/>
          <w:noProof/>
          <w:sz w:val="24"/>
          <w:szCs w:val="24"/>
          <w:lang w:val="en-US"/>
        </w:rPr>
        <w:lastRenderedPageBreak/>
        <w:drawing>
          <wp:inline distT="0" distB="0" distL="0" distR="0" wp14:anchorId="6DA7BFE3" wp14:editId="577964BE">
            <wp:extent cx="5686425" cy="3286125"/>
            <wp:effectExtent l="0" t="0" r="9525" b="9525"/>
            <wp:docPr id="16" name="Picture 16" descr="C:\Users\ABC\Desktop\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BC\Desktop\dd.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86425" cy="3286125"/>
                    </a:xfrm>
                    <a:prstGeom prst="rect">
                      <a:avLst/>
                    </a:prstGeom>
                    <a:noFill/>
                    <a:ln>
                      <a:noFill/>
                    </a:ln>
                  </pic:spPr>
                </pic:pic>
              </a:graphicData>
            </a:graphic>
          </wp:inline>
        </w:drawing>
      </w:r>
    </w:p>
    <w:p w14:paraId="51289F3D" w14:textId="77777777" w:rsidR="00F10E5C" w:rsidRPr="00F10E5C" w:rsidRDefault="00F10E5C" w:rsidP="002C44D4">
      <w:pPr>
        <w:spacing w:after="0"/>
        <w:rPr>
          <w:rFonts w:ascii="Arial" w:hAnsi="Arial" w:cs="Arial"/>
          <w:b/>
          <w:bCs/>
          <w:sz w:val="24"/>
          <w:szCs w:val="24"/>
        </w:rPr>
      </w:pPr>
      <w:r w:rsidRPr="00F10E5C">
        <w:rPr>
          <w:rFonts w:ascii="Arial" w:hAnsi="Arial" w:cs="Arial"/>
          <w:b/>
          <w:bCs/>
          <w:sz w:val="24"/>
          <w:szCs w:val="24"/>
        </w:rPr>
        <w:t>Input and output instruction</w:t>
      </w:r>
    </w:p>
    <w:p w14:paraId="1E71D874" w14:textId="77777777" w:rsidR="00F10E5C" w:rsidRDefault="00F10E5C" w:rsidP="002C44D4">
      <w:pPr>
        <w:spacing w:after="0"/>
        <w:rPr>
          <w:rFonts w:ascii="Arial" w:hAnsi="Arial" w:cs="Arial"/>
          <w:sz w:val="24"/>
          <w:szCs w:val="24"/>
        </w:rPr>
      </w:pPr>
      <w:r>
        <w:rPr>
          <w:rFonts w:ascii="Arial" w:hAnsi="Arial" w:cs="Arial"/>
          <w:sz w:val="24"/>
          <w:szCs w:val="24"/>
        </w:rPr>
        <w:t>It perform the instruction on to input and output devices</w:t>
      </w:r>
      <w:r w:rsidRPr="00F94DBB">
        <w:rPr>
          <w:rFonts w:ascii="Arial" w:hAnsi="Arial" w:cs="Arial"/>
          <w:sz w:val="24"/>
          <w:szCs w:val="24"/>
        </w:rPr>
        <w:t>.</w:t>
      </w:r>
      <w:r w:rsidR="00F94DBB" w:rsidRPr="00F94DBB">
        <w:rPr>
          <w:rFonts w:ascii="Arial" w:hAnsi="Arial" w:cs="Arial"/>
          <w:sz w:val="24"/>
          <w:szCs w:val="24"/>
        </w:rPr>
        <w:t xml:space="preserve">  These instructions are for communication between computer and outside environment. The </w:t>
      </w:r>
      <w:proofErr w:type="gramStart"/>
      <w:r w:rsidR="00F94DBB" w:rsidRPr="00F94DBB">
        <w:rPr>
          <w:rFonts w:ascii="Arial" w:hAnsi="Arial" w:cs="Arial"/>
          <w:sz w:val="24"/>
          <w:szCs w:val="24"/>
        </w:rPr>
        <w:t>IR(</w:t>
      </w:r>
      <w:proofErr w:type="gramEnd"/>
      <w:r w:rsidR="00F94DBB" w:rsidRPr="00F94DBB">
        <w:rPr>
          <w:rFonts w:ascii="Arial" w:hAnsi="Arial" w:cs="Arial"/>
          <w:sz w:val="24"/>
          <w:szCs w:val="24"/>
        </w:rPr>
        <w:t xml:space="preserve">14 – 12) is 111 (differentiates it from memory reference) and </w:t>
      </w:r>
      <w:proofErr w:type="gramStart"/>
      <w:r w:rsidR="00F94DBB" w:rsidRPr="00F94DBB">
        <w:rPr>
          <w:rFonts w:ascii="Arial" w:hAnsi="Arial" w:cs="Arial"/>
          <w:sz w:val="24"/>
          <w:szCs w:val="24"/>
        </w:rPr>
        <w:t>IR(</w:t>
      </w:r>
      <w:proofErr w:type="gramEnd"/>
      <w:r w:rsidR="00F94DBB" w:rsidRPr="00F94DBB">
        <w:rPr>
          <w:rFonts w:ascii="Arial" w:hAnsi="Arial" w:cs="Arial"/>
          <w:sz w:val="24"/>
          <w:szCs w:val="24"/>
        </w:rPr>
        <w:t>15) is 1 (differentiates it from register reference instructions). The rest 12 bits specify I/O operation.</w:t>
      </w:r>
      <w:r w:rsidR="00F94DBB">
        <w:rPr>
          <w:rFonts w:ascii="Arial" w:hAnsi="Arial" w:cs="Arial"/>
          <w:sz w:val="24"/>
          <w:szCs w:val="24"/>
        </w:rPr>
        <w:t xml:space="preserve"> 12-15 bits remains same in I/O instruction i.e. 1111.</w:t>
      </w:r>
    </w:p>
    <w:p w14:paraId="1089A632" w14:textId="77777777" w:rsidR="00F94DBB" w:rsidRDefault="00F94DBB" w:rsidP="002C44D4">
      <w:pPr>
        <w:spacing w:after="0"/>
        <w:rPr>
          <w:rFonts w:ascii="Arial" w:hAnsi="Arial" w:cs="Arial"/>
          <w:sz w:val="24"/>
          <w:szCs w:val="24"/>
        </w:rPr>
      </w:pPr>
      <w:r w:rsidRPr="00F94DBB">
        <w:rPr>
          <w:rFonts w:ascii="Arial" w:hAnsi="Arial" w:cs="Arial"/>
          <w:noProof/>
          <w:sz w:val="24"/>
          <w:szCs w:val="24"/>
          <w:lang w:val="en-US"/>
        </w:rPr>
        <w:drawing>
          <wp:inline distT="0" distB="0" distL="0" distR="0" wp14:anchorId="671AC1D6" wp14:editId="088B0F67">
            <wp:extent cx="2990850" cy="581025"/>
            <wp:effectExtent l="0" t="0" r="0" b="9525"/>
            <wp:docPr id="17" name="Picture 17" descr="C:\Users\ABC\Desktop\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BC\Desktop\d1.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90850" cy="581025"/>
                    </a:xfrm>
                    <a:prstGeom prst="rect">
                      <a:avLst/>
                    </a:prstGeom>
                    <a:noFill/>
                    <a:ln>
                      <a:noFill/>
                    </a:ln>
                  </pic:spPr>
                </pic:pic>
              </a:graphicData>
            </a:graphic>
          </wp:inline>
        </w:drawing>
      </w:r>
    </w:p>
    <w:p w14:paraId="0BB98DA8" w14:textId="77777777" w:rsidR="00F94DBB" w:rsidRDefault="00F94DBB" w:rsidP="002C44D4">
      <w:pPr>
        <w:spacing w:after="0"/>
        <w:rPr>
          <w:rFonts w:ascii="Arial" w:hAnsi="Arial" w:cs="Arial"/>
          <w:sz w:val="24"/>
          <w:szCs w:val="24"/>
        </w:rPr>
      </w:pPr>
      <w:r>
        <w:rPr>
          <w:rFonts w:ascii="Arial" w:hAnsi="Arial" w:cs="Arial"/>
          <w:sz w:val="24"/>
          <w:szCs w:val="24"/>
        </w:rPr>
        <w:t>Fig: I/O instruction format</w:t>
      </w:r>
    </w:p>
    <w:p w14:paraId="687C1010" w14:textId="77777777" w:rsidR="00F94DBB" w:rsidRDefault="00F94DBB" w:rsidP="002C44D4">
      <w:pPr>
        <w:spacing w:after="0"/>
        <w:rPr>
          <w:rFonts w:ascii="Arial" w:hAnsi="Arial" w:cs="Arial"/>
          <w:sz w:val="24"/>
          <w:szCs w:val="24"/>
        </w:rPr>
      </w:pPr>
      <w:r>
        <w:rPr>
          <w:rFonts w:ascii="Arial" w:hAnsi="Arial" w:cs="Arial"/>
          <w:sz w:val="24"/>
          <w:szCs w:val="24"/>
        </w:rPr>
        <w:t>For 1111 1000 0000 0000</w:t>
      </w:r>
    </w:p>
    <w:p w14:paraId="7A813231" w14:textId="77777777" w:rsidR="00F94DBB" w:rsidRDefault="00F94DBB" w:rsidP="002C44D4">
      <w:pPr>
        <w:spacing w:after="0"/>
        <w:rPr>
          <w:rFonts w:ascii="Arial" w:hAnsi="Arial" w:cs="Arial"/>
          <w:sz w:val="24"/>
          <w:szCs w:val="24"/>
        </w:rPr>
      </w:pPr>
      <w:r w:rsidRPr="00F94DBB">
        <w:rPr>
          <w:rFonts w:ascii="Arial" w:hAnsi="Arial" w:cs="Arial"/>
          <w:noProof/>
          <w:sz w:val="24"/>
          <w:szCs w:val="24"/>
          <w:lang w:val="en-US"/>
        </w:rPr>
        <w:drawing>
          <wp:inline distT="0" distB="0" distL="0" distR="0" wp14:anchorId="59DAA208" wp14:editId="3386EEEA">
            <wp:extent cx="4781550" cy="952500"/>
            <wp:effectExtent l="0" t="0" r="0" b="0"/>
            <wp:docPr id="18" name="Picture 18" descr="C:\Users\ABC\Desktop\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BC\Desktop\dd.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81550" cy="952500"/>
                    </a:xfrm>
                    <a:prstGeom prst="rect">
                      <a:avLst/>
                    </a:prstGeom>
                    <a:noFill/>
                    <a:ln>
                      <a:noFill/>
                    </a:ln>
                  </pic:spPr>
                </pic:pic>
              </a:graphicData>
            </a:graphic>
          </wp:inline>
        </w:drawing>
      </w:r>
    </w:p>
    <w:p w14:paraId="496F6FB8" w14:textId="77777777" w:rsidR="00F94DBB" w:rsidRDefault="00F94DBB" w:rsidP="002C44D4">
      <w:pPr>
        <w:spacing w:after="0"/>
        <w:rPr>
          <w:rFonts w:ascii="Arial" w:hAnsi="Arial" w:cs="Arial"/>
          <w:sz w:val="24"/>
          <w:szCs w:val="24"/>
        </w:rPr>
      </w:pPr>
      <w:r>
        <w:rPr>
          <w:rFonts w:ascii="Arial" w:hAnsi="Arial" w:cs="Arial"/>
          <w:sz w:val="24"/>
          <w:szCs w:val="24"/>
        </w:rPr>
        <w:t>For 1111 0100 0000 0000</w:t>
      </w:r>
    </w:p>
    <w:p w14:paraId="531DD1AA" w14:textId="77777777" w:rsidR="00F94DBB" w:rsidRDefault="00F94DBB" w:rsidP="002C44D4">
      <w:pPr>
        <w:spacing w:after="0"/>
        <w:rPr>
          <w:rFonts w:ascii="Arial" w:hAnsi="Arial" w:cs="Arial"/>
          <w:sz w:val="24"/>
          <w:szCs w:val="24"/>
        </w:rPr>
      </w:pPr>
      <w:r>
        <w:rPr>
          <w:noProof/>
          <w:lang w:val="en-US"/>
        </w:rPr>
        <w:drawing>
          <wp:inline distT="0" distB="0" distL="0" distR="0" wp14:anchorId="05656223" wp14:editId="4757E4D3">
            <wp:extent cx="4772025" cy="4857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72025" cy="485775"/>
                    </a:xfrm>
                    <a:prstGeom prst="rect">
                      <a:avLst/>
                    </a:prstGeom>
                  </pic:spPr>
                </pic:pic>
              </a:graphicData>
            </a:graphic>
          </wp:inline>
        </w:drawing>
      </w:r>
    </w:p>
    <w:p w14:paraId="3A014F35" w14:textId="77777777" w:rsidR="00F94DBB" w:rsidRDefault="00F94DBB" w:rsidP="002C44D4">
      <w:pPr>
        <w:spacing w:after="0"/>
        <w:rPr>
          <w:rFonts w:ascii="Arial" w:hAnsi="Arial" w:cs="Arial"/>
          <w:sz w:val="24"/>
          <w:szCs w:val="24"/>
        </w:rPr>
      </w:pPr>
      <w:r w:rsidRPr="00F94DBB">
        <w:rPr>
          <w:rFonts w:ascii="Arial" w:hAnsi="Arial" w:cs="Arial"/>
          <w:noProof/>
          <w:sz w:val="24"/>
          <w:szCs w:val="24"/>
          <w:lang w:val="en-US"/>
        </w:rPr>
        <w:drawing>
          <wp:inline distT="0" distB="0" distL="0" distR="0" wp14:anchorId="5A8850F6" wp14:editId="3A96D1EC">
            <wp:extent cx="3524250" cy="304800"/>
            <wp:effectExtent l="0" t="0" r="0" b="0"/>
            <wp:docPr id="20" name="Picture 20" descr="C:\Users\ABC\Desktop\sss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BC\Desktop\sssf.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524250" cy="304800"/>
                    </a:xfrm>
                    <a:prstGeom prst="rect">
                      <a:avLst/>
                    </a:prstGeom>
                    <a:noFill/>
                    <a:ln>
                      <a:noFill/>
                    </a:ln>
                  </pic:spPr>
                </pic:pic>
              </a:graphicData>
            </a:graphic>
          </wp:inline>
        </w:drawing>
      </w:r>
    </w:p>
    <w:p w14:paraId="5F488609" w14:textId="77777777" w:rsidR="00AC01BF" w:rsidRDefault="00AC01BF" w:rsidP="002C44D4">
      <w:pPr>
        <w:spacing w:after="0"/>
        <w:rPr>
          <w:rFonts w:ascii="Arial" w:hAnsi="Arial" w:cs="Arial"/>
          <w:sz w:val="24"/>
          <w:szCs w:val="24"/>
        </w:rPr>
      </w:pPr>
      <w:r>
        <w:rPr>
          <w:rFonts w:ascii="Arial" w:hAnsi="Arial" w:cs="Arial"/>
          <w:sz w:val="24"/>
          <w:szCs w:val="24"/>
        </w:rPr>
        <w:t>Similarly here is whole I/O instruction table.</w:t>
      </w:r>
    </w:p>
    <w:p w14:paraId="7C4AE2AE" w14:textId="77777777" w:rsidR="006C6CB2" w:rsidRDefault="00AC01BF" w:rsidP="002C44D4">
      <w:pPr>
        <w:spacing w:after="0"/>
        <w:rPr>
          <w:rFonts w:ascii="Arial" w:hAnsi="Arial" w:cs="Arial"/>
          <w:sz w:val="24"/>
          <w:szCs w:val="24"/>
        </w:rPr>
      </w:pPr>
      <w:r w:rsidRPr="00AC01BF">
        <w:rPr>
          <w:rFonts w:ascii="Arial" w:hAnsi="Arial" w:cs="Arial"/>
          <w:noProof/>
          <w:sz w:val="24"/>
          <w:szCs w:val="24"/>
          <w:lang w:val="en-US"/>
        </w:rPr>
        <w:drawing>
          <wp:inline distT="0" distB="0" distL="0" distR="0" wp14:anchorId="47001B6F" wp14:editId="6A293CDA">
            <wp:extent cx="4267200" cy="1800225"/>
            <wp:effectExtent l="0" t="0" r="0" b="9525"/>
            <wp:docPr id="21" name="Picture 21" descr="C:\Users\ABC\Desktop\sds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BC\Desktop\sdsd.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67200" cy="1800225"/>
                    </a:xfrm>
                    <a:prstGeom prst="rect">
                      <a:avLst/>
                    </a:prstGeom>
                    <a:noFill/>
                    <a:ln>
                      <a:noFill/>
                    </a:ln>
                  </pic:spPr>
                </pic:pic>
              </a:graphicData>
            </a:graphic>
          </wp:inline>
        </w:drawing>
      </w:r>
    </w:p>
    <w:p w14:paraId="5FE71E20" w14:textId="77777777" w:rsidR="00AC01BF" w:rsidRPr="006C6CB2" w:rsidRDefault="006C6CB2" w:rsidP="002C44D4">
      <w:pPr>
        <w:pStyle w:val="Heading1"/>
      </w:pPr>
      <w:r>
        <w:lastRenderedPageBreak/>
        <w:t>3.3 Instruction Set Completeness</w:t>
      </w:r>
    </w:p>
    <w:p w14:paraId="407BA7A3" w14:textId="77777777" w:rsidR="003154DB" w:rsidRPr="003154DB" w:rsidRDefault="00AC01BF" w:rsidP="002C44D4">
      <w:pPr>
        <w:spacing w:after="0"/>
        <w:rPr>
          <w:rFonts w:ascii="Arial" w:hAnsi="Arial" w:cs="Arial"/>
          <w:sz w:val="24"/>
          <w:szCs w:val="24"/>
        </w:rPr>
      </w:pPr>
      <w:r w:rsidRPr="00AC01BF">
        <w:rPr>
          <w:rFonts w:ascii="Arial" w:hAnsi="Arial" w:cs="Arial"/>
          <w:noProof/>
          <w:sz w:val="24"/>
          <w:szCs w:val="24"/>
          <w:lang w:val="en-US"/>
        </w:rPr>
        <w:drawing>
          <wp:inline distT="0" distB="0" distL="0" distR="0" wp14:anchorId="4B1054A1" wp14:editId="4C8B91BC">
            <wp:extent cx="5905500" cy="2867025"/>
            <wp:effectExtent l="0" t="0" r="0" b="9525"/>
            <wp:docPr id="23" name="Picture 23" descr="C:\Users\ABC\Desktop\f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BC\Desktop\fdfd.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05500" cy="2867025"/>
                    </a:xfrm>
                    <a:prstGeom prst="rect">
                      <a:avLst/>
                    </a:prstGeom>
                    <a:noFill/>
                    <a:ln>
                      <a:noFill/>
                    </a:ln>
                  </pic:spPr>
                </pic:pic>
              </a:graphicData>
            </a:graphic>
          </wp:inline>
        </w:drawing>
      </w:r>
    </w:p>
    <w:p w14:paraId="62DAF546" w14:textId="77777777" w:rsidR="003154DB" w:rsidRDefault="003154DB" w:rsidP="002C44D4">
      <w:pPr>
        <w:spacing w:after="0"/>
        <w:jc w:val="both"/>
        <w:rPr>
          <w:rFonts w:ascii="Arial" w:hAnsi="Arial" w:cs="Arial"/>
          <w:color w:val="000000"/>
          <w:sz w:val="23"/>
          <w:szCs w:val="23"/>
          <w:shd w:val="clear" w:color="auto" w:fill="FFFFFF"/>
        </w:rPr>
      </w:pPr>
      <w:r>
        <w:rPr>
          <w:rFonts w:ascii="Arial" w:hAnsi="Arial" w:cs="Arial"/>
          <w:color w:val="000000"/>
          <w:sz w:val="23"/>
          <w:szCs w:val="23"/>
          <w:shd w:val="clear" w:color="auto" w:fill="FFFFFF"/>
        </w:rPr>
        <w:t>In instruction set completeness, Arithmetic, logical, and shift instructions provide computational capabilities for processing the type of data that the user may wish to employ. The bulk of the binary information in a digital computer is stored in memory, but all computations are done in processor registers. Decision making capabilities are an important aspect of digital computers. Program control instructions such as branch instructions are used to change the sequence in which the program is executed. Input and output instructions are needed for communication between the computer and the user. Programs and data must be transferred into memory and results of computations must be transferred back to the user.</w:t>
      </w:r>
    </w:p>
    <w:p w14:paraId="05006F33" w14:textId="77777777" w:rsidR="003154DB" w:rsidRDefault="003154DB" w:rsidP="002C44D4">
      <w:pPr>
        <w:spacing w:after="0"/>
        <w:jc w:val="both"/>
        <w:rPr>
          <w:rFonts w:ascii="Arial" w:hAnsi="Arial" w:cs="Arial"/>
          <w:sz w:val="24"/>
          <w:szCs w:val="24"/>
        </w:rPr>
      </w:pPr>
      <w:r>
        <w:rPr>
          <w:rFonts w:ascii="Arial" w:hAnsi="Arial" w:cs="Arial"/>
          <w:noProof/>
          <w:color w:val="000000"/>
          <w:sz w:val="23"/>
          <w:szCs w:val="23"/>
          <w:shd w:val="clear" w:color="auto" w:fill="FFFFFF"/>
          <w:lang w:val="en-US"/>
        </w:rPr>
        <w:drawing>
          <wp:inline distT="0" distB="0" distL="0" distR="0" wp14:anchorId="2162ACB2" wp14:editId="6187E282">
            <wp:extent cx="3093475" cy="2449001"/>
            <wp:effectExtent l="0" t="0" r="0" b="8890"/>
            <wp:docPr id="30" name="Picture 30" descr="C:\Users\ABC\AppData\Local\Microsoft\Windows\INetCache\Content.Word\df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BC\AppData\Local\Microsoft\Windows\INetCache\Content.Word\dfdfd.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05331" cy="2458387"/>
                    </a:xfrm>
                    <a:prstGeom prst="rect">
                      <a:avLst/>
                    </a:prstGeom>
                    <a:noFill/>
                    <a:ln>
                      <a:noFill/>
                    </a:ln>
                  </pic:spPr>
                </pic:pic>
              </a:graphicData>
            </a:graphic>
          </wp:inline>
        </w:drawing>
      </w:r>
    </w:p>
    <w:p w14:paraId="7CB6B929" w14:textId="77777777" w:rsidR="003154DB" w:rsidRDefault="004D4D43" w:rsidP="002C44D4">
      <w:pPr>
        <w:pStyle w:val="Heading1"/>
      </w:pPr>
      <w:r>
        <w:t xml:space="preserve">3.5 </w:t>
      </w:r>
      <w:r w:rsidRPr="004D4D43">
        <w:t>Instruction Cycle</w:t>
      </w:r>
    </w:p>
    <w:p w14:paraId="08EA5E99" w14:textId="77777777" w:rsidR="00540504" w:rsidRPr="00540504" w:rsidRDefault="00540504" w:rsidP="002C44D4">
      <w:pPr>
        <w:spacing w:before="120" w:after="0" w:line="240" w:lineRule="auto"/>
        <w:jc w:val="both"/>
        <w:rPr>
          <w:rFonts w:ascii="Arial" w:eastAsia="Times New Roman" w:hAnsi="Arial" w:cs="Arial"/>
          <w:color w:val="000000"/>
          <w:sz w:val="24"/>
          <w:szCs w:val="24"/>
          <w:lang w:eastAsia="en-GB" w:bidi="ne-NP"/>
        </w:rPr>
      </w:pPr>
      <w:r w:rsidRPr="00540504">
        <w:rPr>
          <w:rFonts w:ascii="Arial" w:eastAsia="Times New Roman" w:hAnsi="Arial" w:cs="Arial"/>
          <w:color w:val="000000"/>
          <w:sz w:val="24"/>
          <w:szCs w:val="24"/>
          <w:lang w:eastAsia="en-GB" w:bidi="ne-NP"/>
        </w:rPr>
        <w:t>A program consisting of the memory unit of the computer includes a series of instructions. The program is implemented on the computer by going through a cycle for each instruction.</w:t>
      </w:r>
    </w:p>
    <w:p w14:paraId="223BBB12" w14:textId="77777777" w:rsidR="00540504" w:rsidRPr="00540504" w:rsidRDefault="00540504" w:rsidP="002C44D4">
      <w:pPr>
        <w:spacing w:before="120" w:after="0" w:line="240" w:lineRule="auto"/>
        <w:jc w:val="both"/>
        <w:rPr>
          <w:rFonts w:ascii="Arial" w:eastAsia="Times New Roman" w:hAnsi="Arial" w:cs="Arial"/>
          <w:color w:val="000000"/>
          <w:sz w:val="24"/>
          <w:szCs w:val="24"/>
          <w:lang w:eastAsia="en-GB" w:bidi="ne-NP"/>
        </w:rPr>
      </w:pPr>
      <w:r w:rsidRPr="00540504">
        <w:rPr>
          <w:rFonts w:ascii="Arial" w:eastAsia="Times New Roman" w:hAnsi="Arial" w:cs="Arial"/>
          <w:color w:val="000000"/>
          <w:sz w:val="24"/>
          <w:szCs w:val="24"/>
          <w:lang w:eastAsia="en-GB" w:bidi="ne-NP"/>
        </w:rPr>
        <w:t>In the basic computer, each instruction cycle includes the following procedures −</w:t>
      </w:r>
    </w:p>
    <w:p w14:paraId="688470D0" w14:textId="77777777" w:rsidR="00540504" w:rsidRPr="00540504" w:rsidRDefault="00540504" w:rsidP="002C44D4">
      <w:pPr>
        <w:numPr>
          <w:ilvl w:val="0"/>
          <w:numId w:val="9"/>
        </w:numPr>
        <w:spacing w:before="100" w:beforeAutospacing="1" w:after="0" w:line="240" w:lineRule="auto"/>
        <w:rPr>
          <w:rFonts w:ascii="Arial" w:eastAsia="Times New Roman" w:hAnsi="Arial" w:cs="Arial"/>
          <w:sz w:val="24"/>
          <w:szCs w:val="24"/>
          <w:lang w:eastAsia="en-GB" w:bidi="ne-NP"/>
        </w:rPr>
      </w:pPr>
      <w:r w:rsidRPr="00540504">
        <w:rPr>
          <w:rFonts w:ascii="Arial" w:eastAsia="Times New Roman" w:hAnsi="Arial" w:cs="Arial"/>
          <w:sz w:val="24"/>
          <w:szCs w:val="24"/>
          <w:lang w:eastAsia="en-GB" w:bidi="ne-NP"/>
        </w:rPr>
        <w:t>It can fetch instruction from memory.</w:t>
      </w:r>
    </w:p>
    <w:p w14:paraId="3BE8BC25" w14:textId="77777777" w:rsidR="00540504" w:rsidRPr="00540504" w:rsidRDefault="00540504" w:rsidP="002C44D4">
      <w:pPr>
        <w:numPr>
          <w:ilvl w:val="0"/>
          <w:numId w:val="9"/>
        </w:numPr>
        <w:spacing w:before="100" w:beforeAutospacing="1" w:after="0" w:line="240" w:lineRule="auto"/>
        <w:rPr>
          <w:rFonts w:ascii="Arial" w:eastAsia="Times New Roman" w:hAnsi="Arial" w:cs="Arial"/>
          <w:sz w:val="24"/>
          <w:szCs w:val="24"/>
          <w:lang w:eastAsia="en-GB" w:bidi="ne-NP"/>
        </w:rPr>
      </w:pPr>
      <w:r w:rsidRPr="00540504">
        <w:rPr>
          <w:rFonts w:ascii="Arial" w:eastAsia="Times New Roman" w:hAnsi="Arial" w:cs="Arial"/>
          <w:sz w:val="24"/>
          <w:szCs w:val="24"/>
          <w:lang w:eastAsia="en-GB" w:bidi="ne-NP"/>
        </w:rPr>
        <w:t>It is used to decode the instruction.</w:t>
      </w:r>
    </w:p>
    <w:p w14:paraId="6A86B673" w14:textId="77777777" w:rsidR="00540504" w:rsidRPr="00540504" w:rsidRDefault="00540504" w:rsidP="002C44D4">
      <w:pPr>
        <w:numPr>
          <w:ilvl w:val="0"/>
          <w:numId w:val="9"/>
        </w:numPr>
        <w:spacing w:before="100" w:beforeAutospacing="1" w:after="0" w:line="240" w:lineRule="auto"/>
        <w:rPr>
          <w:rFonts w:ascii="Arial" w:eastAsia="Times New Roman" w:hAnsi="Arial" w:cs="Arial"/>
          <w:sz w:val="24"/>
          <w:szCs w:val="24"/>
          <w:lang w:eastAsia="en-GB" w:bidi="ne-NP"/>
        </w:rPr>
      </w:pPr>
      <w:r w:rsidRPr="00540504">
        <w:rPr>
          <w:rFonts w:ascii="Arial" w:eastAsia="Times New Roman" w:hAnsi="Arial" w:cs="Arial"/>
          <w:sz w:val="24"/>
          <w:szCs w:val="24"/>
          <w:lang w:eastAsia="en-GB" w:bidi="ne-NP"/>
        </w:rPr>
        <w:t>It can read the effective address from memory if the instruction has an indirect address.</w:t>
      </w:r>
    </w:p>
    <w:p w14:paraId="4D123FE7" w14:textId="77777777" w:rsidR="00540504" w:rsidRPr="00540504" w:rsidRDefault="00540504" w:rsidP="002C44D4">
      <w:pPr>
        <w:numPr>
          <w:ilvl w:val="0"/>
          <w:numId w:val="9"/>
        </w:numPr>
        <w:spacing w:before="100" w:beforeAutospacing="1" w:after="0" w:line="240" w:lineRule="auto"/>
        <w:rPr>
          <w:rFonts w:ascii="Arial" w:eastAsia="Times New Roman" w:hAnsi="Arial" w:cs="Arial"/>
          <w:sz w:val="24"/>
          <w:szCs w:val="24"/>
          <w:lang w:eastAsia="en-GB" w:bidi="ne-NP"/>
        </w:rPr>
      </w:pPr>
      <w:r w:rsidRPr="00540504">
        <w:rPr>
          <w:rFonts w:ascii="Arial" w:eastAsia="Times New Roman" w:hAnsi="Arial" w:cs="Arial"/>
          <w:sz w:val="24"/>
          <w:szCs w:val="24"/>
          <w:lang w:eastAsia="en-GB" w:bidi="ne-NP"/>
        </w:rPr>
        <w:t>It can execute the instruction.</w:t>
      </w:r>
    </w:p>
    <w:p w14:paraId="502A70DC" w14:textId="77777777" w:rsidR="00540504" w:rsidRDefault="00540504" w:rsidP="002C44D4">
      <w:pPr>
        <w:spacing w:after="0"/>
      </w:pPr>
      <w:r>
        <w:rPr>
          <w:noProof/>
          <w:lang w:val="en-US"/>
        </w:rPr>
        <w:lastRenderedPageBreak/>
        <w:drawing>
          <wp:inline distT="0" distB="0" distL="0" distR="0" wp14:anchorId="350977C2" wp14:editId="474421D8">
            <wp:extent cx="3005593" cy="2923799"/>
            <wp:effectExtent l="0" t="0" r="4445" b="0"/>
            <wp:docPr id="32" name="Picture 32" descr="Instruction Cycle | Computer Organization and Architecture Tutorial -  javat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struction Cycle | Computer Organization and Architecture Tutorial -  javatpoin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019136" cy="2936973"/>
                    </a:xfrm>
                    <a:prstGeom prst="rect">
                      <a:avLst/>
                    </a:prstGeom>
                    <a:noFill/>
                    <a:ln>
                      <a:noFill/>
                    </a:ln>
                  </pic:spPr>
                </pic:pic>
              </a:graphicData>
            </a:graphic>
          </wp:inline>
        </w:drawing>
      </w:r>
    </w:p>
    <w:p w14:paraId="07389000" w14:textId="77777777" w:rsidR="00540504" w:rsidRPr="00540504" w:rsidRDefault="00540504" w:rsidP="002C44D4">
      <w:pPr>
        <w:spacing w:after="0"/>
      </w:pPr>
      <w:r>
        <w:t>FIG: instruction cycle</w:t>
      </w:r>
    </w:p>
    <w:p w14:paraId="1FF90EF1" w14:textId="77777777" w:rsidR="004D4D43" w:rsidRDefault="00540504" w:rsidP="002C44D4">
      <w:pPr>
        <w:spacing w:after="0"/>
        <w:jc w:val="both"/>
        <w:rPr>
          <w:rFonts w:ascii="Arial" w:hAnsi="Arial" w:cs="Arial"/>
          <w:color w:val="000000"/>
          <w:shd w:val="clear" w:color="auto" w:fill="FFFFFF"/>
        </w:rPr>
      </w:pPr>
      <w:r>
        <w:rPr>
          <w:rFonts w:ascii="Arial" w:hAnsi="Arial" w:cs="Arial"/>
          <w:color w:val="000000"/>
          <w:shd w:val="clear" w:color="auto" w:fill="FFFFFF"/>
        </w:rPr>
        <w:t>After the following four procedures are done, the control switches back to the first step and repeats the similar process for the next instruction. Therefore, the cycle continues until a </w:t>
      </w:r>
      <w:r>
        <w:rPr>
          <w:rStyle w:val="Strong"/>
          <w:rFonts w:ascii="Arial" w:hAnsi="Arial" w:cs="Arial"/>
          <w:color w:val="000000"/>
          <w:shd w:val="clear" w:color="auto" w:fill="FFFFFF"/>
        </w:rPr>
        <w:t>Halt</w:t>
      </w:r>
      <w:r>
        <w:rPr>
          <w:rFonts w:ascii="Arial" w:hAnsi="Arial" w:cs="Arial"/>
          <w:color w:val="000000"/>
          <w:shd w:val="clear" w:color="auto" w:fill="FFFFFF"/>
        </w:rPr>
        <w:t> condition is met. The figure shows the phases contained in the instruction cycle.</w:t>
      </w:r>
    </w:p>
    <w:p w14:paraId="30BEFD35" w14:textId="77777777" w:rsidR="00540504" w:rsidRDefault="00540504" w:rsidP="002C44D4">
      <w:pPr>
        <w:spacing w:after="0"/>
        <w:jc w:val="both"/>
        <w:rPr>
          <w:rFonts w:ascii="Arial" w:hAnsi="Arial" w:cs="Arial"/>
          <w:sz w:val="24"/>
          <w:szCs w:val="24"/>
        </w:rPr>
      </w:pPr>
      <w:r>
        <w:rPr>
          <w:noProof/>
          <w:lang w:val="en-US"/>
        </w:rPr>
        <w:drawing>
          <wp:inline distT="0" distB="0" distL="0" distR="0" wp14:anchorId="1BD3498A" wp14:editId="13B90675">
            <wp:extent cx="3611266" cy="1391479"/>
            <wp:effectExtent l="0" t="0" r="8255" b="0"/>
            <wp:docPr id="33" name="Picture 33" descr="https://www.tutorialspoint.com/assets/questions/media/54565/fetch_instru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tutorialspoint.com/assets/questions/media/54565/fetch_instruction.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647400" cy="1405402"/>
                    </a:xfrm>
                    <a:prstGeom prst="rect">
                      <a:avLst/>
                    </a:prstGeom>
                    <a:noFill/>
                    <a:ln>
                      <a:noFill/>
                    </a:ln>
                  </pic:spPr>
                </pic:pic>
              </a:graphicData>
            </a:graphic>
          </wp:inline>
        </w:drawing>
      </w:r>
    </w:p>
    <w:p w14:paraId="2A04A2F0" w14:textId="77777777" w:rsidR="00540504" w:rsidRDefault="00540504" w:rsidP="002C44D4">
      <w:pPr>
        <w:spacing w:after="0"/>
        <w:jc w:val="both"/>
        <w:rPr>
          <w:rFonts w:ascii="Arial" w:hAnsi="Arial" w:cs="Arial"/>
          <w:color w:val="000000"/>
          <w:shd w:val="clear" w:color="auto" w:fill="FFFFFF"/>
        </w:rPr>
      </w:pPr>
      <w:r>
        <w:rPr>
          <w:rFonts w:ascii="Arial" w:hAnsi="Arial" w:cs="Arial"/>
          <w:color w:val="000000"/>
          <w:shd w:val="clear" w:color="auto" w:fill="FFFFFF"/>
        </w:rPr>
        <w:t>As display in the figure, the halt condition appears when the device receive turned off, on the circumstance of unrecoverable errors, etc.</w:t>
      </w:r>
    </w:p>
    <w:p w14:paraId="0EEB8C02" w14:textId="77777777" w:rsidR="00540504" w:rsidRPr="00540504" w:rsidRDefault="00540504" w:rsidP="002C44D4">
      <w:pPr>
        <w:spacing w:after="0"/>
        <w:jc w:val="both"/>
        <w:rPr>
          <w:rFonts w:ascii="Arial" w:hAnsi="Arial" w:cs="Arial"/>
          <w:b/>
          <w:bCs/>
          <w:color w:val="000000"/>
          <w:shd w:val="clear" w:color="auto" w:fill="FFFFFF"/>
        </w:rPr>
      </w:pPr>
      <w:r>
        <w:rPr>
          <w:rFonts w:ascii="Arial" w:hAnsi="Arial" w:cs="Arial"/>
          <w:b/>
          <w:bCs/>
          <w:color w:val="000000"/>
          <w:shd w:val="clear" w:color="auto" w:fill="FFFFFF"/>
        </w:rPr>
        <w:t>Fetch Instruction</w:t>
      </w:r>
    </w:p>
    <w:p w14:paraId="7D66F2C1" w14:textId="77777777" w:rsidR="00540504" w:rsidRPr="00540504" w:rsidRDefault="00540504" w:rsidP="002C44D4">
      <w:pPr>
        <w:spacing w:before="120" w:after="0" w:line="240" w:lineRule="auto"/>
        <w:jc w:val="both"/>
        <w:rPr>
          <w:rFonts w:ascii="Arial" w:eastAsia="Times New Roman" w:hAnsi="Arial" w:cs="Arial"/>
          <w:color w:val="000000"/>
          <w:sz w:val="24"/>
          <w:szCs w:val="24"/>
          <w:lang w:eastAsia="en-GB" w:bidi="ne-NP"/>
        </w:rPr>
      </w:pPr>
      <w:r w:rsidRPr="00540504">
        <w:rPr>
          <w:rFonts w:ascii="Arial" w:eastAsia="Times New Roman" w:hAnsi="Arial" w:cs="Arial"/>
          <w:color w:val="000000"/>
          <w:sz w:val="24"/>
          <w:szCs w:val="24"/>
          <w:lang w:eastAsia="en-GB" w:bidi="ne-NP"/>
        </w:rPr>
        <w:t>The processor fetches the instruction from the memory that is pointed by the PC.</w:t>
      </w:r>
      <w:r>
        <w:rPr>
          <w:rFonts w:ascii="Arial" w:eastAsia="Times New Roman" w:hAnsi="Arial" w:cs="Arial"/>
          <w:color w:val="000000"/>
          <w:sz w:val="24"/>
          <w:szCs w:val="24"/>
          <w:lang w:eastAsia="en-GB" w:bidi="ne-NP"/>
        </w:rPr>
        <w:t xml:space="preserve"> </w:t>
      </w:r>
      <w:r w:rsidRPr="00540504">
        <w:rPr>
          <w:rFonts w:ascii="Arial" w:eastAsia="Times New Roman" w:hAnsi="Arial" w:cs="Arial"/>
          <w:color w:val="000000"/>
          <w:sz w:val="24"/>
          <w:szCs w:val="24"/>
          <w:lang w:eastAsia="en-GB" w:bidi="ne-NP"/>
        </w:rPr>
        <w:t>Next, the PC is incremented to display the address of the next instruction. This instruction is loaded onto the instruction register. The processor reads the instruction and executes the important procedures.</w:t>
      </w:r>
    </w:p>
    <w:p w14:paraId="717BC1A2" w14:textId="77777777" w:rsidR="001D3788" w:rsidRPr="001D3788" w:rsidRDefault="001D3788" w:rsidP="002C44D4">
      <w:pPr>
        <w:spacing w:after="0"/>
        <w:rPr>
          <w:rFonts w:ascii="Arial" w:hAnsi="Arial" w:cs="Arial"/>
          <w:b/>
          <w:bCs/>
        </w:rPr>
      </w:pPr>
      <w:r w:rsidRPr="001D3788">
        <w:rPr>
          <w:rFonts w:ascii="Arial" w:hAnsi="Arial" w:cs="Arial"/>
          <w:b/>
          <w:bCs/>
        </w:rPr>
        <w:t>Execute Cycle</w:t>
      </w:r>
    </w:p>
    <w:p w14:paraId="33C056DE" w14:textId="77777777" w:rsidR="00540504" w:rsidRPr="00540504" w:rsidRDefault="00540504" w:rsidP="002C44D4">
      <w:pPr>
        <w:spacing w:before="120" w:after="0" w:line="240" w:lineRule="auto"/>
        <w:jc w:val="both"/>
        <w:rPr>
          <w:rFonts w:ascii="Arial" w:eastAsia="Times New Roman" w:hAnsi="Arial" w:cs="Arial"/>
          <w:color w:val="000000"/>
          <w:sz w:val="24"/>
          <w:szCs w:val="24"/>
          <w:lang w:eastAsia="en-GB" w:bidi="ne-NP"/>
        </w:rPr>
      </w:pPr>
      <w:r w:rsidRPr="00540504">
        <w:rPr>
          <w:rFonts w:ascii="Arial" w:eastAsia="Times New Roman" w:hAnsi="Arial" w:cs="Arial"/>
          <w:color w:val="000000"/>
          <w:sz w:val="24"/>
          <w:szCs w:val="24"/>
          <w:lang w:eastAsia="en-GB" w:bidi="ne-NP"/>
        </w:rPr>
        <w:t>The data transfer for implementation takes place in two methods are as follows −</w:t>
      </w:r>
    </w:p>
    <w:p w14:paraId="74D15597" w14:textId="77777777" w:rsidR="00540504" w:rsidRPr="00540504" w:rsidRDefault="00540504" w:rsidP="002C44D4">
      <w:pPr>
        <w:numPr>
          <w:ilvl w:val="0"/>
          <w:numId w:val="10"/>
        </w:numPr>
        <w:spacing w:before="100" w:beforeAutospacing="1" w:after="0" w:line="240" w:lineRule="auto"/>
        <w:jc w:val="both"/>
        <w:rPr>
          <w:rFonts w:ascii="Arial" w:eastAsia="Times New Roman" w:hAnsi="Arial" w:cs="Arial"/>
          <w:sz w:val="24"/>
          <w:szCs w:val="24"/>
          <w:lang w:eastAsia="en-GB" w:bidi="ne-NP"/>
        </w:rPr>
      </w:pPr>
      <w:r w:rsidRPr="00540504">
        <w:rPr>
          <w:rFonts w:ascii="Arial" w:eastAsia="Times New Roman" w:hAnsi="Arial" w:cs="Arial"/>
          <w:b/>
          <w:bCs/>
          <w:sz w:val="24"/>
          <w:szCs w:val="24"/>
          <w:lang w:eastAsia="en-GB" w:bidi="ne-NP"/>
        </w:rPr>
        <w:t>Processor-memory</w:t>
      </w:r>
      <w:r w:rsidR="001D3788">
        <w:rPr>
          <w:rFonts w:ascii="Arial" w:eastAsia="Times New Roman" w:hAnsi="Arial" w:cs="Arial"/>
          <w:sz w:val="24"/>
          <w:szCs w:val="24"/>
          <w:lang w:eastAsia="en-GB" w:bidi="ne-NP"/>
        </w:rPr>
        <w:t> −</w:t>
      </w:r>
      <w:r w:rsidRPr="00540504">
        <w:rPr>
          <w:rFonts w:ascii="Arial" w:eastAsia="Times New Roman" w:hAnsi="Arial" w:cs="Arial"/>
          <w:sz w:val="24"/>
          <w:szCs w:val="24"/>
          <w:lang w:eastAsia="en-GB" w:bidi="ne-NP"/>
        </w:rPr>
        <w:t>The data sent from the processor to memory or from memory to processor.</w:t>
      </w:r>
    </w:p>
    <w:p w14:paraId="1DCD84FB" w14:textId="77777777" w:rsidR="00540504" w:rsidRPr="00540504" w:rsidRDefault="00540504" w:rsidP="002C44D4">
      <w:pPr>
        <w:numPr>
          <w:ilvl w:val="0"/>
          <w:numId w:val="10"/>
        </w:numPr>
        <w:spacing w:before="100" w:beforeAutospacing="1" w:after="0" w:line="240" w:lineRule="auto"/>
        <w:jc w:val="both"/>
        <w:rPr>
          <w:rFonts w:ascii="Arial" w:eastAsia="Times New Roman" w:hAnsi="Arial" w:cs="Arial"/>
          <w:sz w:val="24"/>
          <w:szCs w:val="24"/>
          <w:lang w:eastAsia="en-GB" w:bidi="ne-NP"/>
        </w:rPr>
      </w:pPr>
      <w:r w:rsidRPr="00540504">
        <w:rPr>
          <w:rFonts w:ascii="Arial" w:eastAsia="Times New Roman" w:hAnsi="Arial" w:cs="Arial"/>
          <w:b/>
          <w:bCs/>
          <w:sz w:val="24"/>
          <w:szCs w:val="24"/>
          <w:lang w:eastAsia="en-GB" w:bidi="ne-NP"/>
        </w:rPr>
        <w:t>Processor-Input/Output</w:t>
      </w:r>
      <w:r w:rsidR="001D3788">
        <w:rPr>
          <w:rFonts w:ascii="Arial" w:eastAsia="Times New Roman" w:hAnsi="Arial" w:cs="Arial"/>
          <w:sz w:val="24"/>
          <w:szCs w:val="24"/>
          <w:lang w:eastAsia="en-GB" w:bidi="ne-NP"/>
        </w:rPr>
        <w:t> −</w:t>
      </w:r>
      <w:r w:rsidRPr="00540504">
        <w:rPr>
          <w:rFonts w:ascii="Arial" w:eastAsia="Times New Roman" w:hAnsi="Arial" w:cs="Arial"/>
          <w:sz w:val="24"/>
          <w:szCs w:val="24"/>
          <w:lang w:eastAsia="en-GB" w:bidi="ne-NP"/>
        </w:rPr>
        <w:t>The data can be transferred to or from a peripheral device by the transfer between a processor and an I/O device.</w:t>
      </w:r>
    </w:p>
    <w:p w14:paraId="70736639" w14:textId="77777777" w:rsidR="00540504" w:rsidRPr="00540504" w:rsidRDefault="00540504" w:rsidP="002C44D4">
      <w:pPr>
        <w:spacing w:before="120" w:after="0" w:line="240" w:lineRule="auto"/>
        <w:jc w:val="both"/>
        <w:rPr>
          <w:rFonts w:ascii="Arial" w:eastAsia="Times New Roman" w:hAnsi="Arial" w:cs="Arial"/>
          <w:color w:val="000000"/>
          <w:sz w:val="24"/>
          <w:szCs w:val="24"/>
          <w:lang w:eastAsia="en-GB" w:bidi="ne-NP"/>
        </w:rPr>
      </w:pPr>
      <w:r w:rsidRPr="00540504">
        <w:rPr>
          <w:rFonts w:ascii="Arial" w:eastAsia="Times New Roman" w:hAnsi="Arial" w:cs="Arial"/>
          <w:color w:val="000000"/>
          <w:sz w:val="24"/>
          <w:szCs w:val="24"/>
          <w:lang w:eastAsia="en-GB" w:bidi="ne-NP"/>
        </w:rPr>
        <w:t>In the execute cycle, the processor implements the important operations on the information, and consistently the control calls for the modification in the sequence of data implementation. These two methods associate and complete the execute cycle.</w:t>
      </w:r>
    </w:p>
    <w:p w14:paraId="16259F22" w14:textId="77777777" w:rsidR="00540504" w:rsidRPr="004D4D43" w:rsidRDefault="00540504" w:rsidP="002C44D4">
      <w:pPr>
        <w:spacing w:after="0"/>
        <w:jc w:val="both"/>
        <w:rPr>
          <w:rFonts w:ascii="Arial" w:hAnsi="Arial" w:cs="Arial"/>
          <w:sz w:val="24"/>
          <w:szCs w:val="24"/>
        </w:rPr>
      </w:pPr>
    </w:p>
    <w:sectPr w:rsidR="00540504" w:rsidRPr="004D4D43" w:rsidSect="00922E03">
      <w:headerReference w:type="default" r:id="rId3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B779D" w14:textId="77777777" w:rsidR="00ED5831" w:rsidRDefault="00ED5831" w:rsidP="001B3CFF">
      <w:pPr>
        <w:spacing w:after="0" w:line="240" w:lineRule="auto"/>
      </w:pPr>
      <w:r>
        <w:separator/>
      </w:r>
    </w:p>
  </w:endnote>
  <w:endnote w:type="continuationSeparator" w:id="0">
    <w:p w14:paraId="47897D78" w14:textId="77777777" w:rsidR="00ED5831" w:rsidRDefault="00ED5831" w:rsidP="001B3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74091" w14:textId="77777777" w:rsidR="00ED5831" w:rsidRDefault="00ED5831" w:rsidP="001B3CFF">
      <w:pPr>
        <w:spacing w:after="0" w:line="240" w:lineRule="auto"/>
      </w:pPr>
      <w:r>
        <w:separator/>
      </w:r>
    </w:p>
  </w:footnote>
  <w:footnote w:type="continuationSeparator" w:id="0">
    <w:p w14:paraId="0F210E92" w14:textId="77777777" w:rsidR="00ED5831" w:rsidRDefault="00ED5831" w:rsidP="001B3C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97C82" w14:textId="03654449" w:rsidR="001B3CFF" w:rsidRPr="001B3CFF" w:rsidRDefault="001B3CFF">
    <w:pPr>
      <w:pStyle w:val="Header"/>
      <w:rPr>
        <w:lang w:val="en-US"/>
      </w:rPr>
    </w:pPr>
    <w:r>
      <w:rPr>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612C0"/>
    <w:multiLevelType w:val="multilevel"/>
    <w:tmpl w:val="FD4CD65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286B5B78"/>
    <w:multiLevelType w:val="multilevel"/>
    <w:tmpl w:val="C7DA9F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2D3E58DA"/>
    <w:multiLevelType w:val="multilevel"/>
    <w:tmpl w:val="999A251C"/>
    <w:lvl w:ilvl="0">
      <w:start w:val="1"/>
      <w:numFmt w:val="decimal"/>
      <w:lvlText w:val="%1."/>
      <w:lvlJc w:val="left"/>
      <w:pPr>
        <w:ind w:left="786" w:hanging="360"/>
      </w:pPr>
    </w:lvl>
    <w:lvl w:ilvl="1">
      <w:start w:val="4"/>
      <w:numFmt w:val="decimal"/>
      <w:isLgl/>
      <w:lvlText w:val="%1.%2"/>
      <w:lvlJc w:val="left"/>
      <w:pPr>
        <w:ind w:left="831" w:hanging="405"/>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506" w:hanging="108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2226" w:hanging="1800"/>
      </w:pPr>
      <w:rPr>
        <w:rFonts w:hint="default"/>
      </w:rPr>
    </w:lvl>
    <w:lvl w:ilvl="8">
      <w:start w:val="1"/>
      <w:numFmt w:val="decimal"/>
      <w:isLgl/>
      <w:lvlText w:val="%1.%2.%3.%4.%5.%6.%7.%8.%9"/>
      <w:lvlJc w:val="left"/>
      <w:pPr>
        <w:ind w:left="2226" w:hanging="1800"/>
      </w:pPr>
      <w:rPr>
        <w:rFonts w:hint="default"/>
      </w:rPr>
    </w:lvl>
  </w:abstractNum>
  <w:abstractNum w:abstractNumId="3" w15:restartNumberingAfterBreak="0">
    <w:nsid w:val="2FC14567"/>
    <w:multiLevelType w:val="hybridMultilevel"/>
    <w:tmpl w:val="62B066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F061A3B"/>
    <w:multiLevelType w:val="hybridMultilevel"/>
    <w:tmpl w:val="EED042BA"/>
    <w:lvl w:ilvl="0" w:tplc="0809000F">
      <w:start w:val="1"/>
      <w:numFmt w:val="decimal"/>
      <w:lvlText w:val="%1."/>
      <w:lvlJc w:val="left"/>
      <w:pPr>
        <w:ind w:left="786" w:hanging="360"/>
      </w:p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5" w15:restartNumberingAfterBreak="0">
    <w:nsid w:val="4CE703D8"/>
    <w:multiLevelType w:val="multilevel"/>
    <w:tmpl w:val="60200810"/>
    <w:lvl w:ilvl="0">
      <w:start w:val="1"/>
      <w:numFmt w:val="decimal"/>
      <w:lvlText w:val="%1."/>
      <w:lvlJc w:val="left"/>
      <w:pPr>
        <w:ind w:left="720" w:hanging="360"/>
      </w:pPr>
      <w:rPr>
        <w:rFonts w:hint="default"/>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53AF2892"/>
    <w:multiLevelType w:val="hybridMultilevel"/>
    <w:tmpl w:val="4D1815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A873C8F"/>
    <w:multiLevelType w:val="hybridMultilevel"/>
    <w:tmpl w:val="CC44F9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61B4549"/>
    <w:multiLevelType w:val="multilevel"/>
    <w:tmpl w:val="7DF227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7CC9788D"/>
    <w:multiLevelType w:val="hybridMultilevel"/>
    <w:tmpl w:val="9F1442C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79725387">
    <w:abstractNumId w:val="0"/>
  </w:num>
  <w:num w:numId="2" w16cid:durableId="618991073">
    <w:abstractNumId w:val="5"/>
  </w:num>
  <w:num w:numId="3" w16cid:durableId="734359874">
    <w:abstractNumId w:val="9"/>
  </w:num>
  <w:num w:numId="4" w16cid:durableId="2044935911">
    <w:abstractNumId w:val="3"/>
  </w:num>
  <w:num w:numId="5" w16cid:durableId="1170028356">
    <w:abstractNumId w:val="6"/>
  </w:num>
  <w:num w:numId="6" w16cid:durableId="63187486">
    <w:abstractNumId w:val="2"/>
  </w:num>
  <w:num w:numId="7" w16cid:durableId="198275035">
    <w:abstractNumId w:val="4"/>
  </w:num>
  <w:num w:numId="8" w16cid:durableId="847523629">
    <w:abstractNumId w:val="7"/>
  </w:num>
  <w:num w:numId="9" w16cid:durableId="345710624">
    <w:abstractNumId w:val="8"/>
  </w:num>
  <w:num w:numId="10" w16cid:durableId="10313006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49B"/>
    <w:rsid w:val="00026672"/>
    <w:rsid w:val="000A0C71"/>
    <w:rsid w:val="000A6E2E"/>
    <w:rsid w:val="001918BB"/>
    <w:rsid w:val="00196A6A"/>
    <w:rsid w:val="001B155A"/>
    <w:rsid w:val="001B3CFF"/>
    <w:rsid w:val="001C39C1"/>
    <w:rsid w:val="001C6466"/>
    <w:rsid w:val="001D3788"/>
    <w:rsid w:val="001D5E89"/>
    <w:rsid w:val="00205148"/>
    <w:rsid w:val="00207387"/>
    <w:rsid w:val="002B56D8"/>
    <w:rsid w:val="002C44D4"/>
    <w:rsid w:val="003154DB"/>
    <w:rsid w:val="00385185"/>
    <w:rsid w:val="003B0E99"/>
    <w:rsid w:val="003B649B"/>
    <w:rsid w:val="003F07A9"/>
    <w:rsid w:val="00440D6C"/>
    <w:rsid w:val="0044448B"/>
    <w:rsid w:val="004455F5"/>
    <w:rsid w:val="004A21C1"/>
    <w:rsid w:val="004D4D43"/>
    <w:rsid w:val="0052618E"/>
    <w:rsid w:val="00535DAA"/>
    <w:rsid w:val="00540504"/>
    <w:rsid w:val="005C5154"/>
    <w:rsid w:val="00601F5F"/>
    <w:rsid w:val="00644F64"/>
    <w:rsid w:val="006C6CB2"/>
    <w:rsid w:val="00765C45"/>
    <w:rsid w:val="007F0601"/>
    <w:rsid w:val="008153A3"/>
    <w:rsid w:val="008C3F67"/>
    <w:rsid w:val="00912C0D"/>
    <w:rsid w:val="009136D5"/>
    <w:rsid w:val="00922E03"/>
    <w:rsid w:val="009F7F4B"/>
    <w:rsid w:val="00A466DE"/>
    <w:rsid w:val="00A52587"/>
    <w:rsid w:val="00A813D4"/>
    <w:rsid w:val="00AC01BF"/>
    <w:rsid w:val="00AC3FC5"/>
    <w:rsid w:val="00AF276D"/>
    <w:rsid w:val="00B14035"/>
    <w:rsid w:val="00CC6619"/>
    <w:rsid w:val="00D1051E"/>
    <w:rsid w:val="00DA7FB3"/>
    <w:rsid w:val="00E36E8C"/>
    <w:rsid w:val="00E61535"/>
    <w:rsid w:val="00E73CDE"/>
    <w:rsid w:val="00E84689"/>
    <w:rsid w:val="00EB4647"/>
    <w:rsid w:val="00EC39FF"/>
    <w:rsid w:val="00ED5831"/>
    <w:rsid w:val="00EE268A"/>
    <w:rsid w:val="00F10E5C"/>
    <w:rsid w:val="00F521FC"/>
    <w:rsid w:val="00F654CB"/>
    <w:rsid w:val="00F87837"/>
    <w:rsid w:val="00F94DBB"/>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53ED4"/>
  <w15:chartTrackingRefBased/>
  <w15:docId w15:val="{C0202656-E421-495A-B054-B5BCD79CC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4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1D37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49B"/>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E73CDE"/>
    <w:pPr>
      <w:ind w:left="720"/>
      <w:contextualSpacing/>
    </w:pPr>
  </w:style>
  <w:style w:type="table" w:styleId="TableGrid">
    <w:name w:val="Table Grid"/>
    <w:basedOn w:val="TableNormal"/>
    <w:uiPriority w:val="39"/>
    <w:rsid w:val="00F521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40504"/>
    <w:pPr>
      <w:spacing w:before="100" w:beforeAutospacing="1" w:after="100" w:afterAutospacing="1" w:line="240" w:lineRule="auto"/>
    </w:pPr>
    <w:rPr>
      <w:rFonts w:ascii="Times New Roman" w:eastAsia="Times New Roman" w:hAnsi="Times New Roman" w:cs="Times New Roman"/>
      <w:sz w:val="24"/>
      <w:szCs w:val="24"/>
      <w:lang w:eastAsia="en-GB" w:bidi="ne-NP"/>
    </w:rPr>
  </w:style>
  <w:style w:type="character" w:styleId="Strong">
    <w:name w:val="Strong"/>
    <w:basedOn w:val="DefaultParagraphFont"/>
    <w:uiPriority w:val="22"/>
    <w:qFormat/>
    <w:rsid w:val="00540504"/>
    <w:rPr>
      <w:b/>
      <w:bCs/>
    </w:rPr>
  </w:style>
  <w:style w:type="character" w:customStyle="1" w:styleId="Heading2Char">
    <w:name w:val="Heading 2 Char"/>
    <w:basedOn w:val="DefaultParagraphFont"/>
    <w:link w:val="Heading2"/>
    <w:uiPriority w:val="9"/>
    <w:semiHidden/>
    <w:rsid w:val="001D3788"/>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2C44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44D4"/>
    <w:rPr>
      <w:rFonts w:ascii="Segoe UI" w:hAnsi="Segoe UI" w:cs="Segoe UI"/>
      <w:sz w:val="18"/>
      <w:szCs w:val="18"/>
    </w:rPr>
  </w:style>
  <w:style w:type="paragraph" w:styleId="Header">
    <w:name w:val="header"/>
    <w:basedOn w:val="Normal"/>
    <w:link w:val="HeaderChar"/>
    <w:uiPriority w:val="99"/>
    <w:unhideWhenUsed/>
    <w:rsid w:val="001B3C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3CFF"/>
  </w:style>
  <w:style w:type="paragraph" w:styleId="Footer">
    <w:name w:val="footer"/>
    <w:basedOn w:val="Normal"/>
    <w:link w:val="FooterChar"/>
    <w:uiPriority w:val="99"/>
    <w:unhideWhenUsed/>
    <w:rsid w:val="001B3C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3CFF"/>
  </w:style>
  <w:style w:type="character" w:styleId="SubtleEmphasis">
    <w:name w:val="Subtle Emphasis"/>
    <w:basedOn w:val="DefaultParagraphFont"/>
    <w:uiPriority w:val="19"/>
    <w:qFormat/>
    <w:rsid w:val="001B3CFF"/>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671333">
      <w:bodyDiv w:val="1"/>
      <w:marLeft w:val="0"/>
      <w:marRight w:val="0"/>
      <w:marTop w:val="0"/>
      <w:marBottom w:val="0"/>
      <w:divBdr>
        <w:top w:val="none" w:sz="0" w:space="0" w:color="auto"/>
        <w:left w:val="none" w:sz="0" w:space="0" w:color="auto"/>
        <w:bottom w:val="none" w:sz="0" w:space="0" w:color="auto"/>
        <w:right w:val="none" w:sz="0" w:space="0" w:color="auto"/>
      </w:divBdr>
    </w:div>
    <w:div w:id="597102327">
      <w:bodyDiv w:val="1"/>
      <w:marLeft w:val="0"/>
      <w:marRight w:val="0"/>
      <w:marTop w:val="0"/>
      <w:marBottom w:val="0"/>
      <w:divBdr>
        <w:top w:val="none" w:sz="0" w:space="0" w:color="auto"/>
        <w:left w:val="none" w:sz="0" w:space="0" w:color="auto"/>
        <w:bottom w:val="none" w:sz="0" w:space="0" w:color="auto"/>
        <w:right w:val="none" w:sz="0" w:space="0" w:color="auto"/>
      </w:divBdr>
    </w:div>
    <w:div w:id="1234195110">
      <w:bodyDiv w:val="1"/>
      <w:marLeft w:val="0"/>
      <w:marRight w:val="0"/>
      <w:marTop w:val="0"/>
      <w:marBottom w:val="0"/>
      <w:divBdr>
        <w:top w:val="none" w:sz="0" w:space="0" w:color="auto"/>
        <w:left w:val="none" w:sz="0" w:space="0" w:color="auto"/>
        <w:bottom w:val="none" w:sz="0" w:space="0" w:color="auto"/>
        <w:right w:val="none" w:sz="0" w:space="0" w:color="auto"/>
      </w:divBdr>
    </w:div>
    <w:div w:id="1583761653">
      <w:bodyDiv w:val="1"/>
      <w:marLeft w:val="0"/>
      <w:marRight w:val="0"/>
      <w:marTop w:val="0"/>
      <w:marBottom w:val="0"/>
      <w:divBdr>
        <w:top w:val="none" w:sz="0" w:space="0" w:color="auto"/>
        <w:left w:val="none" w:sz="0" w:space="0" w:color="auto"/>
        <w:bottom w:val="none" w:sz="0" w:space="0" w:color="auto"/>
        <w:right w:val="none" w:sz="0" w:space="0" w:color="auto"/>
      </w:divBdr>
    </w:div>
    <w:div w:id="2018649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jpe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1096</TotalTime>
  <Pages>9</Pages>
  <Words>1268</Words>
  <Characters>7232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DELL</cp:lastModifiedBy>
  <cp:revision>30</cp:revision>
  <cp:lastPrinted>2023-10-03T05:39:00Z</cp:lastPrinted>
  <dcterms:created xsi:type="dcterms:W3CDTF">2021-12-09T03:36:00Z</dcterms:created>
  <dcterms:modified xsi:type="dcterms:W3CDTF">2026-03-24T15:10:00Z</dcterms:modified>
</cp:coreProperties>
</file>