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806" w:rsidRDefault="00660926" w:rsidP="00660926">
      <w:pPr>
        <w:jc w:val="center"/>
        <w:rPr>
          <w:b/>
          <w:sz w:val="52"/>
          <w:szCs w:val="52"/>
          <w:u w:val="single"/>
          <w:lang w:val="en-US"/>
        </w:rPr>
      </w:pPr>
      <w:r>
        <w:rPr>
          <w:b/>
          <w:sz w:val="52"/>
          <w:szCs w:val="52"/>
          <w:u w:val="single"/>
          <w:lang w:val="en-US"/>
        </w:rPr>
        <w:t>STUDY PLAN</w:t>
      </w:r>
    </w:p>
    <w:p w:rsidR="00660926" w:rsidRPr="000A1BD7" w:rsidRDefault="00660926" w:rsidP="00660926">
      <w:pPr>
        <w:rPr>
          <w:sz w:val="36"/>
          <w:szCs w:val="36"/>
          <w:lang w:val="en-US"/>
        </w:rPr>
      </w:pPr>
      <w:r w:rsidRPr="000A1BD7">
        <w:rPr>
          <w:sz w:val="36"/>
          <w:szCs w:val="36"/>
          <w:lang w:val="en-US"/>
        </w:rPr>
        <w:t xml:space="preserve">NAME         : </w:t>
      </w:r>
      <w:proofErr w:type="spellStart"/>
      <w:r w:rsidRPr="000A1BD7">
        <w:rPr>
          <w:sz w:val="36"/>
          <w:szCs w:val="36"/>
          <w:lang w:val="en-US"/>
        </w:rPr>
        <w:t>Aakash</w:t>
      </w:r>
      <w:proofErr w:type="spellEnd"/>
      <w:r w:rsidRPr="000A1BD7">
        <w:rPr>
          <w:sz w:val="36"/>
          <w:szCs w:val="36"/>
          <w:lang w:val="en-US"/>
        </w:rPr>
        <w:t xml:space="preserve"> Suresh</w:t>
      </w:r>
    </w:p>
    <w:p w:rsidR="00660926" w:rsidRPr="000A1BD7" w:rsidRDefault="00660926" w:rsidP="00660926">
      <w:pPr>
        <w:rPr>
          <w:sz w:val="36"/>
          <w:szCs w:val="36"/>
          <w:lang w:val="en-US"/>
        </w:rPr>
      </w:pPr>
      <w:r w:rsidRPr="000A1BD7">
        <w:rPr>
          <w:sz w:val="36"/>
          <w:szCs w:val="36"/>
          <w:lang w:val="en-US"/>
        </w:rPr>
        <w:t>COLLEGE    : FANSHAWE COLLEGE, CANADA</w:t>
      </w:r>
    </w:p>
    <w:p w:rsidR="00660926" w:rsidRPr="000A1BD7" w:rsidRDefault="00660926" w:rsidP="00660926">
      <w:pPr>
        <w:rPr>
          <w:sz w:val="36"/>
          <w:szCs w:val="36"/>
          <w:lang w:val="en-US"/>
        </w:rPr>
      </w:pPr>
      <w:proofErr w:type="gramStart"/>
      <w:r w:rsidRPr="000A1BD7">
        <w:rPr>
          <w:sz w:val="36"/>
          <w:szCs w:val="36"/>
          <w:lang w:val="en-US"/>
        </w:rPr>
        <w:t>PROGRAM :</w:t>
      </w:r>
      <w:proofErr w:type="gramEnd"/>
      <w:r w:rsidRPr="000A1BD7">
        <w:rPr>
          <w:sz w:val="36"/>
          <w:szCs w:val="36"/>
          <w:lang w:val="en-US"/>
        </w:rPr>
        <w:t xml:space="preserve"> WEB DEVELOPMENT AND  INTERNET </w:t>
      </w:r>
    </w:p>
    <w:p w:rsidR="00660926" w:rsidRPr="000A1BD7" w:rsidRDefault="00660926" w:rsidP="00660926">
      <w:pPr>
        <w:rPr>
          <w:sz w:val="36"/>
          <w:szCs w:val="36"/>
          <w:lang w:val="en-US"/>
        </w:rPr>
      </w:pPr>
      <w:r w:rsidRPr="000A1BD7">
        <w:rPr>
          <w:sz w:val="36"/>
          <w:szCs w:val="36"/>
          <w:lang w:val="en-US"/>
        </w:rPr>
        <w:t xml:space="preserve">                       </w:t>
      </w:r>
      <w:proofErr w:type="gramStart"/>
      <w:r w:rsidRPr="000A1BD7">
        <w:rPr>
          <w:sz w:val="36"/>
          <w:szCs w:val="36"/>
          <w:lang w:val="en-US"/>
        </w:rPr>
        <w:t>APPLICATIONS(</w:t>
      </w:r>
      <w:proofErr w:type="gramEnd"/>
      <w:r w:rsidRPr="000A1BD7">
        <w:rPr>
          <w:sz w:val="36"/>
          <w:szCs w:val="36"/>
          <w:lang w:val="en-US"/>
        </w:rPr>
        <w:t>POST SECONDARY)</w:t>
      </w:r>
    </w:p>
    <w:tbl>
      <w:tblPr>
        <w:tblStyle w:val="TableGrid"/>
        <w:tblW w:w="0" w:type="auto"/>
        <w:tblLook w:val="04A0" w:firstRow="1" w:lastRow="0" w:firstColumn="1" w:lastColumn="0" w:noHBand="0" w:noVBand="1"/>
      </w:tblPr>
      <w:tblGrid>
        <w:gridCol w:w="2310"/>
        <w:gridCol w:w="2310"/>
        <w:gridCol w:w="2311"/>
        <w:gridCol w:w="2311"/>
      </w:tblGrid>
      <w:tr w:rsidR="000A1BD7" w:rsidRPr="000A1BD7" w:rsidTr="000A1BD7">
        <w:tc>
          <w:tcPr>
            <w:tcW w:w="2310" w:type="dxa"/>
          </w:tcPr>
          <w:p w:rsidR="000A1BD7" w:rsidRPr="000A1BD7" w:rsidRDefault="000A1BD7" w:rsidP="00660926">
            <w:pPr>
              <w:rPr>
                <w:sz w:val="36"/>
                <w:szCs w:val="36"/>
                <w:lang w:val="en-US"/>
              </w:rPr>
            </w:pPr>
            <w:r w:rsidRPr="000A1BD7">
              <w:rPr>
                <w:sz w:val="36"/>
                <w:szCs w:val="36"/>
                <w:lang w:val="en-US"/>
              </w:rPr>
              <w:t>FROM</w:t>
            </w:r>
          </w:p>
        </w:tc>
        <w:tc>
          <w:tcPr>
            <w:tcW w:w="2310" w:type="dxa"/>
          </w:tcPr>
          <w:p w:rsidR="000A1BD7" w:rsidRPr="000A1BD7" w:rsidRDefault="000A1BD7" w:rsidP="00660926">
            <w:pPr>
              <w:rPr>
                <w:sz w:val="36"/>
                <w:szCs w:val="36"/>
                <w:lang w:val="en-US"/>
              </w:rPr>
            </w:pPr>
            <w:r w:rsidRPr="000A1BD7">
              <w:rPr>
                <w:sz w:val="36"/>
                <w:szCs w:val="36"/>
                <w:lang w:val="en-US"/>
              </w:rPr>
              <w:t>TO</w:t>
            </w:r>
          </w:p>
        </w:tc>
        <w:tc>
          <w:tcPr>
            <w:tcW w:w="2311" w:type="dxa"/>
          </w:tcPr>
          <w:p w:rsidR="000A1BD7" w:rsidRPr="000A1BD7" w:rsidRDefault="000A1BD7" w:rsidP="00660926">
            <w:pPr>
              <w:rPr>
                <w:sz w:val="36"/>
                <w:szCs w:val="36"/>
                <w:lang w:val="en-US"/>
              </w:rPr>
            </w:pPr>
            <w:r w:rsidRPr="000A1BD7">
              <w:rPr>
                <w:sz w:val="36"/>
                <w:szCs w:val="36"/>
                <w:lang w:val="en-US"/>
              </w:rPr>
              <w:t>SCHOOL</w:t>
            </w:r>
          </w:p>
        </w:tc>
        <w:tc>
          <w:tcPr>
            <w:tcW w:w="2311" w:type="dxa"/>
          </w:tcPr>
          <w:p w:rsidR="000A1BD7" w:rsidRPr="000A1BD7" w:rsidRDefault="000A1BD7" w:rsidP="00660926">
            <w:pPr>
              <w:rPr>
                <w:sz w:val="36"/>
                <w:szCs w:val="36"/>
                <w:lang w:val="en-US"/>
              </w:rPr>
            </w:pPr>
            <w:r w:rsidRPr="000A1BD7">
              <w:rPr>
                <w:sz w:val="36"/>
                <w:szCs w:val="36"/>
                <w:lang w:val="en-US"/>
              </w:rPr>
              <w:t>TITLE</w:t>
            </w:r>
          </w:p>
        </w:tc>
      </w:tr>
      <w:tr w:rsidR="000A1BD7" w:rsidRPr="000A1BD7" w:rsidTr="000A1BD7">
        <w:tc>
          <w:tcPr>
            <w:tcW w:w="2310" w:type="dxa"/>
          </w:tcPr>
          <w:p w:rsidR="000A1BD7" w:rsidRPr="000A1BD7" w:rsidRDefault="00A67B84" w:rsidP="00660926">
            <w:pPr>
              <w:rPr>
                <w:sz w:val="36"/>
                <w:szCs w:val="36"/>
                <w:lang w:val="en-US"/>
              </w:rPr>
            </w:pPr>
            <w:r>
              <w:rPr>
                <w:sz w:val="36"/>
                <w:szCs w:val="36"/>
                <w:lang w:val="en-US"/>
              </w:rPr>
              <w:t>2021</w:t>
            </w:r>
          </w:p>
        </w:tc>
        <w:tc>
          <w:tcPr>
            <w:tcW w:w="2310" w:type="dxa"/>
          </w:tcPr>
          <w:p w:rsidR="000A1BD7" w:rsidRPr="000A1BD7" w:rsidRDefault="00A67B84" w:rsidP="00660926">
            <w:pPr>
              <w:rPr>
                <w:sz w:val="36"/>
                <w:szCs w:val="36"/>
                <w:lang w:val="en-US"/>
              </w:rPr>
            </w:pPr>
            <w:r>
              <w:rPr>
                <w:sz w:val="36"/>
                <w:szCs w:val="36"/>
                <w:lang w:val="en-US"/>
              </w:rPr>
              <w:t>2023</w:t>
            </w:r>
          </w:p>
        </w:tc>
        <w:tc>
          <w:tcPr>
            <w:tcW w:w="2311" w:type="dxa"/>
          </w:tcPr>
          <w:p w:rsidR="000A1BD7" w:rsidRPr="000A1BD7" w:rsidRDefault="00A67B84" w:rsidP="00660926">
            <w:pPr>
              <w:rPr>
                <w:sz w:val="36"/>
                <w:szCs w:val="36"/>
                <w:lang w:val="en-US"/>
              </w:rPr>
            </w:pPr>
            <w:r>
              <w:rPr>
                <w:sz w:val="36"/>
                <w:szCs w:val="36"/>
                <w:lang w:val="en-US"/>
              </w:rPr>
              <w:t xml:space="preserve">Sacred Heart, </w:t>
            </w:r>
            <w:proofErr w:type="spellStart"/>
            <w:r>
              <w:rPr>
                <w:sz w:val="36"/>
                <w:szCs w:val="36"/>
                <w:lang w:val="en-US"/>
              </w:rPr>
              <w:t>Thevara</w:t>
            </w:r>
            <w:proofErr w:type="spellEnd"/>
          </w:p>
        </w:tc>
        <w:tc>
          <w:tcPr>
            <w:tcW w:w="2311" w:type="dxa"/>
          </w:tcPr>
          <w:p w:rsidR="000A1BD7" w:rsidRPr="000A1BD7" w:rsidRDefault="00A67B84" w:rsidP="00660926">
            <w:pPr>
              <w:rPr>
                <w:sz w:val="36"/>
                <w:szCs w:val="36"/>
                <w:lang w:val="en-US"/>
              </w:rPr>
            </w:pPr>
            <w:r>
              <w:rPr>
                <w:sz w:val="36"/>
                <w:szCs w:val="36"/>
                <w:lang w:val="en-US"/>
              </w:rPr>
              <w:t>HIGHER SECONDARY</w:t>
            </w:r>
          </w:p>
        </w:tc>
      </w:tr>
    </w:tbl>
    <w:p w:rsidR="00660926" w:rsidRPr="000A1BD7" w:rsidRDefault="00660926" w:rsidP="00660926">
      <w:pPr>
        <w:rPr>
          <w:sz w:val="36"/>
          <w:szCs w:val="36"/>
          <w:lang w:val="en-US"/>
        </w:rPr>
      </w:pPr>
    </w:p>
    <w:p w:rsidR="000A1BD7" w:rsidRPr="00144414" w:rsidRDefault="00144414" w:rsidP="00144414">
      <w:pPr>
        <w:rPr>
          <w:sz w:val="36"/>
          <w:szCs w:val="36"/>
          <w:lang w:val="en-US"/>
        </w:rPr>
      </w:pPr>
      <w:r>
        <w:rPr>
          <w:sz w:val="36"/>
          <w:szCs w:val="36"/>
          <w:lang w:val="en-US"/>
        </w:rPr>
        <w:t>1.</w:t>
      </w:r>
      <w:bookmarkStart w:id="0" w:name="_GoBack"/>
      <w:bookmarkEnd w:id="0"/>
      <w:r w:rsidR="000A1BD7" w:rsidRPr="00144414">
        <w:rPr>
          <w:sz w:val="36"/>
          <w:szCs w:val="36"/>
          <w:lang w:val="en-US"/>
        </w:rPr>
        <w:t xml:space="preserve"> Why do you wish to study in Canada in the program for which you have been accepted?</w:t>
      </w:r>
    </w:p>
    <w:p w:rsidR="000A1BD7" w:rsidRDefault="000A1BD7" w:rsidP="000A1BD7">
      <w:pPr>
        <w:pStyle w:val="ListParagraph"/>
        <w:ind w:left="756"/>
        <w:rPr>
          <w:sz w:val="36"/>
          <w:szCs w:val="36"/>
          <w:lang w:val="en-US"/>
        </w:rPr>
      </w:pPr>
    </w:p>
    <w:p w:rsidR="000A1BD7" w:rsidRPr="00144414" w:rsidRDefault="000A1BD7" w:rsidP="00144414">
      <w:pPr>
        <w:rPr>
          <w:sz w:val="36"/>
          <w:szCs w:val="36"/>
          <w:lang w:val="en-US"/>
        </w:rPr>
      </w:pPr>
      <w:r w:rsidRPr="00144414">
        <w:rPr>
          <w:sz w:val="36"/>
          <w:szCs w:val="36"/>
          <w:lang w:val="en-US"/>
        </w:rPr>
        <w:t>When I reached the stage of selecting a destination for my post-secondary education, Canada emerged as my top choice owing to its</w:t>
      </w:r>
      <w:r w:rsidR="00F52BE2" w:rsidRPr="00144414">
        <w:rPr>
          <w:sz w:val="36"/>
          <w:szCs w:val="36"/>
          <w:lang w:val="en-US"/>
        </w:rPr>
        <w:t xml:space="preserve"> diverse culture</w:t>
      </w:r>
      <w:r w:rsidRPr="00144414">
        <w:rPr>
          <w:sz w:val="36"/>
          <w:szCs w:val="36"/>
          <w:lang w:val="en-US"/>
        </w:rPr>
        <w:t xml:space="preserve">, high-quality </w:t>
      </w:r>
      <w:r w:rsidR="00F52BE2" w:rsidRPr="00144414">
        <w:rPr>
          <w:sz w:val="36"/>
          <w:szCs w:val="36"/>
          <w:lang w:val="en-US"/>
        </w:rPr>
        <w:t xml:space="preserve">education </w:t>
      </w:r>
      <w:r w:rsidRPr="00144414">
        <w:rPr>
          <w:sz w:val="36"/>
          <w:szCs w:val="36"/>
          <w:lang w:val="en-US"/>
        </w:rPr>
        <w:t>and</w:t>
      </w:r>
      <w:r w:rsidR="00F52BE2" w:rsidRPr="00144414">
        <w:rPr>
          <w:sz w:val="36"/>
          <w:szCs w:val="36"/>
          <w:lang w:val="en-US"/>
        </w:rPr>
        <w:t xml:space="preserve"> global recognition of qualifications. While exploring various colleges with similar curricula, my decision to pursue the Post-secondary program in web development led me to </w:t>
      </w:r>
      <w:proofErr w:type="spellStart"/>
      <w:r w:rsidR="00F52BE2" w:rsidRPr="00144414">
        <w:rPr>
          <w:sz w:val="36"/>
          <w:szCs w:val="36"/>
          <w:lang w:val="en-US"/>
        </w:rPr>
        <w:t>Fanshawe</w:t>
      </w:r>
      <w:proofErr w:type="spellEnd"/>
      <w:r w:rsidR="00F52BE2" w:rsidRPr="00144414">
        <w:rPr>
          <w:sz w:val="36"/>
          <w:szCs w:val="36"/>
          <w:lang w:val="en-US"/>
        </w:rPr>
        <w:t xml:space="preserve"> College. Following thorough research, meticulous scrutiny, and careful examination of feedback from</w:t>
      </w:r>
      <w:r w:rsidR="00CA1471" w:rsidRPr="00144414">
        <w:rPr>
          <w:sz w:val="36"/>
          <w:szCs w:val="36"/>
          <w:lang w:val="en-US"/>
        </w:rPr>
        <w:t xml:space="preserve"> my friends and relatives in Canada</w:t>
      </w:r>
      <w:r w:rsidR="00F52BE2" w:rsidRPr="00144414">
        <w:rPr>
          <w:sz w:val="36"/>
          <w:szCs w:val="36"/>
          <w:lang w:val="en-US"/>
        </w:rPr>
        <w:t xml:space="preserve">, it became evident that </w:t>
      </w:r>
      <w:proofErr w:type="spellStart"/>
      <w:r w:rsidR="00F52BE2" w:rsidRPr="00144414">
        <w:rPr>
          <w:sz w:val="36"/>
          <w:szCs w:val="36"/>
          <w:lang w:val="en-US"/>
        </w:rPr>
        <w:t>Fanshawe</w:t>
      </w:r>
      <w:proofErr w:type="spellEnd"/>
      <w:r w:rsidR="00F52BE2" w:rsidRPr="00144414">
        <w:rPr>
          <w:sz w:val="36"/>
          <w:szCs w:val="36"/>
          <w:lang w:val="en-US"/>
        </w:rPr>
        <w:t xml:space="preserve"> College not only meets my education requirements but also equips me with the crucial knowledge necessary to propel my career forward within a respected Indian company. </w:t>
      </w:r>
      <w:r w:rsidRPr="00144414">
        <w:rPr>
          <w:sz w:val="36"/>
          <w:szCs w:val="36"/>
          <w:lang w:val="en-US"/>
        </w:rPr>
        <w:t xml:space="preserve"> </w:t>
      </w:r>
      <w:r w:rsidR="00F52BE2" w:rsidRPr="00144414">
        <w:rPr>
          <w:sz w:val="36"/>
          <w:szCs w:val="36"/>
          <w:lang w:val="en-US"/>
        </w:rPr>
        <w:t xml:space="preserve">The inclusion of </w:t>
      </w:r>
      <w:r w:rsidR="00F52BE2" w:rsidRPr="00144414">
        <w:rPr>
          <w:sz w:val="36"/>
          <w:szCs w:val="36"/>
          <w:lang w:val="en-US"/>
        </w:rPr>
        <w:lastRenderedPageBreak/>
        <w:t xml:space="preserve">capstone projects at the college is particularly appealing, offering invaluable real-time experiences in the industry and providing a broader perspective that will benefit me in meeting future career requirements. My thorough </w:t>
      </w:r>
      <w:r w:rsidR="00157CE9" w:rsidRPr="00144414">
        <w:rPr>
          <w:sz w:val="36"/>
          <w:szCs w:val="36"/>
          <w:lang w:val="en-US"/>
        </w:rPr>
        <w:t>research has in</w:t>
      </w:r>
      <w:r w:rsidR="00CA1471" w:rsidRPr="00144414">
        <w:rPr>
          <w:sz w:val="36"/>
          <w:szCs w:val="36"/>
          <w:lang w:val="en-US"/>
        </w:rPr>
        <w:t>stilled confidence in me that Canada is the ideal country for my post-secondary education. Key factors influencing my decision include the exceptional quality of education and the reasonable financial investment required, making it a worthwhile commitment of my time and effort.</w:t>
      </w:r>
      <w:r w:rsidR="00157CE9" w:rsidRPr="00144414">
        <w:rPr>
          <w:sz w:val="36"/>
          <w:szCs w:val="36"/>
          <w:lang w:val="en-US"/>
        </w:rPr>
        <w:t xml:space="preserve"> Crucial factors shaping my decision encompass the outstanding quality of education and the reasonable financial commitment needed, validating it as a worthwhile investment of my time and effort.</w:t>
      </w:r>
    </w:p>
    <w:p w:rsidR="00157CE9" w:rsidRPr="00144414" w:rsidRDefault="00157CE9" w:rsidP="00144414">
      <w:pPr>
        <w:rPr>
          <w:sz w:val="36"/>
          <w:szCs w:val="36"/>
          <w:lang w:val="en-US"/>
        </w:rPr>
      </w:pPr>
    </w:p>
    <w:p w:rsidR="0020347D" w:rsidRPr="00144414" w:rsidRDefault="00157CE9" w:rsidP="00144414">
      <w:pPr>
        <w:rPr>
          <w:rStyle w:val="Strong"/>
          <w:b w:val="0"/>
          <w:sz w:val="36"/>
          <w:szCs w:val="36"/>
        </w:rPr>
      </w:pPr>
      <w:r w:rsidRPr="00144414">
        <w:rPr>
          <w:rStyle w:val="Strong"/>
          <w:b w:val="0"/>
          <w:sz w:val="36"/>
          <w:szCs w:val="36"/>
        </w:rPr>
        <w:t>2. How relevant is your program selection with your previous education/experience or why do yo</w:t>
      </w:r>
      <w:r w:rsidR="00144414" w:rsidRPr="00144414">
        <w:rPr>
          <w:rStyle w:val="Strong"/>
          <w:b w:val="0"/>
          <w:sz w:val="36"/>
          <w:szCs w:val="36"/>
        </w:rPr>
        <w:t xml:space="preserve">u wish to switch career at this </w:t>
      </w:r>
      <w:r w:rsidRPr="00144414">
        <w:rPr>
          <w:rStyle w:val="Strong"/>
          <w:b w:val="0"/>
          <w:sz w:val="36"/>
          <w:szCs w:val="36"/>
        </w:rPr>
        <w:t>point of time?</w:t>
      </w:r>
    </w:p>
    <w:p w:rsidR="002839FC" w:rsidRPr="002839FC" w:rsidRDefault="002839FC" w:rsidP="002839FC">
      <w:pPr>
        <w:pStyle w:val="Quote"/>
        <w:rPr>
          <w:i w:val="0"/>
          <w:sz w:val="36"/>
          <w:szCs w:val="36"/>
        </w:rPr>
      </w:pPr>
      <w:r w:rsidRPr="002839FC">
        <w:rPr>
          <w:i w:val="0"/>
          <w:sz w:val="36"/>
          <w:szCs w:val="36"/>
        </w:rPr>
        <w:t>Upon completing my</w:t>
      </w:r>
      <w:r w:rsidR="00A67B84">
        <w:rPr>
          <w:i w:val="0"/>
          <w:sz w:val="36"/>
          <w:szCs w:val="36"/>
        </w:rPr>
        <w:t xml:space="preserve"> higher secondary education</w:t>
      </w:r>
      <w:r w:rsidRPr="002839FC">
        <w:rPr>
          <w:i w:val="0"/>
          <w:sz w:val="36"/>
          <w:szCs w:val="36"/>
        </w:rPr>
        <w:t xml:space="preserve">, I recognized the importance of developing proficiency in computer programming. In pursuit of this goal, I conducted an online search and discovered a seven-month course. Upon </w:t>
      </w:r>
      <w:proofErr w:type="spellStart"/>
      <w:r w:rsidRPr="002839FC">
        <w:rPr>
          <w:i w:val="0"/>
          <w:sz w:val="36"/>
          <w:szCs w:val="36"/>
        </w:rPr>
        <w:t>enrollment</w:t>
      </w:r>
      <w:proofErr w:type="spellEnd"/>
      <w:r w:rsidRPr="002839FC">
        <w:rPr>
          <w:i w:val="0"/>
          <w:sz w:val="36"/>
          <w:szCs w:val="36"/>
        </w:rPr>
        <w:t>, I became deeply engrossed in coding, sparking a keen interest to further my studies in this domain through international education.</w:t>
      </w:r>
    </w:p>
    <w:p w:rsidR="002839FC" w:rsidRDefault="002839FC" w:rsidP="002839FC">
      <w:pPr>
        <w:pStyle w:val="Quote"/>
        <w:rPr>
          <w:i w:val="0"/>
          <w:sz w:val="36"/>
          <w:szCs w:val="36"/>
        </w:rPr>
      </w:pPr>
      <w:r w:rsidRPr="002839FC">
        <w:rPr>
          <w:i w:val="0"/>
          <w:sz w:val="36"/>
          <w:szCs w:val="36"/>
        </w:rPr>
        <w:t xml:space="preserve">As I reflect on my decision to transition from a career in science to computer science, my motivation is rooted in a </w:t>
      </w:r>
      <w:r w:rsidRPr="002839FC">
        <w:rPr>
          <w:i w:val="0"/>
          <w:sz w:val="36"/>
          <w:szCs w:val="36"/>
        </w:rPr>
        <w:lastRenderedPageBreak/>
        <w:t xml:space="preserve">blend of personal interest and a profound acknowledgment of the growing significance of technology across diverse industries. Throughout my scientific journey, I honed strong analytical and problem-solving skills, coupled with an unwavering attention to detail and a rigorous work ethic—attributes that seamlessly transfer to the dynamic realm of computer science. Exposure to coding and programming, gained through relevant experiences and courses, has revealed the logical and creative aspects of coding, presenting both a challenge and a source of reward. I believe that my scientific background provides a unique perspective, enabling me to approach computer science challenges with a systematic and research-oriented </w:t>
      </w:r>
      <w:proofErr w:type="spellStart"/>
      <w:r w:rsidRPr="002839FC">
        <w:rPr>
          <w:i w:val="0"/>
          <w:sz w:val="36"/>
          <w:szCs w:val="36"/>
        </w:rPr>
        <w:t>mindset</w:t>
      </w:r>
      <w:proofErr w:type="spellEnd"/>
      <w:r w:rsidRPr="002839FC">
        <w:rPr>
          <w:i w:val="0"/>
          <w:sz w:val="36"/>
          <w:szCs w:val="36"/>
        </w:rPr>
        <w:t>. This career switch is not just a personal evolution but a strategic alignment of my skills, interests, and a forward-looking commitment to contribute meaningfully to the ever-evolving field of computer science.</w:t>
      </w:r>
    </w:p>
    <w:p w:rsidR="002839FC" w:rsidRDefault="002839FC" w:rsidP="002839FC"/>
    <w:p w:rsidR="002839FC" w:rsidRPr="002839FC" w:rsidRDefault="002839FC" w:rsidP="002839FC">
      <w:pPr>
        <w:rPr>
          <w:sz w:val="36"/>
          <w:szCs w:val="36"/>
        </w:rPr>
      </w:pPr>
      <w:r w:rsidRPr="002839FC">
        <w:rPr>
          <w:sz w:val="36"/>
          <w:szCs w:val="36"/>
        </w:rPr>
        <w:t>3. What is your overall educational goal?</w:t>
      </w:r>
    </w:p>
    <w:p w:rsidR="00157CE9" w:rsidRDefault="00157CE9" w:rsidP="00157CE9">
      <w:pPr>
        <w:pStyle w:val="ListParagraph"/>
        <w:ind w:left="756"/>
        <w:rPr>
          <w:sz w:val="36"/>
          <w:szCs w:val="36"/>
          <w:lang w:val="en-US"/>
        </w:rPr>
      </w:pPr>
    </w:p>
    <w:p w:rsidR="00DA626E" w:rsidRPr="00DA626E" w:rsidRDefault="00DA626E" w:rsidP="00DA626E">
      <w:pPr>
        <w:pStyle w:val="Quote"/>
        <w:rPr>
          <w:i w:val="0"/>
          <w:sz w:val="36"/>
          <w:szCs w:val="36"/>
          <w:lang w:eastAsia="en-IN"/>
        </w:rPr>
      </w:pPr>
      <w:r w:rsidRPr="00DA626E">
        <w:rPr>
          <w:i w:val="0"/>
          <w:sz w:val="36"/>
          <w:szCs w:val="36"/>
          <w:lang w:eastAsia="en-IN"/>
        </w:rPr>
        <w:t xml:space="preserve">Studying web development in Canada and then returning to India, my main educational goals are to learn the latest web technologies, gain practical skills, and understand global industry standards. I want to build a strong network by connecting with fellow students and professionals in Canada, which could open up opportunities back in India. Practical </w:t>
      </w:r>
      <w:r w:rsidRPr="00DA626E">
        <w:rPr>
          <w:i w:val="0"/>
          <w:sz w:val="36"/>
          <w:szCs w:val="36"/>
          <w:lang w:eastAsia="en-IN"/>
        </w:rPr>
        <w:lastRenderedPageBreak/>
        <w:t>experience through internships is crucial to enhance my portfolio and make me competitive in the Indian job market.</w:t>
      </w:r>
    </w:p>
    <w:p w:rsidR="00DA626E" w:rsidRDefault="00DA626E" w:rsidP="00DA626E">
      <w:pPr>
        <w:pStyle w:val="Quote"/>
        <w:rPr>
          <w:i w:val="0"/>
          <w:sz w:val="36"/>
          <w:szCs w:val="36"/>
          <w:lang w:eastAsia="en-IN"/>
        </w:rPr>
      </w:pPr>
      <w:r w:rsidRPr="00DA626E">
        <w:rPr>
          <w:i w:val="0"/>
          <w:sz w:val="36"/>
          <w:szCs w:val="36"/>
          <w:lang w:eastAsia="en-IN"/>
        </w:rPr>
        <w:t>I aim to adapt the knowledge and skills gained in Canada to fit the specific needs of the Indian tech industry. Understanding diverse user preferences and being culturally adaptable are key focuses. Ultimately, my goal is to contribute to the growth of web development in India by applying global insights and fostering innovation in the local tech community.</w:t>
      </w:r>
    </w:p>
    <w:p w:rsidR="00DA626E" w:rsidRDefault="00DA626E" w:rsidP="00DA626E">
      <w:pPr>
        <w:rPr>
          <w:lang w:eastAsia="en-IN"/>
        </w:rPr>
      </w:pPr>
    </w:p>
    <w:p w:rsidR="002839FC" w:rsidRPr="00DA626E" w:rsidRDefault="00DA626E" w:rsidP="00A67B84">
      <w:pPr>
        <w:rPr>
          <w:sz w:val="36"/>
          <w:szCs w:val="36"/>
          <w:lang w:eastAsia="en-IN"/>
        </w:rPr>
      </w:pPr>
      <w:r w:rsidRPr="00DA626E">
        <w:rPr>
          <w:sz w:val="36"/>
          <w:szCs w:val="36"/>
          <w:lang w:eastAsia="en-IN"/>
        </w:rPr>
        <w:t>4. Why are you not pursuing a similar progr</w:t>
      </w:r>
      <w:r>
        <w:rPr>
          <w:sz w:val="36"/>
          <w:szCs w:val="36"/>
          <w:lang w:eastAsia="en-IN"/>
        </w:rPr>
        <w:t>am in your country of residence or of citizenship and w</w:t>
      </w:r>
      <w:r w:rsidRPr="00DA626E">
        <w:rPr>
          <w:sz w:val="36"/>
          <w:szCs w:val="36"/>
          <w:lang w:eastAsia="en-IN"/>
        </w:rPr>
        <w:t>hat research hav</w:t>
      </w:r>
      <w:r>
        <w:rPr>
          <w:sz w:val="36"/>
          <w:szCs w:val="36"/>
          <w:lang w:eastAsia="en-IN"/>
        </w:rPr>
        <w:t xml:space="preserve">e you done into studies in your </w:t>
      </w:r>
      <w:r w:rsidRPr="00DA626E">
        <w:rPr>
          <w:sz w:val="36"/>
          <w:szCs w:val="36"/>
          <w:lang w:eastAsia="en-IN"/>
        </w:rPr>
        <w:t>country of residence or of citizenship?</w:t>
      </w:r>
    </w:p>
    <w:p w:rsidR="00DA626E" w:rsidRPr="00A76300" w:rsidRDefault="00DA626E" w:rsidP="00DA626E">
      <w:pPr>
        <w:pStyle w:val="Quote"/>
        <w:rPr>
          <w:i w:val="0"/>
          <w:sz w:val="36"/>
          <w:szCs w:val="36"/>
          <w:lang w:eastAsia="en-IN"/>
        </w:rPr>
      </w:pPr>
      <w:r w:rsidRPr="00DA626E">
        <w:rPr>
          <w:lang w:eastAsia="en-IN"/>
        </w:rPr>
        <w:br/>
      </w:r>
      <w:r w:rsidRPr="00A76300">
        <w:rPr>
          <w:i w:val="0"/>
          <w:sz w:val="36"/>
          <w:szCs w:val="36"/>
          <w:lang w:eastAsia="en-IN"/>
        </w:rPr>
        <w:t>As I delved into my search for Web Developer programs within India, I discovered only a limited number of esteemed institutions, such as IIT, MIT, and JNTUH, offering relevant subjects. Recognizing Canada's technological prowess and its position as a leader in innovation, I came to the realization that staying ahead in learning new technological systems and programs, currently unavailable in my home country, is crucial. This proactive approach is instrumental in keeping pace with the latest advancements in technology.</w:t>
      </w:r>
    </w:p>
    <w:p w:rsidR="00DA626E" w:rsidRPr="00A76300" w:rsidRDefault="00DA626E" w:rsidP="00DA626E">
      <w:pPr>
        <w:pStyle w:val="Quote"/>
        <w:rPr>
          <w:i w:val="0"/>
          <w:sz w:val="36"/>
          <w:szCs w:val="36"/>
          <w:lang w:eastAsia="en-IN"/>
        </w:rPr>
      </w:pPr>
      <w:r w:rsidRPr="00A76300">
        <w:rPr>
          <w:i w:val="0"/>
          <w:sz w:val="36"/>
          <w:szCs w:val="36"/>
          <w:lang w:eastAsia="en-IN"/>
        </w:rPr>
        <w:t xml:space="preserve">Moreover, I am particularly drawn to the distinctive focus on practical sessions in Canadian institutes, a </w:t>
      </w:r>
      <w:proofErr w:type="spellStart"/>
      <w:r w:rsidRPr="00A76300">
        <w:rPr>
          <w:i w:val="0"/>
          <w:sz w:val="36"/>
          <w:szCs w:val="36"/>
          <w:lang w:eastAsia="en-IN"/>
        </w:rPr>
        <w:t>facet</w:t>
      </w:r>
      <w:proofErr w:type="spellEnd"/>
      <w:r w:rsidRPr="00A76300">
        <w:rPr>
          <w:i w:val="0"/>
          <w:sz w:val="36"/>
          <w:szCs w:val="36"/>
          <w:lang w:eastAsia="en-IN"/>
        </w:rPr>
        <w:t xml:space="preserve"> that </w:t>
      </w:r>
      <w:r w:rsidRPr="00A76300">
        <w:rPr>
          <w:i w:val="0"/>
          <w:sz w:val="36"/>
          <w:szCs w:val="36"/>
          <w:lang w:eastAsia="en-IN"/>
        </w:rPr>
        <w:lastRenderedPageBreak/>
        <w:t xml:space="preserve">distinguishes them from many counterparts in India. </w:t>
      </w:r>
      <w:proofErr w:type="spellStart"/>
      <w:r w:rsidRPr="00A76300">
        <w:rPr>
          <w:i w:val="0"/>
          <w:sz w:val="36"/>
          <w:szCs w:val="36"/>
          <w:lang w:eastAsia="en-IN"/>
        </w:rPr>
        <w:t>Fanshawe</w:t>
      </w:r>
      <w:proofErr w:type="spellEnd"/>
      <w:r w:rsidRPr="00A76300">
        <w:rPr>
          <w:i w:val="0"/>
          <w:sz w:val="36"/>
          <w:szCs w:val="36"/>
          <w:lang w:eastAsia="en-IN"/>
        </w:rPr>
        <w:t xml:space="preserve"> College, in particular, stands out for offering a program rich in hands-on experience, a valuable component often lacking in the curriculum of several Indian colleges. As I aspire to become a skilled web developer, the inclusion of practical sessions aligns perfectly with my belief that extensive practice is essential for honing one's expertise in this field. Choosing </w:t>
      </w:r>
      <w:proofErr w:type="spellStart"/>
      <w:r w:rsidRPr="00A76300">
        <w:rPr>
          <w:i w:val="0"/>
          <w:sz w:val="36"/>
          <w:szCs w:val="36"/>
          <w:lang w:eastAsia="en-IN"/>
        </w:rPr>
        <w:t>Fanshawe</w:t>
      </w:r>
      <w:proofErr w:type="spellEnd"/>
      <w:r w:rsidRPr="00A76300">
        <w:rPr>
          <w:i w:val="0"/>
          <w:sz w:val="36"/>
          <w:szCs w:val="36"/>
          <w:lang w:eastAsia="en-IN"/>
        </w:rPr>
        <w:t xml:space="preserve"> College ensures not only exposure to cutting-edge technologies but also an educational approach that places a premium on real-world, hands-on learning.</w:t>
      </w:r>
    </w:p>
    <w:p w:rsidR="00CA1471" w:rsidRPr="00A76300" w:rsidRDefault="00A76300" w:rsidP="00A76300">
      <w:pPr>
        <w:rPr>
          <w:sz w:val="36"/>
          <w:szCs w:val="36"/>
          <w:lang w:val="en-US"/>
        </w:rPr>
      </w:pPr>
      <w:r w:rsidRPr="00A76300">
        <w:rPr>
          <w:sz w:val="36"/>
          <w:szCs w:val="36"/>
          <w:lang w:val="en-US"/>
        </w:rPr>
        <w:t>5. How will this program enhance your e</w:t>
      </w:r>
      <w:r>
        <w:rPr>
          <w:sz w:val="36"/>
          <w:szCs w:val="36"/>
          <w:lang w:val="en-US"/>
        </w:rPr>
        <w:t xml:space="preserve">mployment opportunities in your </w:t>
      </w:r>
      <w:r w:rsidRPr="00A76300">
        <w:rPr>
          <w:sz w:val="36"/>
          <w:szCs w:val="36"/>
          <w:lang w:val="en-US"/>
        </w:rPr>
        <w:t>country of residence or of citizenship?</w:t>
      </w:r>
    </w:p>
    <w:p w:rsidR="00CA1471" w:rsidRDefault="00CA1471" w:rsidP="00CA1471">
      <w:pPr>
        <w:rPr>
          <w:rStyle w:val="Strong"/>
          <w:b w:val="0"/>
        </w:rPr>
      </w:pPr>
    </w:p>
    <w:p w:rsidR="00D6143E" w:rsidRPr="00D6143E" w:rsidRDefault="00D6143E" w:rsidP="00CA1471">
      <w:pPr>
        <w:rPr>
          <w:rStyle w:val="Strong"/>
          <w:b w:val="0"/>
          <w:sz w:val="36"/>
          <w:szCs w:val="36"/>
        </w:rPr>
      </w:pPr>
      <w:r>
        <w:br/>
      </w:r>
      <w:r w:rsidRPr="00D6143E">
        <w:rPr>
          <w:rStyle w:val="Strong"/>
          <w:b w:val="0"/>
          <w:sz w:val="36"/>
          <w:szCs w:val="36"/>
        </w:rPr>
        <w:t xml:space="preserve">Learning web development skills in India offers exciting prospects for expanding job opportunities in a rapidly evolving job market. With the widespread shift to digital platforms in businesses, the booming e-commerce sector, and the surge in </w:t>
      </w:r>
      <w:proofErr w:type="spellStart"/>
      <w:r w:rsidRPr="00D6143E">
        <w:rPr>
          <w:rStyle w:val="Strong"/>
          <w:b w:val="0"/>
          <w:sz w:val="36"/>
          <w:szCs w:val="36"/>
        </w:rPr>
        <w:t>startups</w:t>
      </w:r>
      <w:proofErr w:type="spellEnd"/>
      <w:r w:rsidRPr="00D6143E">
        <w:rPr>
          <w:rStyle w:val="Strong"/>
          <w:b w:val="0"/>
          <w:sz w:val="36"/>
          <w:szCs w:val="36"/>
        </w:rPr>
        <w:t xml:space="preserve"> across various industries, the demand for skilled web developers is strong. Government initiatives like Digital India emphasize the importance of digital literacy and technology adoption, further driving the need for proficient web development professionals. The trend of remote work has also opened up global job opportunities for Indian web developers, allowing collaboration with international clients. Specializing in areas </w:t>
      </w:r>
      <w:r w:rsidRPr="00D6143E">
        <w:rPr>
          <w:rStyle w:val="Strong"/>
          <w:b w:val="0"/>
          <w:sz w:val="36"/>
          <w:szCs w:val="36"/>
        </w:rPr>
        <w:lastRenderedPageBreak/>
        <w:t xml:space="preserve">such as front-end and back-end development, along with staying updated on emerging technologies, positions web developers as vital contributors to India's </w:t>
      </w:r>
      <w:proofErr w:type="spellStart"/>
      <w:r w:rsidRPr="00D6143E">
        <w:rPr>
          <w:rStyle w:val="Strong"/>
          <w:b w:val="0"/>
          <w:sz w:val="36"/>
          <w:szCs w:val="36"/>
        </w:rPr>
        <w:t>ongoing</w:t>
      </w:r>
      <w:proofErr w:type="spellEnd"/>
      <w:r w:rsidRPr="00D6143E">
        <w:rPr>
          <w:rStyle w:val="Strong"/>
          <w:b w:val="0"/>
          <w:sz w:val="36"/>
          <w:szCs w:val="36"/>
        </w:rPr>
        <w:t xml:space="preserve"> digital transformation. Whether contributing to the local business landscape, exploring freelance opportunities, or engaging in global outsourcing projects, web development skills not only align with the evolving needs of the Indian economy but also empower individuals to play a pivotal role in advancing the nation's technology landscape.</w:t>
      </w:r>
    </w:p>
    <w:p w:rsidR="00CA1471" w:rsidRDefault="00CA1471" w:rsidP="00CA1471">
      <w:pPr>
        <w:rPr>
          <w:lang w:val="en-US"/>
        </w:rPr>
      </w:pPr>
    </w:p>
    <w:p w:rsidR="00D6143E" w:rsidRDefault="00D6143E" w:rsidP="00CA1471">
      <w:pPr>
        <w:rPr>
          <w:sz w:val="36"/>
          <w:szCs w:val="36"/>
          <w:lang w:val="en-US"/>
        </w:rPr>
      </w:pPr>
      <w:r w:rsidRPr="00D6143E">
        <w:rPr>
          <w:sz w:val="36"/>
          <w:szCs w:val="36"/>
          <w:lang w:val="en-US"/>
        </w:rPr>
        <w:t>6. How will you fund your studies?</w:t>
      </w:r>
    </w:p>
    <w:p w:rsidR="00D6143E" w:rsidRPr="00416470" w:rsidRDefault="00416470" w:rsidP="00CA1471">
      <w:pPr>
        <w:rPr>
          <w:rStyle w:val="Strong"/>
          <w:b w:val="0"/>
          <w:sz w:val="36"/>
          <w:szCs w:val="36"/>
        </w:rPr>
      </w:pPr>
      <w:r w:rsidRPr="00416470">
        <w:rPr>
          <w:rStyle w:val="Strong"/>
          <w:b w:val="0"/>
          <w:sz w:val="36"/>
          <w:szCs w:val="36"/>
        </w:rPr>
        <w:t>My parents will be providing financial support for my education and living expenses in Canada. I have included documentation showcasing my family's financial stability to cover the college tuition fees, travel costs, and living expenses throughout my stay in Canada. To meet the requirements, I have already paid the first-year tuition fee of CAD</w:t>
      </w:r>
      <w:r w:rsidR="00144414">
        <w:rPr>
          <w:rStyle w:val="Strong"/>
          <w:b w:val="0"/>
          <w:sz w:val="36"/>
          <w:szCs w:val="36"/>
        </w:rPr>
        <w:t xml:space="preserve"> 16,958.54</w:t>
      </w:r>
      <w:r w:rsidRPr="00416470">
        <w:rPr>
          <w:rStyle w:val="Strong"/>
          <w:b w:val="0"/>
          <w:sz w:val="36"/>
          <w:szCs w:val="36"/>
        </w:rPr>
        <w:t xml:space="preserve"> and secured a Guaranteed Investment</w:t>
      </w:r>
      <w:r w:rsidR="00144414">
        <w:rPr>
          <w:rStyle w:val="Strong"/>
          <w:b w:val="0"/>
          <w:sz w:val="36"/>
          <w:szCs w:val="36"/>
        </w:rPr>
        <w:t xml:space="preserve"> Certificate (GIC) worth CAD </w:t>
      </w:r>
      <w:proofErr w:type="gramStart"/>
      <w:r w:rsidR="00144414">
        <w:rPr>
          <w:rStyle w:val="Strong"/>
          <w:b w:val="0"/>
          <w:sz w:val="36"/>
          <w:szCs w:val="36"/>
        </w:rPr>
        <w:t>10,000</w:t>
      </w:r>
      <w:r>
        <w:rPr>
          <w:rStyle w:val="Strong"/>
          <w:b w:val="0"/>
          <w:sz w:val="36"/>
          <w:szCs w:val="36"/>
        </w:rPr>
        <w:t xml:space="preserve"> </w:t>
      </w:r>
      <w:r w:rsidRPr="00416470">
        <w:rPr>
          <w:rStyle w:val="Strong"/>
          <w:b w:val="0"/>
          <w:sz w:val="36"/>
          <w:szCs w:val="36"/>
        </w:rPr>
        <w:t xml:space="preserve"> from</w:t>
      </w:r>
      <w:proofErr w:type="gramEnd"/>
      <w:r w:rsidRPr="00416470">
        <w:rPr>
          <w:rStyle w:val="Strong"/>
          <w:b w:val="0"/>
          <w:sz w:val="36"/>
          <w:szCs w:val="36"/>
        </w:rPr>
        <w:t xml:space="preserve"> ICICI Bank. These measures demonstrate our commitment and ability to financially support my education and stay in Canada.</w:t>
      </w:r>
    </w:p>
    <w:p w:rsidR="00660926" w:rsidRDefault="00CA1471" w:rsidP="00CA1471">
      <w:pPr>
        <w:tabs>
          <w:tab w:val="left" w:pos="3067"/>
        </w:tabs>
        <w:rPr>
          <w:lang w:val="en-US"/>
        </w:rPr>
      </w:pPr>
      <w:r>
        <w:rPr>
          <w:lang w:val="en-US"/>
        </w:rPr>
        <w:tab/>
      </w:r>
    </w:p>
    <w:p w:rsidR="00416470" w:rsidRDefault="00416470" w:rsidP="00416470">
      <w:pPr>
        <w:rPr>
          <w:sz w:val="36"/>
          <w:szCs w:val="36"/>
          <w:lang w:val="en-US"/>
        </w:rPr>
      </w:pPr>
      <w:r w:rsidRPr="00416470">
        <w:rPr>
          <w:sz w:val="36"/>
          <w:szCs w:val="36"/>
          <w:lang w:val="en-US"/>
        </w:rPr>
        <w:t>7. What ties do you have to your country of residence or of citizenship? What</w:t>
      </w:r>
      <w:r>
        <w:rPr>
          <w:sz w:val="36"/>
          <w:szCs w:val="36"/>
          <w:lang w:val="en-US"/>
        </w:rPr>
        <w:t xml:space="preserve"> </w:t>
      </w:r>
      <w:r w:rsidRPr="00416470">
        <w:rPr>
          <w:sz w:val="36"/>
          <w:szCs w:val="36"/>
          <w:lang w:val="en-US"/>
        </w:rPr>
        <w:t>are the incentives to return to your home country?</w:t>
      </w:r>
    </w:p>
    <w:p w:rsidR="00416470" w:rsidRPr="00416470" w:rsidRDefault="00416470" w:rsidP="00416470">
      <w:pPr>
        <w:pStyle w:val="Quote"/>
        <w:rPr>
          <w:rFonts w:cs="CIDFont+F1"/>
          <w:i w:val="0"/>
          <w:sz w:val="36"/>
          <w:szCs w:val="36"/>
          <w:lang w:bidi="he-IL"/>
        </w:rPr>
      </w:pPr>
      <w:r w:rsidRPr="00416470">
        <w:rPr>
          <w:i w:val="0"/>
          <w:sz w:val="36"/>
          <w:szCs w:val="36"/>
        </w:rPr>
        <w:lastRenderedPageBreak/>
        <w:t xml:space="preserve">There are various aspects of tie that I have to my home country such as my parents, relatives, my home and my emotion towards my home country. I am emotionally attached to my parents and being their only </w:t>
      </w:r>
      <w:r w:rsidRPr="00416470">
        <w:rPr>
          <w:i w:val="0"/>
          <w:sz w:val="36"/>
          <w:szCs w:val="36"/>
        </w:rPr>
        <w:t>son</w:t>
      </w:r>
      <w:r w:rsidRPr="00416470">
        <w:rPr>
          <w:i w:val="0"/>
          <w:sz w:val="36"/>
          <w:szCs w:val="36"/>
        </w:rPr>
        <w:t xml:space="preserve"> </w:t>
      </w:r>
      <w:r w:rsidRPr="00416470">
        <w:rPr>
          <w:rFonts w:eastAsia="Verdana" w:cs="Verdana"/>
          <w:i w:val="0"/>
          <w:color w:val="000000"/>
          <w:sz w:val="36"/>
          <w:szCs w:val="36"/>
          <w:highlight w:val="white"/>
        </w:rPr>
        <w:t>it’s my prime responsibility to take care of my parents</w:t>
      </w:r>
      <w:r w:rsidRPr="00416470">
        <w:rPr>
          <w:rFonts w:eastAsia="Verdana" w:cs="Verdana"/>
          <w:i w:val="0"/>
          <w:color w:val="000000"/>
          <w:sz w:val="36"/>
          <w:szCs w:val="36"/>
        </w:rPr>
        <w:t xml:space="preserve">. </w:t>
      </w:r>
      <w:r w:rsidRPr="00416470">
        <w:rPr>
          <w:rFonts w:eastAsia="Verdana" w:cs="Verdana"/>
          <w:i w:val="0"/>
          <w:color w:val="000000"/>
          <w:sz w:val="36"/>
          <w:szCs w:val="36"/>
          <w:highlight w:val="white"/>
        </w:rPr>
        <w:t>They worked very hard to give me a bright future, so it’s my responsibility to stay by their side and cater to their needs. The education, experience, knowledge, and skills that I acquire from my study in Canada will help m</w:t>
      </w:r>
      <w:r w:rsidRPr="00416470">
        <w:rPr>
          <w:rFonts w:eastAsia="Verdana" w:cs="Verdana"/>
          <w:i w:val="0"/>
          <w:color w:val="000000"/>
          <w:sz w:val="36"/>
          <w:szCs w:val="36"/>
        </w:rPr>
        <w:t>e build a career in my home country. Moreover, I am emotionally attached to my home country as well and want to contribute the skills and knowledge I receive, for the development of my country.</w:t>
      </w:r>
    </w:p>
    <w:p w:rsidR="00D6143E" w:rsidRDefault="00D6143E" w:rsidP="00416470">
      <w:pPr>
        <w:rPr>
          <w:lang w:val="en-US"/>
        </w:rPr>
      </w:pPr>
      <w:r>
        <w:rPr>
          <w:lang w:val="en-US"/>
        </w:rPr>
        <w:br w:type="page"/>
      </w:r>
    </w:p>
    <w:p w:rsidR="00CA1471" w:rsidRPr="00CA1471" w:rsidRDefault="00CA1471" w:rsidP="00D6143E">
      <w:pPr>
        <w:tabs>
          <w:tab w:val="left" w:pos="3067"/>
        </w:tabs>
        <w:rPr>
          <w:lang w:val="en-US"/>
        </w:rPr>
      </w:pPr>
    </w:p>
    <w:sectPr w:rsidR="00CA1471" w:rsidRPr="00CA1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Times New Roman"/>
    <w:panose1 w:val="00000000000000000000"/>
    <w:charset w:val="B1"/>
    <w:family w:val="auto"/>
    <w:notTrueType/>
    <w:pitch w:val="default"/>
    <w:sig w:usb0="00000801" w:usb1="00000000" w:usb2="00000000" w:usb3="00000000" w:csb0="0000002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22960"/>
    <w:multiLevelType w:val="hybridMultilevel"/>
    <w:tmpl w:val="61B8291E"/>
    <w:lvl w:ilvl="0" w:tplc="86E6B398">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926"/>
    <w:rsid w:val="000A1BD7"/>
    <w:rsid w:val="000F2336"/>
    <w:rsid w:val="00144414"/>
    <w:rsid w:val="00157CE9"/>
    <w:rsid w:val="0020347D"/>
    <w:rsid w:val="002839FC"/>
    <w:rsid w:val="00416470"/>
    <w:rsid w:val="00431E3A"/>
    <w:rsid w:val="00510EB6"/>
    <w:rsid w:val="00660926"/>
    <w:rsid w:val="008D5806"/>
    <w:rsid w:val="00A67B84"/>
    <w:rsid w:val="00A76300"/>
    <w:rsid w:val="00CA1471"/>
    <w:rsid w:val="00D6143E"/>
    <w:rsid w:val="00D7005C"/>
    <w:rsid w:val="00DA626E"/>
    <w:rsid w:val="00F52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A1B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A1BD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A1BD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0A1BD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0A1B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A1BD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0A1BD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0A1BD7"/>
    <w:pPr>
      <w:ind w:left="720"/>
      <w:contextualSpacing/>
    </w:pPr>
  </w:style>
  <w:style w:type="character" w:styleId="SubtleEmphasis">
    <w:name w:val="Subtle Emphasis"/>
    <w:basedOn w:val="DefaultParagraphFont"/>
    <w:uiPriority w:val="19"/>
    <w:qFormat/>
    <w:rsid w:val="00157CE9"/>
    <w:rPr>
      <w:i/>
      <w:iCs/>
      <w:color w:val="808080" w:themeColor="text1" w:themeTint="7F"/>
    </w:rPr>
  </w:style>
  <w:style w:type="character" w:styleId="Emphasis">
    <w:name w:val="Emphasis"/>
    <w:basedOn w:val="DefaultParagraphFont"/>
    <w:uiPriority w:val="20"/>
    <w:qFormat/>
    <w:rsid w:val="0020347D"/>
    <w:rPr>
      <w:i/>
      <w:iCs/>
    </w:rPr>
  </w:style>
  <w:style w:type="paragraph" w:styleId="NormalWeb">
    <w:name w:val="Normal (Web)"/>
    <w:basedOn w:val="Normal"/>
    <w:uiPriority w:val="99"/>
    <w:semiHidden/>
    <w:unhideWhenUsed/>
    <w:rsid w:val="002839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Quote">
    <w:name w:val="Quote"/>
    <w:basedOn w:val="Normal"/>
    <w:next w:val="Normal"/>
    <w:link w:val="QuoteChar"/>
    <w:uiPriority w:val="29"/>
    <w:qFormat/>
    <w:rsid w:val="002839FC"/>
    <w:rPr>
      <w:i/>
      <w:iCs/>
      <w:color w:val="000000" w:themeColor="text1"/>
    </w:rPr>
  </w:style>
  <w:style w:type="character" w:customStyle="1" w:styleId="QuoteChar">
    <w:name w:val="Quote Char"/>
    <w:basedOn w:val="DefaultParagraphFont"/>
    <w:link w:val="Quote"/>
    <w:uiPriority w:val="29"/>
    <w:rsid w:val="002839FC"/>
    <w:rPr>
      <w:i/>
      <w:iCs/>
      <w:color w:val="000000" w:themeColor="text1"/>
    </w:rPr>
  </w:style>
  <w:style w:type="paragraph" w:styleId="z-TopofForm">
    <w:name w:val="HTML Top of Form"/>
    <w:basedOn w:val="Normal"/>
    <w:next w:val="Normal"/>
    <w:link w:val="z-TopofFormChar"/>
    <w:hidden/>
    <w:uiPriority w:val="99"/>
    <w:semiHidden/>
    <w:unhideWhenUsed/>
    <w:rsid w:val="00D6143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6143E"/>
    <w:rPr>
      <w:rFonts w:ascii="Arial" w:eastAsia="Times New Roman" w:hAnsi="Arial" w:cs="Arial"/>
      <w:vanish/>
      <w:sz w:val="16"/>
      <w:szCs w:val="16"/>
      <w:lang w:eastAsia="en-IN"/>
    </w:rPr>
  </w:style>
  <w:style w:type="character" w:styleId="Strong">
    <w:name w:val="Strong"/>
    <w:basedOn w:val="DefaultParagraphFont"/>
    <w:uiPriority w:val="22"/>
    <w:qFormat/>
    <w:rsid w:val="00D614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A1B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A1BD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A1BD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0A1BD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0A1B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A1BD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0A1BD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0A1BD7"/>
    <w:pPr>
      <w:ind w:left="720"/>
      <w:contextualSpacing/>
    </w:pPr>
  </w:style>
  <w:style w:type="character" w:styleId="SubtleEmphasis">
    <w:name w:val="Subtle Emphasis"/>
    <w:basedOn w:val="DefaultParagraphFont"/>
    <w:uiPriority w:val="19"/>
    <w:qFormat/>
    <w:rsid w:val="00157CE9"/>
    <w:rPr>
      <w:i/>
      <w:iCs/>
      <w:color w:val="808080" w:themeColor="text1" w:themeTint="7F"/>
    </w:rPr>
  </w:style>
  <w:style w:type="character" w:styleId="Emphasis">
    <w:name w:val="Emphasis"/>
    <w:basedOn w:val="DefaultParagraphFont"/>
    <w:uiPriority w:val="20"/>
    <w:qFormat/>
    <w:rsid w:val="0020347D"/>
    <w:rPr>
      <w:i/>
      <w:iCs/>
    </w:rPr>
  </w:style>
  <w:style w:type="paragraph" w:styleId="NormalWeb">
    <w:name w:val="Normal (Web)"/>
    <w:basedOn w:val="Normal"/>
    <w:uiPriority w:val="99"/>
    <w:semiHidden/>
    <w:unhideWhenUsed/>
    <w:rsid w:val="002839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Quote">
    <w:name w:val="Quote"/>
    <w:basedOn w:val="Normal"/>
    <w:next w:val="Normal"/>
    <w:link w:val="QuoteChar"/>
    <w:uiPriority w:val="29"/>
    <w:qFormat/>
    <w:rsid w:val="002839FC"/>
    <w:rPr>
      <w:i/>
      <w:iCs/>
      <w:color w:val="000000" w:themeColor="text1"/>
    </w:rPr>
  </w:style>
  <w:style w:type="character" w:customStyle="1" w:styleId="QuoteChar">
    <w:name w:val="Quote Char"/>
    <w:basedOn w:val="DefaultParagraphFont"/>
    <w:link w:val="Quote"/>
    <w:uiPriority w:val="29"/>
    <w:rsid w:val="002839FC"/>
    <w:rPr>
      <w:i/>
      <w:iCs/>
      <w:color w:val="000000" w:themeColor="text1"/>
    </w:rPr>
  </w:style>
  <w:style w:type="paragraph" w:styleId="z-TopofForm">
    <w:name w:val="HTML Top of Form"/>
    <w:basedOn w:val="Normal"/>
    <w:next w:val="Normal"/>
    <w:link w:val="z-TopofFormChar"/>
    <w:hidden/>
    <w:uiPriority w:val="99"/>
    <w:semiHidden/>
    <w:unhideWhenUsed/>
    <w:rsid w:val="00D6143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6143E"/>
    <w:rPr>
      <w:rFonts w:ascii="Arial" w:eastAsia="Times New Roman" w:hAnsi="Arial" w:cs="Arial"/>
      <w:vanish/>
      <w:sz w:val="16"/>
      <w:szCs w:val="16"/>
      <w:lang w:eastAsia="en-IN"/>
    </w:rPr>
  </w:style>
  <w:style w:type="character" w:styleId="Strong">
    <w:name w:val="Strong"/>
    <w:basedOn w:val="DefaultParagraphFont"/>
    <w:uiPriority w:val="22"/>
    <w:qFormat/>
    <w:rsid w:val="00D61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7693">
      <w:bodyDiv w:val="1"/>
      <w:marLeft w:val="0"/>
      <w:marRight w:val="0"/>
      <w:marTop w:val="0"/>
      <w:marBottom w:val="0"/>
      <w:divBdr>
        <w:top w:val="none" w:sz="0" w:space="0" w:color="auto"/>
        <w:left w:val="none" w:sz="0" w:space="0" w:color="auto"/>
        <w:bottom w:val="none" w:sz="0" w:space="0" w:color="auto"/>
        <w:right w:val="none" w:sz="0" w:space="0" w:color="auto"/>
      </w:divBdr>
    </w:div>
    <w:div w:id="123281411">
      <w:bodyDiv w:val="1"/>
      <w:marLeft w:val="0"/>
      <w:marRight w:val="0"/>
      <w:marTop w:val="0"/>
      <w:marBottom w:val="0"/>
      <w:divBdr>
        <w:top w:val="none" w:sz="0" w:space="0" w:color="auto"/>
        <w:left w:val="none" w:sz="0" w:space="0" w:color="auto"/>
        <w:bottom w:val="none" w:sz="0" w:space="0" w:color="auto"/>
        <w:right w:val="none" w:sz="0" w:space="0" w:color="auto"/>
      </w:divBdr>
      <w:divsChild>
        <w:div w:id="457145450">
          <w:marLeft w:val="0"/>
          <w:marRight w:val="0"/>
          <w:marTop w:val="0"/>
          <w:marBottom w:val="0"/>
          <w:divBdr>
            <w:top w:val="single" w:sz="2" w:space="0" w:color="D9D9E3"/>
            <w:left w:val="single" w:sz="2" w:space="0" w:color="D9D9E3"/>
            <w:bottom w:val="single" w:sz="2" w:space="0" w:color="D9D9E3"/>
            <w:right w:val="single" w:sz="2" w:space="0" w:color="D9D9E3"/>
          </w:divBdr>
          <w:divsChild>
            <w:div w:id="1399787959">
              <w:marLeft w:val="0"/>
              <w:marRight w:val="0"/>
              <w:marTop w:val="0"/>
              <w:marBottom w:val="0"/>
              <w:divBdr>
                <w:top w:val="single" w:sz="2" w:space="0" w:color="D9D9E3"/>
                <w:left w:val="single" w:sz="2" w:space="0" w:color="D9D9E3"/>
                <w:bottom w:val="single" w:sz="2" w:space="0" w:color="D9D9E3"/>
                <w:right w:val="single" w:sz="2" w:space="0" w:color="D9D9E3"/>
              </w:divBdr>
              <w:divsChild>
                <w:div w:id="1620187070">
                  <w:marLeft w:val="0"/>
                  <w:marRight w:val="0"/>
                  <w:marTop w:val="0"/>
                  <w:marBottom w:val="0"/>
                  <w:divBdr>
                    <w:top w:val="single" w:sz="2" w:space="0" w:color="D9D9E3"/>
                    <w:left w:val="single" w:sz="2" w:space="0" w:color="D9D9E3"/>
                    <w:bottom w:val="single" w:sz="2" w:space="0" w:color="D9D9E3"/>
                    <w:right w:val="single" w:sz="2" w:space="0" w:color="D9D9E3"/>
                  </w:divBdr>
                  <w:divsChild>
                    <w:div w:id="993410772">
                      <w:marLeft w:val="0"/>
                      <w:marRight w:val="0"/>
                      <w:marTop w:val="0"/>
                      <w:marBottom w:val="0"/>
                      <w:divBdr>
                        <w:top w:val="single" w:sz="2" w:space="0" w:color="D9D9E3"/>
                        <w:left w:val="single" w:sz="2" w:space="0" w:color="D9D9E3"/>
                        <w:bottom w:val="single" w:sz="2" w:space="0" w:color="D9D9E3"/>
                        <w:right w:val="single" w:sz="2" w:space="0" w:color="D9D9E3"/>
                      </w:divBdr>
                      <w:divsChild>
                        <w:div w:id="995840581">
                          <w:marLeft w:val="0"/>
                          <w:marRight w:val="0"/>
                          <w:marTop w:val="0"/>
                          <w:marBottom w:val="0"/>
                          <w:divBdr>
                            <w:top w:val="single" w:sz="2" w:space="0" w:color="D9D9E3"/>
                            <w:left w:val="single" w:sz="2" w:space="0" w:color="D9D9E3"/>
                            <w:bottom w:val="single" w:sz="2" w:space="0" w:color="D9D9E3"/>
                            <w:right w:val="single" w:sz="2" w:space="0" w:color="D9D9E3"/>
                          </w:divBdr>
                          <w:divsChild>
                            <w:div w:id="444496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539570">
                                  <w:marLeft w:val="0"/>
                                  <w:marRight w:val="0"/>
                                  <w:marTop w:val="0"/>
                                  <w:marBottom w:val="0"/>
                                  <w:divBdr>
                                    <w:top w:val="single" w:sz="2" w:space="0" w:color="D9D9E3"/>
                                    <w:left w:val="single" w:sz="2" w:space="0" w:color="D9D9E3"/>
                                    <w:bottom w:val="single" w:sz="2" w:space="0" w:color="D9D9E3"/>
                                    <w:right w:val="single" w:sz="2" w:space="0" w:color="D9D9E3"/>
                                  </w:divBdr>
                                  <w:divsChild>
                                    <w:div w:id="1218857995">
                                      <w:marLeft w:val="0"/>
                                      <w:marRight w:val="0"/>
                                      <w:marTop w:val="0"/>
                                      <w:marBottom w:val="0"/>
                                      <w:divBdr>
                                        <w:top w:val="single" w:sz="2" w:space="0" w:color="D9D9E3"/>
                                        <w:left w:val="single" w:sz="2" w:space="0" w:color="D9D9E3"/>
                                        <w:bottom w:val="single" w:sz="2" w:space="0" w:color="D9D9E3"/>
                                        <w:right w:val="single" w:sz="2" w:space="0" w:color="D9D9E3"/>
                                      </w:divBdr>
                                      <w:divsChild>
                                        <w:div w:id="535774882">
                                          <w:marLeft w:val="0"/>
                                          <w:marRight w:val="0"/>
                                          <w:marTop w:val="0"/>
                                          <w:marBottom w:val="0"/>
                                          <w:divBdr>
                                            <w:top w:val="single" w:sz="2" w:space="0" w:color="D9D9E3"/>
                                            <w:left w:val="single" w:sz="2" w:space="0" w:color="D9D9E3"/>
                                            <w:bottom w:val="single" w:sz="2" w:space="0" w:color="D9D9E3"/>
                                            <w:right w:val="single" w:sz="2" w:space="0" w:color="D9D9E3"/>
                                          </w:divBdr>
                                          <w:divsChild>
                                            <w:div w:id="455029417">
                                              <w:marLeft w:val="0"/>
                                              <w:marRight w:val="0"/>
                                              <w:marTop w:val="0"/>
                                              <w:marBottom w:val="0"/>
                                              <w:divBdr>
                                                <w:top w:val="single" w:sz="2" w:space="0" w:color="D9D9E3"/>
                                                <w:left w:val="single" w:sz="2" w:space="0" w:color="D9D9E3"/>
                                                <w:bottom w:val="single" w:sz="2" w:space="0" w:color="D9D9E3"/>
                                                <w:right w:val="single" w:sz="2" w:space="0" w:color="D9D9E3"/>
                                              </w:divBdr>
                                              <w:divsChild>
                                                <w:div w:id="420611200">
                                                  <w:marLeft w:val="0"/>
                                                  <w:marRight w:val="0"/>
                                                  <w:marTop w:val="0"/>
                                                  <w:marBottom w:val="0"/>
                                                  <w:divBdr>
                                                    <w:top w:val="single" w:sz="2" w:space="0" w:color="D9D9E3"/>
                                                    <w:left w:val="single" w:sz="2" w:space="0" w:color="D9D9E3"/>
                                                    <w:bottom w:val="single" w:sz="2" w:space="0" w:color="D9D9E3"/>
                                                    <w:right w:val="single" w:sz="2" w:space="0" w:color="D9D9E3"/>
                                                  </w:divBdr>
                                                  <w:divsChild>
                                                    <w:div w:id="158264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446316">
          <w:marLeft w:val="0"/>
          <w:marRight w:val="0"/>
          <w:marTop w:val="0"/>
          <w:marBottom w:val="0"/>
          <w:divBdr>
            <w:top w:val="none" w:sz="0" w:space="0" w:color="auto"/>
            <w:left w:val="none" w:sz="0" w:space="0" w:color="auto"/>
            <w:bottom w:val="none" w:sz="0" w:space="0" w:color="auto"/>
            <w:right w:val="none" w:sz="0" w:space="0" w:color="auto"/>
          </w:divBdr>
        </w:div>
      </w:divsChild>
    </w:div>
    <w:div w:id="804197433">
      <w:bodyDiv w:val="1"/>
      <w:marLeft w:val="0"/>
      <w:marRight w:val="0"/>
      <w:marTop w:val="0"/>
      <w:marBottom w:val="0"/>
      <w:divBdr>
        <w:top w:val="none" w:sz="0" w:space="0" w:color="auto"/>
        <w:left w:val="none" w:sz="0" w:space="0" w:color="auto"/>
        <w:bottom w:val="none" w:sz="0" w:space="0" w:color="auto"/>
        <w:right w:val="none" w:sz="0" w:space="0" w:color="auto"/>
      </w:divBdr>
    </w:div>
    <w:div w:id="1108964614">
      <w:bodyDiv w:val="1"/>
      <w:marLeft w:val="0"/>
      <w:marRight w:val="0"/>
      <w:marTop w:val="0"/>
      <w:marBottom w:val="0"/>
      <w:divBdr>
        <w:top w:val="none" w:sz="0" w:space="0" w:color="auto"/>
        <w:left w:val="none" w:sz="0" w:space="0" w:color="auto"/>
        <w:bottom w:val="none" w:sz="0" w:space="0" w:color="auto"/>
        <w:right w:val="none" w:sz="0" w:space="0" w:color="auto"/>
      </w:divBdr>
    </w:div>
    <w:div w:id="159077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8</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w</dc:creator>
  <cp:lastModifiedBy>aakash w</cp:lastModifiedBy>
  <cp:revision>3</cp:revision>
  <dcterms:created xsi:type="dcterms:W3CDTF">2023-12-20T14:13:00Z</dcterms:created>
  <dcterms:modified xsi:type="dcterms:W3CDTF">2023-12-22T11:10:00Z</dcterms:modified>
</cp:coreProperties>
</file>