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79A29" w14:textId="007C6B5B" w:rsidR="006C7BC4" w:rsidRDefault="00887707">
      <w:r>
        <w:t>Below are the step by screenshots of the two jobs that I created and the following updates in the tables of the landing dataset which was in the S3 bucket. I will not go through the detailed steps as it is already present in the document containing detailed lab steps, but just give an overview.</w:t>
      </w:r>
    </w:p>
    <w:p w14:paraId="0C89C047" w14:textId="40D6E811" w:rsidR="00887707" w:rsidRPr="00887707" w:rsidRDefault="00887707">
      <w:pPr>
        <w:rPr>
          <w:b/>
          <w:bCs/>
          <w:u w:val="single"/>
        </w:rPr>
      </w:pPr>
      <w:r w:rsidRPr="00887707">
        <w:rPr>
          <w:b/>
          <w:bCs/>
          <w:u w:val="single"/>
        </w:rPr>
        <w:t>Step 1:</w:t>
      </w:r>
      <w:r>
        <w:rPr>
          <w:b/>
          <w:bCs/>
          <w:u w:val="single"/>
        </w:rPr>
        <w:t xml:space="preserve"> </w:t>
      </w:r>
      <w:r>
        <w:t>Creating database “</w:t>
      </w:r>
      <w:proofErr w:type="spellStart"/>
      <w:r>
        <w:t>gluestudio</w:t>
      </w:r>
      <w:proofErr w:type="spellEnd"/>
      <w:r>
        <w:t>”</w:t>
      </w:r>
    </w:p>
    <w:p w14:paraId="225A76E4" w14:textId="402F4292" w:rsidR="00887707" w:rsidRDefault="00887707">
      <w:r w:rsidRPr="00887707">
        <w:drawing>
          <wp:inline distT="0" distB="0" distL="0" distR="0" wp14:anchorId="1C5368B4" wp14:editId="4E64D127">
            <wp:extent cx="6858000" cy="385762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C3F0" w14:textId="4F923E5E" w:rsidR="00887707" w:rsidRDefault="00887707">
      <w:r w:rsidRPr="00887707">
        <w:rPr>
          <w:b/>
          <w:bCs/>
          <w:u w:val="single"/>
        </w:rPr>
        <w:t xml:space="preserve">Step 2: </w:t>
      </w:r>
      <w:r>
        <w:t>Creating the crawler “</w:t>
      </w:r>
      <w:proofErr w:type="spellStart"/>
      <w:r>
        <w:t>gluestudio_crawl</w:t>
      </w:r>
      <w:proofErr w:type="spellEnd"/>
      <w:r>
        <w:t>”</w:t>
      </w:r>
    </w:p>
    <w:p w14:paraId="58001BD9" w14:textId="7CE2BCD2" w:rsidR="00887707" w:rsidRDefault="00887707">
      <w:r w:rsidRPr="00887707">
        <w:drawing>
          <wp:inline distT="0" distB="0" distL="0" distR="0" wp14:anchorId="2172AFAA" wp14:editId="0B77DB31">
            <wp:extent cx="6858000" cy="386969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FDB9" w14:textId="61FA42A5" w:rsidR="00887707" w:rsidRDefault="00887707">
      <w:r>
        <w:rPr>
          <w:b/>
          <w:bCs/>
          <w:u w:val="single"/>
        </w:rPr>
        <w:lastRenderedPageBreak/>
        <w:t xml:space="preserve">Step 3: </w:t>
      </w:r>
      <w:r w:rsidR="00032B7C">
        <w:t>Crawler run successfully completed.</w:t>
      </w:r>
    </w:p>
    <w:p w14:paraId="3EB8E306" w14:textId="31572E23" w:rsidR="00887707" w:rsidRPr="00887707" w:rsidRDefault="00887707">
      <w:r w:rsidRPr="00887707">
        <w:drawing>
          <wp:inline distT="0" distB="0" distL="0" distR="0" wp14:anchorId="7891C110" wp14:editId="55AE782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6AB" w14:textId="69076F12" w:rsidR="00887707" w:rsidRDefault="00887707">
      <w:r w:rsidRPr="00887707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887707">
        <w:rPr>
          <w:b/>
          <w:bCs/>
          <w:u w:val="single"/>
        </w:rPr>
        <w:t>:</w:t>
      </w:r>
      <w:r>
        <w:t xml:space="preserve"> After the crawler is executed successfully all the tables can now be seen in the technical Data Catalog of Glue</w:t>
      </w:r>
    </w:p>
    <w:p w14:paraId="4C9D0DCC" w14:textId="2A1C1CB8" w:rsidR="00887707" w:rsidRDefault="00887707">
      <w:r w:rsidRPr="00887707">
        <w:drawing>
          <wp:inline distT="0" distB="0" distL="0" distR="0" wp14:anchorId="316C4F62" wp14:editId="338901F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D02" w14:textId="77777777" w:rsidR="00032B7C" w:rsidRDefault="00032B7C">
      <w:pPr>
        <w:rPr>
          <w:b/>
          <w:bCs/>
          <w:u w:val="single"/>
        </w:rPr>
      </w:pPr>
    </w:p>
    <w:p w14:paraId="3E46D5BE" w14:textId="77777777" w:rsidR="00032B7C" w:rsidRDefault="00032B7C">
      <w:pPr>
        <w:rPr>
          <w:b/>
          <w:bCs/>
          <w:u w:val="single"/>
        </w:rPr>
      </w:pPr>
    </w:p>
    <w:p w14:paraId="395B85D3" w14:textId="0BFFF814" w:rsidR="00032B7C" w:rsidRPr="00032B7C" w:rsidRDefault="00887707" w:rsidP="00032B7C">
      <w:r w:rsidRPr="00887707">
        <w:rPr>
          <w:b/>
          <w:bCs/>
          <w:u w:val="single"/>
        </w:rPr>
        <w:lastRenderedPageBreak/>
        <w:t xml:space="preserve">Step </w:t>
      </w:r>
      <w:r w:rsidR="00032B7C">
        <w:rPr>
          <w:b/>
          <w:bCs/>
          <w:u w:val="single"/>
        </w:rPr>
        <w:t>5</w:t>
      </w:r>
      <w:r w:rsidRPr="00032B7C">
        <w:rPr>
          <w:b/>
          <w:bCs/>
        </w:rPr>
        <w:t>:</w:t>
      </w:r>
      <w:r w:rsidR="00032B7C" w:rsidRPr="00032B7C">
        <w:rPr>
          <w:b/>
          <w:bCs/>
        </w:rPr>
        <w:t xml:space="preserve"> </w:t>
      </w:r>
      <w:r w:rsidR="00032B7C" w:rsidRPr="00032B7C">
        <w:t>Job 1</w:t>
      </w:r>
      <w:r w:rsidR="00032B7C">
        <w:t xml:space="preserve"> - Extract</w:t>
      </w:r>
      <w:r w:rsidR="00032B7C" w:rsidRPr="00032B7C">
        <w:t xml:space="preserve"> from a </w:t>
      </w:r>
      <w:proofErr w:type="spellStart"/>
      <w:r w:rsidR="00032B7C" w:rsidRPr="00032B7C">
        <w:t>MySql</w:t>
      </w:r>
      <w:proofErr w:type="spellEnd"/>
      <w:r w:rsidR="00032B7C" w:rsidRPr="00032B7C">
        <w:t xml:space="preserve"> DB and </w:t>
      </w:r>
      <w:r w:rsidR="00032B7C" w:rsidRPr="00032B7C">
        <w:rPr>
          <w:b/>
          <w:bCs/>
        </w:rPr>
        <w:t>transform</w:t>
      </w:r>
      <w:r w:rsidR="00032B7C" w:rsidRPr="00032B7C">
        <w:t> the data visually performing multiple actions of changing data types, selecting specific columns, joining tables, filtering data, and performing aggregations.</w:t>
      </w:r>
    </w:p>
    <w:p w14:paraId="71C4D9CB" w14:textId="0729C6F3" w:rsidR="00032B7C" w:rsidRPr="00032B7C" w:rsidRDefault="00032B7C">
      <w:pPr>
        <w:rPr>
          <w:b/>
          <w:bCs/>
          <w:u w:val="single"/>
        </w:rPr>
      </w:pPr>
    </w:p>
    <w:p w14:paraId="7D0C11E2" w14:textId="75DCBC5A" w:rsidR="00032B7C" w:rsidRDefault="00032B7C">
      <w:r w:rsidRPr="00032B7C">
        <w:drawing>
          <wp:inline distT="0" distB="0" distL="0" distR="0" wp14:anchorId="3A0CCC7F" wp14:editId="5C4ABA4B">
            <wp:extent cx="6858000" cy="3846830"/>
            <wp:effectExtent l="0" t="0" r="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C587" w14:textId="05EA4FDF" w:rsidR="00032B7C" w:rsidRDefault="00032B7C">
      <w:r w:rsidRPr="00032B7C">
        <w:drawing>
          <wp:inline distT="0" distB="0" distL="0" distR="0" wp14:anchorId="45ABD72F" wp14:editId="5E0877D7">
            <wp:extent cx="6858000" cy="4305300"/>
            <wp:effectExtent l="0" t="0" r="0" b="0"/>
            <wp:docPr id="6" name="Picture 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C8C" w14:textId="46197932" w:rsidR="00032B7C" w:rsidRDefault="00032B7C">
      <w:r w:rsidRPr="00032B7C">
        <w:rPr>
          <w:b/>
          <w:bCs/>
          <w:u w:val="single"/>
        </w:rPr>
        <w:lastRenderedPageBreak/>
        <w:t>Step 6</w:t>
      </w:r>
      <w:r>
        <w:t>: Job 1 successfully Run.</w:t>
      </w:r>
    </w:p>
    <w:p w14:paraId="65E797AE" w14:textId="1BF58C6B" w:rsidR="00032B7C" w:rsidRDefault="00032B7C">
      <w:r w:rsidRPr="00032B7C">
        <w:drawing>
          <wp:inline distT="0" distB="0" distL="0" distR="0" wp14:anchorId="460DDCF9" wp14:editId="4E524B24">
            <wp:extent cx="6858000" cy="386397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383" w14:textId="36D8F68E" w:rsidR="00032B7C" w:rsidRDefault="00032B7C">
      <w:r w:rsidRPr="00032B7C">
        <w:rPr>
          <w:b/>
          <w:bCs/>
          <w:u w:val="single"/>
        </w:rPr>
        <w:t>Step 7</w:t>
      </w:r>
      <w:r>
        <w:t xml:space="preserve">: </w:t>
      </w:r>
      <w:r w:rsidR="00C918DB">
        <w:t>“</w:t>
      </w:r>
      <w:r>
        <w:t>sales-aggregation-report table</w:t>
      </w:r>
      <w:r w:rsidR="00C918DB">
        <w:t>”</w:t>
      </w:r>
      <w:r>
        <w:t xml:space="preserve"> successfully created.</w:t>
      </w:r>
    </w:p>
    <w:p w14:paraId="084049BC" w14:textId="5D108DBC" w:rsidR="00032B7C" w:rsidRDefault="00032B7C">
      <w:r w:rsidRPr="00032B7C">
        <w:drawing>
          <wp:inline distT="0" distB="0" distL="0" distR="0" wp14:anchorId="519725B5" wp14:editId="41FB3442">
            <wp:extent cx="6858000" cy="3857625"/>
            <wp:effectExtent l="0" t="0" r="0" b="9525"/>
            <wp:docPr id="8" name="Picture 8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7358" w14:textId="77777777" w:rsidR="00C918DB" w:rsidRDefault="00C918DB">
      <w:pPr>
        <w:rPr>
          <w:b/>
          <w:bCs/>
          <w:u w:val="single"/>
        </w:rPr>
      </w:pPr>
    </w:p>
    <w:p w14:paraId="639FD17E" w14:textId="77777777" w:rsidR="00C918DB" w:rsidRDefault="00C918DB">
      <w:pPr>
        <w:rPr>
          <w:b/>
          <w:bCs/>
          <w:u w:val="single"/>
        </w:rPr>
      </w:pPr>
    </w:p>
    <w:p w14:paraId="5F1A4341" w14:textId="0534A77E" w:rsidR="00032B7C" w:rsidRDefault="00032B7C">
      <w:r w:rsidRPr="00032B7C">
        <w:rPr>
          <w:b/>
          <w:bCs/>
          <w:u w:val="single"/>
        </w:rPr>
        <w:lastRenderedPageBreak/>
        <w:t>Step 8</w:t>
      </w:r>
      <w:r w:rsidRPr="00032B7C">
        <w:rPr>
          <w:b/>
          <w:bCs/>
        </w:rPr>
        <w:t xml:space="preserve">: </w:t>
      </w:r>
      <w:r>
        <w:t>Querying the table</w:t>
      </w:r>
      <w:r w:rsidR="00C918DB">
        <w:t xml:space="preserve"> </w:t>
      </w:r>
      <w:r w:rsidR="00C918DB">
        <w:t xml:space="preserve">“sales-aggregation-report table” </w:t>
      </w:r>
      <w:r>
        <w:t xml:space="preserve">in </w:t>
      </w:r>
      <w:r w:rsidRPr="00032B7C">
        <w:rPr>
          <w:b/>
          <w:bCs/>
          <w:u w:val="single"/>
        </w:rPr>
        <w:t>Athena</w:t>
      </w:r>
      <w:r>
        <w:t xml:space="preserve"> to verify if the data has been </w:t>
      </w:r>
      <w:r w:rsidR="00C918DB">
        <w:t>correctly populated.</w:t>
      </w:r>
    </w:p>
    <w:p w14:paraId="500A42A5" w14:textId="6C89B6A6" w:rsidR="00C918DB" w:rsidRDefault="00C918DB">
      <w:r w:rsidRPr="00C918DB">
        <w:drawing>
          <wp:inline distT="0" distB="0" distL="0" distR="0" wp14:anchorId="3B8BD57D" wp14:editId="6EA289B4">
            <wp:extent cx="6858000" cy="38576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CAC" w14:textId="6A3855AC" w:rsidR="00C918DB" w:rsidRDefault="00C918DB">
      <w:r w:rsidRPr="00C918DB">
        <w:rPr>
          <w:b/>
          <w:bCs/>
          <w:u w:val="single"/>
        </w:rPr>
        <w:t>Step 9:</w:t>
      </w:r>
      <w:r>
        <w:rPr>
          <w:b/>
          <w:bCs/>
          <w:u w:val="single"/>
        </w:rPr>
        <w:t xml:space="preserve"> </w:t>
      </w:r>
      <w:r>
        <w:t>Creating the custom Regex pattern to mask date of birth.</w:t>
      </w:r>
    </w:p>
    <w:p w14:paraId="0E3B9FE6" w14:textId="76CCEE02" w:rsidR="00C918DB" w:rsidRDefault="00C918DB">
      <w:r w:rsidRPr="00C918DB">
        <w:drawing>
          <wp:inline distT="0" distB="0" distL="0" distR="0" wp14:anchorId="46EDD955" wp14:editId="042767FC">
            <wp:extent cx="6858000" cy="385762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7DB" w14:textId="77777777" w:rsidR="00C918DB" w:rsidRDefault="00C918DB" w:rsidP="00C918DB">
      <w:pPr>
        <w:pStyle w:val="NormalWeb"/>
        <w:shd w:val="clear" w:color="auto" w:fill="FFFFFF"/>
        <w:spacing w:line="360" w:lineRule="atLeast"/>
        <w:rPr>
          <w:b/>
          <w:bCs/>
          <w:u w:val="single"/>
        </w:rPr>
      </w:pPr>
    </w:p>
    <w:p w14:paraId="2ED3BD29" w14:textId="0E4B89C2" w:rsidR="00C918DB" w:rsidRDefault="00C918DB" w:rsidP="006C5468">
      <w:pPr>
        <w:pStyle w:val="NormalWeb"/>
        <w:shd w:val="clear" w:color="auto" w:fill="FFFFFF"/>
        <w:spacing w:line="360" w:lineRule="atLeast"/>
      </w:pPr>
      <w:r w:rsidRPr="00C918DB">
        <w:rPr>
          <w:b/>
          <w:bCs/>
          <w:u w:val="single"/>
        </w:rPr>
        <w:lastRenderedPageBreak/>
        <w:t>Step 10</w:t>
      </w:r>
      <w:r>
        <w:t>: Creating the second ETL Job - R</w:t>
      </w:r>
      <w:r>
        <w:t>edact sensitive data from dataset using Glue built-in PII feature without writing code.</w:t>
      </w:r>
    </w:p>
    <w:p w14:paraId="68326AA5" w14:textId="5A84CEDC" w:rsidR="00C918DB" w:rsidRPr="00C918DB" w:rsidRDefault="006C5468">
      <w:r w:rsidRPr="006C5468">
        <w:drawing>
          <wp:inline distT="0" distB="0" distL="0" distR="0" wp14:anchorId="3400AAAF" wp14:editId="02982DF5">
            <wp:extent cx="6858000" cy="443132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5084" cy="44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47" w14:textId="77777777" w:rsidR="00032B7C" w:rsidRPr="00887707" w:rsidRDefault="00032B7C"/>
    <w:sectPr w:rsidR="00032B7C" w:rsidRPr="00887707" w:rsidSect="00052F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FA1"/>
    <w:rsid w:val="00032B7C"/>
    <w:rsid w:val="00052FA1"/>
    <w:rsid w:val="005239EE"/>
    <w:rsid w:val="006C5468"/>
    <w:rsid w:val="006C7BC4"/>
    <w:rsid w:val="00887707"/>
    <w:rsid w:val="00C9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8F83E"/>
  <w15:chartTrackingRefBased/>
  <w15:docId w15:val="{94D03049-3EED-4E69-A75B-A493DD7F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2B7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Shanavas</dc:creator>
  <cp:keywords/>
  <dc:description/>
  <cp:lastModifiedBy>Aakash Shanavas</cp:lastModifiedBy>
  <cp:revision>3</cp:revision>
  <dcterms:created xsi:type="dcterms:W3CDTF">2023-02-22T02:13:00Z</dcterms:created>
  <dcterms:modified xsi:type="dcterms:W3CDTF">2023-02-22T02:50:00Z</dcterms:modified>
</cp:coreProperties>
</file>