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D34EF" w14:textId="77777777" w:rsidR="006020E3" w:rsidRPr="008C5473" w:rsidRDefault="00A11649" w:rsidP="008C5473">
      <w:pPr>
        <w:widowControl w:val="0"/>
        <w:autoSpaceDE w:val="0"/>
        <w:autoSpaceDN w:val="0"/>
        <w:adjustRightInd w:val="0"/>
        <w:jc w:val="center"/>
        <w:rPr>
          <w:rFonts w:ascii="Times New Roman" w:hAnsi="Times New Roman" w:cs="Times New Roman"/>
          <w:color w:val="4F82BE"/>
          <w:sz w:val="96"/>
          <w:szCs w:val="96"/>
        </w:rPr>
      </w:pPr>
      <w:r w:rsidRPr="008C5473">
        <w:rPr>
          <w:rFonts w:ascii="Times New Roman" w:hAnsi="Times New Roman" w:cs="Times New Roman"/>
          <w:color w:val="4F82BE"/>
          <w:sz w:val="96"/>
          <w:szCs w:val="96"/>
        </w:rPr>
        <w:t>Bag of Words</w:t>
      </w:r>
    </w:p>
    <w:p w14:paraId="25C47B09" w14:textId="77777777" w:rsidR="00800C9C" w:rsidRPr="00800C9C" w:rsidRDefault="00800C9C" w:rsidP="008C5473">
      <w:pPr>
        <w:jc w:val="center"/>
        <w:rPr>
          <w:b/>
          <w:sz w:val="32"/>
          <w:szCs w:val="32"/>
          <w:u w:val="single"/>
        </w:rPr>
      </w:pPr>
      <w:r>
        <w:rPr>
          <w:b/>
          <w:sz w:val="32"/>
          <w:szCs w:val="32"/>
          <w:u w:val="single"/>
        </w:rPr>
        <w:t>APPROACH</w:t>
      </w:r>
    </w:p>
    <w:p w14:paraId="7DB0C34F" w14:textId="77777777" w:rsidR="00A11649" w:rsidRDefault="00A11649" w:rsidP="00017415">
      <w:pPr>
        <w:widowControl w:val="0"/>
        <w:autoSpaceDE w:val="0"/>
        <w:autoSpaceDN w:val="0"/>
        <w:adjustRightInd w:val="0"/>
        <w:jc w:val="both"/>
        <w:rPr>
          <w:rFonts w:ascii="Times New Roman" w:hAnsi="Times New Roman" w:cs="Times New Roman"/>
          <w:color w:val="000000"/>
          <w:szCs w:val="22"/>
        </w:rPr>
      </w:pPr>
      <w:r w:rsidRPr="00A11649">
        <w:rPr>
          <w:rFonts w:ascii="Times New Roman" w:hAnsi="Times New Roman" w:cs="Times New Roman"/>
          <w:color w:val="000000"/>
          <w:szCs w:val="22"/>
        </w:rPr>
        <w:t>Bag of Words algorithm is based on the idea of document classification. It can be used for image</w:t>
      </w:r>
      <w:r w:rsidR="00800C9C">
        <w:rPr>
          <w:rFonts w:ascii="Times New Roman" w:hAnsi="Times New Roman" w:cs="Times New Roman"/>
          <w:color w:val="000000"/>
          <w:szCs w:val="22"/>
        </w:rPr>
        <w:t xml:space="preserve"> </w:t>
      </w:r>
      <w:r w:rsidRPr="00A11649">
        <w:rPr>
          <w:rFonts w:ascii="Times New Roman" w:hAnsi="Times New Roman" w:cs="Times New Roman"/>
          <w:color w:val="000000"/>
          <w:szCs w:val="22"/>
        </w:rPr>
        <w:t>classification in small systems wherein user defines the n</w:t>
      </w:r>
      <w:r w:rsidR="00800C9C">
        <w:rPr>
          <w:rFonts w:ascii="Times New Roman" w:hAnsi="Times New Roman" w:cs="Times New Roman"/>
          <w:color w:val="000000"/>
          <w:szCs w:val="22"/>
        </w:rPr>
        <w:t xml:space="preserve">umber of clusters. Bag of words </w:t>
      </w:r>
      <w:r w:rsidRPr="00A11649">
        <w:rPr>
          <w:rFonts w:ascii="Times New Roman" w:hAnsi="Times New Roman" w:cs="Times New Roman"/>
          <w:color w:val="000000"/>
          <w:szCs w:val="22"/>
        </w:rPr>
        <w:t>is the vector of</w:t>
      </w:r>
      <w:r w:rsidR="00910658">
        <w:rPr>
          <w:rFonts w:ascii="Times New Roman" w:hAnsi="Times New Roman" w:cs="Times New Roman"/>
          <w:color w:val="000000"/>
          <w:szCs w:val="22"/>
        </w:rPr>
        <w:t xml:space="preserve"> </w:t>
      </w:r>
      <w:r w:rsidRPr="00A11649">
        <w:rPr>
          <w:rFonts w:ascii="Times New Roman" w:hAnsi="Times New Roman" w:cs="Times New Roman"/>
          <w:color w:val="000000"/>
          <w:szCs w:val="22"/>
        </w:rPr>
        <w:t>occurrence of count of words and is expressed as a histogram of each word. Training of Bag of Words is</w:t>
      </w:r>
      <w:r w:rsidR="00A52916">
        <w:rPr>
          <w:rFonts w:ascii="Times New Roman" w:hAnsi="Times New Roman" w:cs="Times New Roman"/>
          <w:color w:val="000000"/>
          <w:szCs w:val="22"/>
        </w:rPr>
        <w:t xml:space="preserve"> </w:t>
      </w:r>
      <w:r w:rsidRPr="00A11649">
        <w:rPr>
          <w:rFonts w:ascii="Times New Roman" w:hAnsi="Times New Roman" w:cs="Times New Roman"/>
          <w:color w:val="000000"/>
          <w:szCs w:val="22"/>
        </w:rPr>
        <w:t>done to cluster the training images into several clusters. The calculated features of test images can be</w:t>
      </w:r>
      <w:r w:rsidR="00A52916">
        <w:rPr>
          <w:rFonts w:ascii="Times New Roman" w:hAnsi="Times New Roman" w:cs="Times New Roman"/>
          <w:color w:val="000000"/>
          <w:szCs w:val="22"/>
        </w:rPr>
        <w:t xml:space="preserve"> </w:t>
      </w:r>
      <w:r w:rsidRPr="00A11649">
        <w:rPr>
          <w:rFonts w:ascii="Times New Roman" w:hAnsi="Times New Roman" w:cs="Times New Roman"/>
          <w:color w:val="000000"/>
          <w:szCs w:val="22"/>
        </w:rPr>
        <w:t>compared to words in a dictionary to get histogram. The steps followed in this process are as follows:</w:t>
      </w:r>
    </w:p>
    <w:p w14:paraId="0141B300" w14:textId="77777777" w:rsidR="00AE22E9" w:rsidRPr="00A11649" w:rsidRDefault="00AE22E9" w:rsidP="00017415">
      <w:pPr>
        <w:widowControl w:val="0"/>
        <w:autoSpaceDE w:val="0"/>
        <w:autoSpaceDN w:val="0"/>
        <w:adjustRightInd w:val="0"/>
        <w:jc w:val="both"/>
        <w:rPr>
          <w:rFonts w:ascii="Times New Roman" w:hAnsi="Times New Roman" w:cs="Times New Roman"/>
          <w:color w:val="000000"/>
          <w:szCs w:val="22"/>
        </w:rPr>
      </w:pPr>
    </w:p>
    <w:p w14:paraId="507CBFDF" w14:textId="77777777" w:rsidR="00A11649" w:rsidRPr="00017415" w:rsidRDefault="00A11649"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017415">
        <w:rPr>
          <w:rFonts w:ascii="Times New Roman" w:hAnsi="Times New Roman" w:cs="Times New Roman"/>
          <w:color w:val="000000"/>
          <w:szCs w:val="22"/>
        </w:rPr>
        <w:t>Calculate the SIFT descriptors of all the training and testing images.</w:t>
      </w:r>
    </w:p>
    <w:p w14:paraId="5CD9A2AE" w14:textId="77777777" w:rsid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A11649">
        <w:rPr>
          <w:rFonts w:ascii="Times New Roman" w:hAnsi="Times New Roman" w:cs="Times New Roman"/>
          <w:color w:val="000000"/>
          <w:szCs w:val="22"/>
        </w:rPr>
        <w:t>Club the SIFT descriptors of the training images together in a bag and choose K from this bag</w:t>
      </w:r>
      <w:r>
        <w:rPr>
          <w:rFonts w:ascii="Times New Roman" w:hAnsi="Times New Roman" w:cs="Times New Roman"/>
          <w:color w:val="000000"/>
          <w:szCs w:val="22"/>
        </w:rPr>
        <w:t xml:space="preserve"> </w:t>
      </w:r>
      <w:r w:rsidRPr="00A11649">
        <w:rPr>
          <w:rFonts w:ascii="Times New Roman" w:hAnsi="Times New Roman" w:cs="Times New Roman"/>
          <w:color w:val="000000"/>
          <w:szCs w:val="22"/>
        </w:rPr>
        <w:t>of descriptors of the training images</w:t>
      </w:r>
      <w:r>
        <w:rPr>
          <w:rFonts w:ascii="Times New Roman" w:hAnsi="Times New Roman" w:cs="Times New Roman"/>
          <w:color w:val="000000"/>
          <w:szCs w:val="22"/>
        </w:rPr>
        <w:t>.</w:t>
      </w:r>
    </w:p>
    <w:p w14:paraId="2442DC42" w14:textId="77777777" w:rsid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A11649">
        <w:rPr>
          <w:rFonts w:ascii="Times New Roman" w:hAnsi="Times New Roman" w:cs="Times New Roman"/>
          <w:color w:val="000000"/>
          <w:szCs w:val="22"/>
        </w:rPr>
        <w:t>Now the K means algorith</w:t>
      </w:r>
      <w:r>
        <w:rPr>
          <w:rFonts w:ascii="Times New Roman" w:hAnsi="Times New Roman" w:cs="Times New Roman"/>
          <w:color w:val="000000"/>
          <w:szCs w:val="22"/>
        </w:rPr>
        <w:t>m is applied after choosing the</w:t>
      </w:r>
      <w:r w:rsidRPr="00A11649">
        <w:rPr>
          <w:rFonts w:ascii="Times New Roman" w:hAnsi="Times New Roman" w:cs="Times New Roman"/>
          <w:color w:val="000000"/>
          <w:szCs w:val="22"/>
        </w:rPr>
        <w:t xml:space="preserve"> f</w:t>
      </w:r>
      <w:r>
        <w:rPr>
          <w:rFonts w:ascii="Times New Roman" w:hAnsi="Times New Roman" w:cs="Times New Roman"/>
          <w:color w:val="000000"/>
          <w:szCs w:val="22"/>
        </w:rPr>
        <w:t xml:space="preserve">eature descriptors from the set </w:t>
      </w:r>
      <w:r w:rsidRPr="00A11649">
        <w:rPr>
          <w:rFonts w:ascii="Times New Roman" w:hAnsi="Times New Roman" w:cs="Times New Roman"/>
          <w:color w:val="000000"/>
          <w:szCs w:val="22"/>
        </w:rPr>
        <w:t>or</w:t>
      </w:r>
      <w:r>
        <w:rPr>
          <w:rFonts w:ascii="Times New Roman" w:hAnsi="Times New Roman" w:cs="Times New Roman"/>
          <w:color w:val="000000"/>
          <w:szCs w:val="22"/>
        </w:rPr>
        <w:t xml:space="preserve"> </w:t>
      </w:r>
      <w:r w:rsidRPr="00A11649">
        <w:rPr>
          <w:rFonts w:ascii="Times New Roman" w:hAnsi="Times New Roman" w:cs="Times New Roman"/>
          <w:color w:val="000000"/>
          <w:szCs w:val="22"/>
        </w:rPr>
        <w:t>bag and each of the image descriptor is then cl</w:t>
      </w:r>
      <w:r>
        <w:rPr>
          <w:rFonts w:ascii="Times New Roman" w:hAnsi="Times New Roman" w:cs="Times New Roman"/>
          <w:color w:val="000000"/>
          <w:szCs w:val="22"/>
        </w:rPr>
        <w:t>assified on the basis of these</w:t>
      </w:r>
      <w:r w:rsidRPr="00A11649">
        <w:rPr>
          <w:rFonts w:ascii="Times New Roman" w:hAnsi="Times New Roman" w:cs="Times New Roman"/>
          <w:color w:val="000000"/>
          <w:szCs w:val="22"/>
        </w:rPr>
        <w:t xml:space="preserve"> descriptors.</w:t>
      </w:r>
    </w:p>
    <w:p w14:paraId="34088ACC" w14:textId="77777777" w:rsid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A11649">
        <w:rPr>
          <w:rFonts w:ascii="Times New Roman" w:hAnsi="Times New Roman" w:cs="Times New Roman"/>
          <w:color w:val="000000"/>
          <w:szCs w:val="22"/>
        </w:rPr>
        <w:t>The algorithm runs until convergence of the k means is reached in this case.</w:t>
      </w:r>
    </w:p>
    <w:p w14:paraId="46C17E23" w14:textId="77777777" w:rsid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017415">
        <w:rPr>
          <w:rFonts w:ascii="Times New Roman" w:hAnsi="Times New Roman" w:cs="Times New Roman"/>
          <w:color w:val="000000"/>
          <w:szCs w:val="22"/>
        </w:rPr>
        <w:t>It is important to then consider the nearest neighbor algorithm for the descriptors of the test</w:t>
      </w:r>
      <w:r>
        <w:rPr>
          <w:rFonts w:ascii="Times New Roman" w:hAnsi="Times New Roman" w:cs="Times New Roman"/>
          <w:color w:val="000000"/>
          <w:szCs w:val="22"/>
        </w:rPr>
        <w:t xml:space="preserve"> </w:t>
      </w:r>
      <w:r w:rsidRPr="00017415">
        <w:rPr>
          <w:rFonts w:ascii="Times New Roman" w:hAnsi="Times New Roman" w:cs="Times New Roman"/>
          <w:color w:val="000000"/>
          <w:szCs w:val="22"/>
        </w:rPr>
        <w:t>image descript</w:t>
      </w:r>
      <w:r>
        <w:rPr>
          <w:rFonts w:ascii="Times New Roman" w:hAnsi="Times New Roman" w:cs="Times New Roman"/>
          <w:color w:val="000000"/>
          <w:szCs w:val="22"/>
        </w:rPr>
        <w:t>or.</w:t>
      </w:r>
    </w:p>
    <w:p w14:paraId="0810F03E" w14:textId="77777777" w:rsidR="00017415" w:rsidRP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017415">
        <w:rPr>
          <w:rFonts w:ascii="Times New Roman" w:hAnsi="Times New Roman" w:cs="Times New Roman"/>
          <w:color w:val="000000"/>
          <w:szCs w:val="22"/>
        </w:rPr>
        <w:t>Once this is carried out, each of the image descriptors are classified into K bins on the basis of the codeword generated and the histogram of each of the image descriptors is calculated.</w:t>
      </w:r>
    </w:p>
    <w:p w14:paraId="0CDD20BE" w14:textId="77777777" w:rsidR="00017415" w:rsidRPr="00017415" w:rsidRDefault="00017415" w:rsidP="00017415">
      <w:pPr>
        <w:pStyle w:val="ListParagraph"/>
        <w:widowControl w:val="0"/>
        <w:numPr>
          <w:ilvl w:val="0"/>
          <w:numId w:val="3"/>
        </w:numPr>
        <w:autoSpaceDE w:val="0"/>
        <w:autoSpaceDN w:val="0"/>
        <w:adjustRightInd w:val="0"/>
        <w:jc w:val="both"/>
        <w:rPr>
          <w:rFonts w:ascii="Times New Roman" w:hAnsi="Times New Roman" w:cs="Times New Roman"/>
          <w:color w:val="000000"/>
          <w:szCs w:val="22"/>
        </w:rPr>
      </w:pPr>
      <w:r w:rsidRPr="00017415">
        <w:rPr>
          <w:rFonts w:ascii="Times New Roman" w:hAnsi="Times New Roman" w:cs="Times New Roman"/>
          <w:color w:val="000000"/>
          <w:szCs w:val="22"/>
        </w:rPr>
        <w:t>Once all the histograms are obtained, the histogram which has the largest similarity with that of the test image descriptor histogram or the lowest error margin in between the histograms isconsidered as the best match to the test image. Hence through this histogram matching</w:t>
      </w:r>
      <w:r>
        <w:rPr>
          <w:rFonts w:ascii="Times New Roman" w:hAnsi="Times New Roman" w:cs="Times New Roman"/>
          <w:color w:val="000000"/>
          <w:szCs w:val="22"/>
        </w:rPr>
        <w:t xml:space="preserve"> </w:t>
      </w:r>
      <w:r w:rsidRPr="00017415">
        <w:rPr>
          <w:rFonts w:ascii="Times New Roman" w:hAnsi="Times New Roman" w:cs="Times New Roman"/>
          <w:color w:val="000000"/>
          <w:szCs w:val="22"/>
        </w:rPr>
        <w:t>principle we can state which image is closely associated with the test image. We use KNN to check in this case.</w:t>
      </w:r>
    </w:p>
    <w:p w14:paraId="1A3DBE91" w14:textId="77777777" w:rsidR="00017415" w:rsidRPr="00AE22E9" w:rsidRDefault="00017415" w:rsidP="00AE22E9">
      <w:pPr>
        <w:widowControl w:val="0"/>
        <w:autoSpaceDE w:val="0"/>
        <w:autoSpaceDN w:val="0"/>
        <w:adjustRightInd w:val="0"/>
        <w:ind w:left="360"/>
        <w:jc w:val="both"/>
        <w:rPr>
          <w:rFonts w:ascii="Times New Roman" w:hAnsi="Times New Roman" w:cs="Times New Roman"/>
          <w:color w:val="000000"/>
          <w:szCs w:val="22"/>
        </w:rPr>
      </w:pPr>
    </w:p>
    <w:p w14:paraId="4DC4743A" w14:textId="77777777" w:rsidR="00910658" w:rsidRDefault="00910658" w:rsidP="008C5473">
      <w:pPr>
        <w:jc w:val="center"/>
        <w:rPr>
          <w:b/>
          <w:sz w:val="32"/>
          <w:szCs w:val="32"/>
          <w:u w:val="single"/>
        </w:rPr>
      </w:pPr>
      <w:r>
        <w:rPr>
          <w:b/>
          <w:sz w:val="32"/>
          <w:szCs w:val="32"/>
          <w:u w:val="single"/>
        </w:rPr>
        <w:t>OpenCV Python implementation</w:t>
      </w:r>
    </w:p>
    <w:p w14:paraId="04ABADB7" w14:textId="77777777" w:rsidR="00910658" w:rsidRDefault="00910658" w:rsidP="00910658">
      <w:pPr>
        <w:rPr>
          <w:rFonts w:ascii="Times New Roman" w:hAnsi="Times New Roman" w:cs="Times New Roman"/>
          <w:color w:val="000000"/>
          <w:szCs w:val="22"/>
        </w:rPr>
      </w:pPr>
    </w:p>
    <w:p w14:paraId="4933F463" w14:textId="77777777" w:rsidR="00910658" w:rsidRDefault="00910658" w:rsidP="00910658">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Command line argument</w:t>
      </w:r>
      <w:r w:rsidRPr="00910658">
        <w:rPr>
          <w:rFonts w:ascii="Times New Roman" w:hAnsi="Times New Roman" w:cs="Times New Roman"/>
          <w:color w:val="000000"/>
          <w:szCs w:val="22"/>
        </w:rPr>
        <w:t>s dealt with</w:t>
      </w:r>
      <w:r>
        <w:rPr>
          <w:rFonts w:ascii="Times New Roman" w:hAnsi="Times New Roman" w:cs="Times New Roman"/>
          <w:color w:val="000000"/>
          <w:szCs w:val="22"/>
        </w:rPr>
        <w:t xml:space="preserve"> for the source folder containing all the training and testing images.</w:t>
      </w:r>
    </w:p>
    <w:p w14:paraId="69334890"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Reading the training images and loading in the list</w:t>
      </w:r>
      <w:r>
        <w:rPr>
          <w:rFonts w:ascii="Times New Roman" w:hAnsi="Times New Roman" w:cs="Times New Roman"/>
          <w:color w:val="000000"/>
          <w:szCs w:val="22"/>
        </w:rPr>
        <w:t xml:space="preserve"> using glob in python.</w:t>
      </w:r>
    </w:p>
    <w:p w14:paraId="6F73AAE7"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Computing the SIFT features for each of them</w:t>
      </w:r>
      <w:r>
        <w:rPr>
          <w:rFonts w:ascii="Times New Roman" w:hAnsi="Times New Roman" w:cs="Times New Roman"/>
          <w:color w:val="000000"/>
          <w:szCs w:val="22"/>
        </w:rPr>
        <w:t>.</w:t>
      </w:r>
    </w:p>
    <w:p w14:paraId="43706404"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Find the key</w:t>
      </w:r>
      <w:r>
        <w:rPr>
          <w:rFonts w:ascii="Times New Roman" w:hAnsi="Times New Roman" w:cs="Times New Roman"/>
          <w:color w:val="000000"/>
          <w:szCs w:val="22"/>
        </w:rPr>
        <w:t xml:space="preserve"> </w:t>
      </w:r>
      <w:r w:rsidRPr="00910658">
        <w:rPr>
          <w:rFonts w:ascii="Times New Roman" w:hAnsi="Times New Roman" w:cs="Times New Roman"/>
          <w:color w:val="000000"/>
          <w:szCs w:val="22"/>
        </w:rPr>
        <w:t>points and descriptors with SIFT for all the training images</w:t>
      </w:r>
      <w:r>
        <w:rPr>
          <w:rFonts w:ascii="Times New Roman" w:hAnsi="Times New Roman" w:cs="Times New Roman"/>
          <w:color w:val="000000"/>
          <w:szCs w:val="22"/>
        </w:rPr>
        <w:t>.</w:t>
      </w:r>
    </w:p>
    <w:p w14:paraId="49B9D049" w14:textId="77777777" w:rsidR="00910658" w:rsidRDefault="00910658" w:rsidP="00910658">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Creating manual training label for all the training images.</w:t>
      </w:r>
    </w:p>
    <w:p w14:paraId="78784A65" w14:textId="77777777" w:rsidR="00910658" w:rsidRDefault="00910658" w:rsidP="00910658">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Setting up PCA,</w:t>
      </w:r>
      <w:r w:rsidRPr="00910658">
        <w:rPr>
          <w:rFonts w:ascii="Times New Roman" w:hAnsi="Times New Roman" w:cs="Times New Roman"/>
          <w:color w:val="000000"/>
          <w:szCs w:val="22"/>
        </w:rPr>
        <w:t xml:space="preserve"> reduction of the dimensionality of the SIFT to utilise only the SVD based essential singular values</w:t>
      </w:r>
      <w:r>
        <w:rPr>
          <w:rFonts w:ascii="Times New Roman" w:hAnsi="Times New Roman" w:cs="Times New Roman"/>
          <w:color w:val="000000"/>
          <w:szCs w:val="22"/>
        </w:rPr>
        <w:t xml:space="preserve"> through SVD.</w:t>
      </w:r>
    </w:p>
    <w:p w14:paraId="39CB08A4" w14:textId="77777777" w:rsidR="00910658" w:rsidRDefault="00910658" w:rsidP="00910658">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Stack up the descriptors</w:t>
      </w:r>
      <w:r w:rsidRPr="00910658">
        <w:rPr>
          <w:rFonts w:ascii="Times New Roman" w:hAnsi="Times New Roman" w:cs="Times New Roman"/>
          <w:color w:val="000000"/>
          <w:szCs w:val="22"/>
        </w:rPr>
        <w:t xml:space="preserve"> so that that we have a descriptor array</w:t>
      </w:r>
      <w:r>
        <w:rPr>
          <w:rFonts w:ascii="Times New Roman" w:hAnsi="Times New Roman" w:cs="Times New Roman"/>
          <w:color w:val="000000"/>
          <w:szCs w:val="22"/>
        </w:rPr>
        <w:t xml:space="preserve"> that can be used for histogram calculation.</w:t>
      </w:r>
    </w:p>
    <w:p w14:paraId="3D175079"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Perform k means for this clustering the descriptors</w:t>
      </w:r>
      <w:r>
        <w:rPr>
          <w:rFonts w:ascii="Times New Roman" w:hAnsi="Times New Roman" w:cs="Times New Roman"/>
          <w:color w:val="000000"/>
          <w:szCs w:val="22"/>
        </w:rPr>
        <w:t>.</w:t>
      </w:r>
    </w:p>
    <w:p w14:paraId="42770414"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Develop vocabulary</w:t>
      </w:r>
      <w:r>
        <w:rPr>
          <w:rFonts w:ascii="Times New Roman" w:hAnsi="Times New Roman" w:cs="Times New Roman"/>
          <w:color w:val="000000"/>
          <w:szCs w:val="22"/>
        </w:rPr>
        <w:t xml:space="preserve"> of the histograms for all the descriptors to be put inside the bag.</w:t>
      </w:r>
    </w:p>
    <w:p w14:paraId="6AE45019" w14:textId="77777777" w:rsidR="00910658" w:rsidRDefault="00910658" w:rsidP="00910658">
      <w:pPr>
        <w:pStyle w:val="ListParagraph"/>
        <w:numPr>
          <w:ilvl w:val="0"/>
          <w:numId w:val="2"/>
        </w:numPr>
        <w:rPr>
          <w:rFonts w:ascii="Times New Roman" w:hAnsi="Times New Roman" w:cs="Times New Roman"/>
          <w:color w:val="000000"/>
          <w:szCs w:val="22"/>
        </w:rPr>
      </w:pPr>
      <w:r w:rsidRPr="00910658">
        <w:rPr>
          <w:rFonts w:ascii="Times New Roman" w:hAnsi="Times New Roman" w:cs="Times New Roman"/>
          <w:color w:val="000000"/>
          <w:szCs w:val="22"/>
        </w:rPr>
        <w:t>Display histogram</w:t>
      </w:r>
      <w:r>
        <w:rPr>
          <w:rFonts w:ascii="Times New Roman" w:hAnsi="Times New Roman" w:cs="Times New Roman"/>
          <w:color w:val="000000"/>
          <w:szCs w:val="22"/>
        </w:rPr>
        <w:t xml:space="preserve"> for the normalized histograms that need to be fed to the KNN for prediction and training.</w:t>
      </w:r>
    </w:p>
    <w:p w14:paraId="53E1D14E" w14:textId="77777777" w:rsidR="00910658" w:rsidRDefault="006020E3" w:rsidP="00910658">
      <w:pPr>
        <w:pStyle w:val="ListParagraph"/>
        <w:numPr>
          <w:ilvl w:val="0"/>
          <w:numId w:val="2"/>
        </w:numPr>
        <w:rPr>
          <w:rFonts w:ascii="Times New Roman" w:hAnsi="Times New Roman" w:cs="Times New Roman"/>
          <w:color w:val="000000"/>
          <w:szCs w:val="22"/>
        </w:rPr>
      </w:pPr>
      <w:r w:rsidRPr="006020E3">
        <w:rPr>
          <w:rFonts w:ascii="Times New Roman" w:hAnsi="Times New Roman" w:cs="Times New Roman"/>
          <w:color w:val="000000"/>
          <w:szCs w:val="22"/>
        </w:rPr>
        <w:t>Train the KNN for obtaining the decision boundaries</w:t>
      </w:r>
      <w:r>
        <w:rPr>
          <w:rFonts w:ascii="Times New Roman" w:hAnsi="Times New Roman" w:cs="Times New Roman"/>
          <w:color w:val="000000"/>
          <w:szCs w:val="22"/>
        </w:rPr>
        <w:t xml:space="preserve"> and generating the codewords to be verified for the training phase</w:t>
      </w:r>
    </w:p>
    <w:p w14:paraId="192791DA" w14:textId="77777777" w:rsidR="006020E3" w:rsidRDefault="006020E3" w:rsidP="006020E3">
      <w:pPr>
        <w:pStyle w:val="ListParagraph"/>
        <w:numPr>
          <w:ilvl w:val="0"/>
          <w:numId w:val="2"/>
        </w:numPr>
        <w:rPr>
          <w:rFonts w:ascii="Times New Roman" w:hAnsi="Times New Roman" w:cs="Times New Roman"/>
          <w:color w:val="000000"/>
          <w:szCs w:val="22"/>
        </w:rPr>
      </w:pPr>
      <w:r w:rsidRPr="006020E3">
        <w:rPr>
          <w:rFonts w:ascii="Times New Roman" w:hAnsi="Times New Roman" w:cs="Times New Roman"/>
          <w:color w:val="000000"/>
          <w:szCs w:val="22"/>
        </w:rPr>
        <w:t>Testing phase for all the images given</w:t>
      </w:r>
      <w:r>
        <w:rPr>
          <w:rFonts w:ascii="Times New Roman" w:hAnsi="Times New Roman" w:cs="Times New Roman"/>
          <w:color w:val="000000"/>
          <w:szCs w:val="22"/>
        </w:rPr>
        <w:t xml:space="preserve"> by l</w:t>
      </w:r>
      <w:r w:rsidRPr="006020E3">
        <w:rPr>
          <w:rFonts w:ascii="Times New Roman" w:hAnsi="Times New Roman" w:cs="Times New Roman"/>
          <w:color w:val="000000"/>
          <w:szCs w:val="22"/>
        </w:rPr>
        <w:t>oad test images</w:t>
      </w:r>
      <w:r>
        <w:rPr>
          <w:rFonts w:ascii="Times New Roman" w:hAnsi="Times New Roman" w:cs="Times New Roman"/>
          <w:color w:val="000000"/>
          <w:szCs w:val="22"/>
        </w:rPr>
        <w:t xml:space="preserve"> again using glob.</w:t>
      </w:r>
    </w:p>
    <w:p w14:paraId="1E131CFB" w14:textId="77777777" w:rsidR="006020E3" w:rsidRDefault="006020E3" w:rsidP="006020E3">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lastRenderedPageBreak/>
        <w:t>For each image again create a vocabulary for histogram matching.</w:t>
      </w:r>
    </w:p>
    <w:p w14:paraId="5E4B9948" w14:textId="77777777" w:rsidR="006020E3" w:rsidRDefault="006020E3" w:rsidP="006020E3">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 xml:space="preserve">After calculation of the SIFT descriptor of the train image </w:t>
      </w:r>
      <w:r w:rsidR="00FA29F9">
        <w:rPr>
          <w:rFonts w:ascii="Times New Roman" w:hAnsi="Times New Roman" w:cs="Times New Roman"/>
          <w:color w:val="000000"/>
          <w:szCs w:val="22"/>
        </w:rPr>
        <w:t>and calculate the PCA similar to the training phase.</w:t>
      </w:r>
    </w:p>
    <w:p w14:paraId="15443FAB" w14:textId="77777777" w:rsidR="00FA29F9" w:rsidRDefault="00FA29F9" w:rsidP="006020E3">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Use the K means algorithm to check with the centroids already assigned during training phase for labels and create the histogram.</w:t>
      </w:r>
    </w:p>
    <w:p w14:paraId="764B34CC" w14:textId="77777777" w:rsidR="00FA29F9" w:rsidRDefault="00FA29F9" w:rsidP="006020E3">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Use this histogram to predict the class of the object using KNN classifier for prediction which was setup during the training phase.</w:t>
      </w:r>
    </w:p>
    <w:p w14:paraId="3E35605C" w14:textId="77777777" w:rsidR="0061763C" w:rsidRPr="006020E3" w:rsidRDefault="0061763C" w:rsidP="006020E3">
      <w:pPr>
        <w:pStyle w:val="ListParagraph"/>
        <w:numPr>
          <w:ilvl w:val="0"/>
          <w:numId w:val="2"/>
        </w:numPr>
        <w:rPr>
          <w:rFonts w:ascii="Times New Roman" w:hAnsi="Times New Roman" w:cs="Times New Roman"/>
          <w:color w:val="000000"/>
          <w:szCs w:val="22"/>
        </w:rPr>
      </w:pPr>
      <w:r>
        <w:rPr>
          <w:rFonts w:ascii="Times New Roman" w:hAnsi="Times New Roman" w:cs="Times New Roman"/>
          <w:color w:val="000000"/>
          <w:szCs w:val="22"/>
        </w:rPr>
        <w:t>Append the predictions list with all the obtained final results for the test images and finally compute the confusion matrix.</w:t>
      </w:r>
    </w:p>
    <w:p w14:paraId="20BE72C7" w14:textId="77777777" w:rsidR="0061763C" w:rsidRDefault="0061763C" w:rsidP="00A11649">
      <w:pPr>
        <w:jc w:val="both"/>
        <w:rPr>
          <w:b/>
          <w:sz w:val="32"/>
          <w:szCs w:val="32"/>
          <w:u w:val="single"/>
        </w:rPr>
      </w:pPr>
    </w:p>
    <w:p w14:paraId="45460F77" w14:textId="77777777" w:rsidR="00910658" w:rsidRDefault="0061763C" w:rsidP="008C5473">
      <w:pPr>
        <w:jc w:val="center"/>
        <w:rPr>
          <w:b/>
          <w:sz w:val="32"/>
          <w:szCs w:val="32"/>
          <w:u w:val="single"/>
        </w:rPr>
      </w:pPr>
      <w:r>
        <w:rPr>
          <w:b/>
          <w:sz w:val="32"/>
          <w:szCs w:val="32"/>
          <w:u w:val="single"/>
        </w:rPr>
        <w:t>SOURCE CODE</w:t>
      </w:r>
    </w:p>
    <w:p w14:paraId="2BCC1389" w14:textId="77777777" w:rsidR="0061763C" w:rsidRDefault="0061763C" w:rsidP="00A11649">
      <w:pPr>
        <w:jc w:val="both"/>
        <w:rPr>
          <w:rFonts w:ascii="Times New Roman" w:hAnsi="Times New Roman" w:cs="Times New Roman"/>
          <w:color w:val="000000"/>
          <w:szCs w:val="22"/>
        </w:rPr>
      </w:pPr>
      <w:r w:rsidRPr="0061763C">
        <w:rPr>
          <w:rFonts w:ascii="Times New Roman" w:hAnsi="Times New Roman" w:cs="Times New Roman"/>
          <w:color w:val="000000"/>
          <w:szCs w:val="22"/>
        </w:rPr>
        <w:t>The code was built on MAC-OS Sierra with python 3.5 and OpenCV 3.1</w:t>
      </w:r>
    </w:p>
    <w:p w14:paraId="4F16374D" w14:textId="77777777" w:rsidR="0061763C" w:rsidRDefault="0061763C" w:rsidP="00A11649">
      <w:pPr>
        <w:jc w:val="both"/>
        <w:rPr>
          <w:rFonts w:ascii="Times New Roman" w:hAnsi="Times New Roman" w:cs="Times New Roman"/>
          <w:color w:val="000000"/>
          <w:szCs w:val="22"/>
        </w:rPr>
      </w:pPr>
      <w:r>
        <w:rPr>
          <w:rFonts w:ascii="Times New Roman" w:hAnsi="Times New Roman" w:cs="Times New Roman"/>
          <w:color w:val="000000"/>
          <w:szCs w:val="22"/>
        </w:rPr>
        <w:t>It</w:t>
      </w:r>
      <w:r w:rsidRPr="0061763C">
        <w:rPr>
          <w:rFonts w:ascii="Times New Roman" w:hAnsi="Times New Roman" w:cs="Times New Roman"/>
          <w:color w:val="000000"/>
          <w:szCs w:val="22"/>
        </w:rPr>
        <w:t xml:space="preserve"> can be run with the Opencv version mentioned above with the required packages for python to support them. </w:t>
      </w:r>
      <w:r>
        <w:rPr>
          <w:rFonts w:ascii="Times New Roman" w:hAnsi="Times New Roman" w:cs="Times New Roman"/>
          <w:color w:val="000000"/>
          <w:szCs w:val="22"/>
        </w:rPr>
        <w:t>It</w:t>
      </w:r>
      <w:r w:rsidRPr="0061763C">
        <w:rPr>
          <w:rFonts w:ascii="Times New Roman" w:hAnsi="Times New Roman" w:cs="Times New Roman"/>
          <w:color w:val="000000"/>
          <w:szCs w:val="22"/>
        </w:rPr>
        <w:t xml:space="preserve"> can be simply compiled with any Python compiler.</w:t>
      </w:r>
    </w:p>
    <w:p w14:paraId="22545838"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w:t>
      </w:r>
    </w:p>
    <w:p w14:paraId="18C92E9E" w14:textId="77777777" w:rsidR="00BA0F1A" w:rsidRPr="00BA0F1A" w:rsidRDefault="00BA0F1A" w:rsidP="00BA0F1A">
      <w:pPr>
        <w:jc w:val="both"/>
        <w:rPr>
          <w:rFonts w:ascii="Times New Roman" w:hAnsi="Times New Roman" w:cs="Times New Roman"/>
          <w:color w:val="000000"/>
          <w:szCs w:val="22"/>
        </w:rPr>
      </w:pPr>
    </w:p>
    <w:p w14:paraId="790E27CE"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Arguments to be passed for Question 1:</w:t>
      </w:r>
    </w:p>
    <w:p w14:paraId="2F1A03D2" w14:textId="77777777" w:rsidR="00BA0F1A" w:rsidRPr="00BA0F1A" w:rsidRDefault="008C5473" w:rsidP="00BA0F1A">
      <w:pPr>
        <w:jc w:val="both"/>
        <w:rPr>
          <w:rFonts w:ascii="Times New Roman" w:hAnsi="Times New Roman" w:cs="Times New Roman"/>
          <w:color w:val="000000"/>
          <w:szCs w:val="22"/>
        </w:rPr>
      </w:pPr>
      <w:r>
        <w:rPr>
          <w:rFonts w:ascii="Times New Roman" w:hAnsi="Times New Roman" w:cs="Times New Roman"/>
          <w:color w:val="000000"/>
          <w:szCs w:val="22"/>
        </w:rPr>
        <w:t>./BOW</w:t>
      </w:r>
      <w:r w:rsidR="00BA0F1A" w:rsidRPr="00BA0F1A">
        <w:rPr>
          <w:rFonts w:ascii="Times New Roman" w:hAnsi="Times New Roman" w:cs="Times New Roman"/>
          <w:color w:val="000000"/>
          <w:szCs w:val="22"/>
        </w:rPr>
        <w:t xml:space="preserve">.py </w:t>
      </w:r>
      <w:r>
        <w:rPr>
          <w:rFonts w:ascii="Times New Roman" w:hAnsi="Times New Roman" w:cs="Times New Roman"/>
          <w:color w:val="000000"/>
          <w:szCs w:val="22"/>
        </w:rPr>
        <w:t>folder_images</w:t>
      </w:r>
    </w:p>
    <w:p w14:paraId="14115E0B" w14:textId="77777777" w:rsidR="00BA0F1A" w:rsidRPr="00BA0F1A" w:rsidRDefault="00BA0F1A" w:rsidP="00BA0F1A">
      <w:pPr>
        <w:jc w:val="both"/>
        <w:rPr>
          <w:rFonts w:ascii="Times New Roman" w:hAnsi="Times New Roman" w:cs="Times New Roman"/>
          <w:color w:val="000000"/>
          <w:szCs w:val="22"/>
        </w:rPr>
      </w:pPr>
    </w:p>
    <w:p w14:paraId="79517BCC"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argv[0]: The compiled executable</w:t>
      </w:r>
      <w:r w:rsidR="008C5473">
        <w:rPr>
          <w:rFonts w:ascii="Times New Roman" w:hAnsi="Times New Roman" w:cs="Times New Roman"/>
          <w:color w:val="000000"/>
          <w:szCs w:val="22"/>
        </w:rPr>
        <w:t xml:space="preserve"> that you save it with</w:t>
      </w:r>
      <w:r w:rsidRPr="00BA0F1A">
        <w:rPr>
          <w:rFonts w:ascii="Times New Roman" w:hAnsi="Times New Roman" w:cs="Times New Roman"/>
          <w:color w:val="000000"/>
          <w:szCs w:val="22"/>
        </w:rPr>
        <w:t>.</w:t>
      </w:r>
    </w:p>
    <w:p w14:paraId="46073CF7" w14:textId="77777777" w:rsidR="0061763C"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 xml:space="preserve">argv[1]: </w:t>
      </w:r>
      <w:r w:rsidR="008C5473">
        <w:rPr>
          <w:rFonts w:ascii="Times New Roman" w:hAnsi="Times New Roman" w:cs="Times New Roman"/>
          <w:color w:val="000000"/>
          <w:szCs w:val="22"/>
        </w:rPr>
        <w:t xml:space="preserve">Source folder containg classes in directory with test and train image folders </w:t>
      </w:r>
      <w:r w:rsidRPr="00BA0F1A">
        <w:rPr>
          <w:rFonts w:ascii="Times New Roman" w:hAnsi="Times New Roman" w:cs="Times New Roman"/>
          <w:color w:val="000000"/>
          <w:szCs w:val="22"/>
        </w:rPr>
        <w:t>.</w:t>
      </w:r>
    </w:p>
    <w:p w14:paraId="1EBAB350" w14:textId="77777777" w:rsidR="003C1407" w:rsidRDefault="003C1407" w:rsidP="00A11649">
      <w:pPr>
        <w:jc w:val="both"/>
        <w:rPr>
          <w:rFonts w:ascii="Times New Roman" w:hAnsi="Times New Roman" w:cs="Times New Roman"/>
          <w:color w:val="000000"/>
          <w:szCs w:val="22"/>
        </w:rPr>
      </w:pPr>
    </w:p>
    <w:p w14:paraId="7B7DC6E5"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w:t>
      </w:r>
    </w:p>
    <w:p w14:paraId="2344404C"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w:t>
      </w:r>
    </w:p>
    <w:p w14:paraId="0C6355E4" w14:textId="77777777" w:rsidR="003C1407" w:rsidRDefault="003C1407" w:rsidP="00A11649">
      <w:pPr>
        <w:jc w:val="both"/>
        <w:rPr>
          <w:rFonts w:ascii="Times New Roman" w:hAnsi="Times New Roman" w:cs="Times New Roman"/>
          <w:color w:val="000000"/>
          <w:szCs w:val="22"/>
        </w:rPr>
      </w:pPr>
    </w:p>
    <w:p w14:paraId="59E2BAB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#!/usr/bin/env python3</w:t>
      </w:r>
    </w:p>
    <w:p w14:paraId="6A228CE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 coding: utf-8 -*-</w:t>
      </w:r>
    </w:p>
    <w:p w14:paraId="4A841BC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w:t>
      </w:r>
    </w:p>
    <w:p w14:paraId="492ACBC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Created on Sat Oct</w:t>
      </w:r>
      <w:r w:rsidR="008C5473" w:rsidRPr="008C5473">
        <w:rPr>
          <w:rFonts w:ascii="Lucida Console" w:hAnsi="Lucida Console" w:cs="Times New Roman"/>
          <w:color w:val="000000"/>
          <w:szCs w:val="22"/>
        </w:rPr>
        <w:t xml:space="preserve">  29</w:t>
      </w:r>
      <w:r w:rsidRPr="008C5473">
        <w:rPr>
          <w:rFonts w:ascii="Lucida Console" w:hAnsi="Lucida Console" w:cs="Times New Roman"/>
          <w:color w:val="000000"/>
          <w:szCs w:val="22"/>
        </w:rPr>
        <w:t xml:space="preserve"> 12:24:19 2017</w:t>
      </w:r>
    </w:p>
    <w:p w14:paraId="09D78DDF" w14:textId="77777777" w:rsidR="00BA0F1A" w:rsidRPr="008C5473" w:rsidRDefault="00BA0F1A" w:rsidP="00BA0F1A">
      <w:pPr>
        <w:jc w:val="both"/>
        <w:rPr>
          <w:rFonts w:ascii="Lucida Console" w:hAnsi="Lucida Console" w:cs="Times New Roman"/>
          <w:color w:val="000000"/>
          <w:szCs w:val="22"/>
        </w:rPr>
      </w:pPr>
    </w:p>
    <w:p w14:paraId="2D6A66E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@author: aakashshanbhag</w:t>
      </w:r>
    </w:p>
    <w:p w14:paraId="65FB4D7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w:t>
      </w:r>
    </w:p>
    <w:p w14:paraId="74D6BC7E" w14:textId="77777777" w:rsidR="00BA0F1A" w:rsidRPr="008C5473" w:rsidRDefault="00BA0F1A" w:rsidP="00BA0F1A">
      <w:pPr>
        <w:jc w:val="both"/>
        <w:rPr>
          <w:rFonts w:ascii="Lucida Console" w:hAnsi="Lucida Console" w:cs="Times New Roman"/>
          <w:color w:val="000000"/>
          <w:szCs w:val="22"/>
        </w:rPr>
      </w:pPr>
    </w:p>
    <w:p w14:paraId="6D0A22C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import cv2</w:t>
      </w:r>
    </w:p>
    <w:p w14:paraId="38E654E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import numpy as np</w:t>
      </w:r>
    </w:p>
    <w:p w14:paraId="7754564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sklearn.decomposition import PCA</w:t>
      </w:r>
    </w:p>
    <w:p w14:paraId="797E76E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import glob</w:t>
      </w:r>
    </w:p>
    <w:p w14:paraId="03A51E4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sys import argv</w:t>
      </w:r>
    </w:p>
    <w:p w14:paraId="7086EB2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import os</w:t>
      </w:r>
    </w:p>
    <w:p w14:paraId="02F7DF7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sklearn.cluster import KMeans</w:t>
      </w:r>
    </w:p>
    <w:p w14:paraId="7A45410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sklearn.preprocessing import StandardScaler</w:t>
      </w:r>
    </w:p>
    <w:p w14:paraId="4DDCB77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sklearn.neighbors import KNeighborsClassifier</w:t>
      </w:r>
    </w:p>
    <w:p w14:paraId="2776F57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from matplotlib import pyplot as plt</w:t>
      </w:r>
    </w:p>
    <w:p w14:paraId="19B3E100" w14:textId="77777777" w:rsidR="00BA0F1A" w:rsidRPr="008C5473" w:rsidRDefault="00BA0F1A" w:rsidP="00BA0F1A">
      <w:pPr>
        <w:jc w:val="both"/>
        <w:rPr>
          <w:rFonts w:ascii="Lucida Console" w:hAnsi="Lucida Console" w:cs="Times New Roman"/>
          <w:color w:val="000000"/>
          <w:szCs w:val="22"/>
        </w:rPr>
      </w:pPr>
    </w:p>
    <w:p w14:paraId="24CB7FC3" w14:textId="77777777" w:rsidR="00BA0F1A" w:rsidRPr="008C5473" w:rsidRDefault="00BA0F1A" w:rsidP="00BA0F1A">
      <w:pPr>
        <w:jc w:val="both"/>
        <w:rPr>
          <w:rFonts w:ascii="Lucida Console" w:hAnsi="Lucida Console" w:cs="Times New Roman"/>
          <w:color w:val="000000"/>
          <w:szCs w:val="22"/>
        </w:rPr>
      </w:pPr>
    </w:p>
    <w:p w14:paraId="2DF12F9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Command line argumets dealt with</w:t>
      </w:r>
    </w:p>
    <w:p w14:paraId="18BC505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script, train = argv</w:t>
      </w:r>
    </w:p>
    <w:p w14:paraId="0B63A75A" w14:textId="77777777" w:rsidR="00BA0F1A" w:rsidRPr="008C5473" w:rsidRDefault="00BA0F1A" w:rsidP="00BA0F1A">
      <w:pPr>
        <w:jc w:val="both"/>
        <w:rPr>
          <w:rFonts w:ascii="Lucida Console" w:hAnsi="Lucida Console" w:cs="Times New Roman"/>
          <w:color w:val="000000"/>
          <w:szCs w:val="22"/>
        </w:rPr>
      </w:pPr>
    </w:p>
    <w:p w14:paraId="0917D79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print("The script called:", script)</w:t>
      </w:r>
    </w:p>
    <w:p w14:paraId="72B5FED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print("Training folder utlised: ", train)</w:t>
      </w:r>
    </w:p>
    <w:p w14:paraId="4AFF43AB" w14:textId="77777777" w:rsidR="00BA0F1A" w:rsidRPr="008C5473" w:rsidRDefault="00BA0F1A" w:rsidP="00BA0F1A">
      <w:pPr>
        <w:jc w:val="both"/>
        <w:rPr>
          <w:rFonts w:ascii="Lucida Console" w:hAnsi="Lucida Console" w:cs="Times New Roman"/>
          <w:color w:val="000000"/>
          <w:szCs w:val="22"/>
        </w:rPr>
      </w:pPr>
    </w:p>
    <w:p w14:paraId="3DD3D9C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Reading the training images and loading in the list</w:t>
      </w:r>
    </w:p>
    <w:p w14:paraId="03576FC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imlist={}</w:t>
      </w:r>
    </w:p>
    <w:p w14:paraId="4C680B1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train_count=0</w:t>
      </w:r>
    </w:p>
    <w:p w14:paraId="4E7F785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classtype_count=0</w:t>
      </w:r>
    </w:p>
    <w:p w14:paraId="0B38271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each in glob.glob(os.path.abspath(train) + "/*"):</w:t>
      </w:r>
    </w:p>
    <w:p w14:paraId="043FE7B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word=each.split("/")[-1]</w:t>
      </w:r>
    </w:p>
    <w:p w14:paraId="22A8E27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print("Reading image category "+word)</w:t>
      </w:r>
    </w:p>
    <w:p w14:paraId="4405F083"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imlist[word]=[]</w:t>
      </w:r>
    </w:p>
    <w:p w14:paraId="32E8AB4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classtype_count+=1</w:t>
      </w:r>
    </w:p>
    <w:p w14:paraId="22FFACE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imagefile in glob.glob(os.path.abspath(train)+"/"+word+ "/train/*"):</w:t>
      </w:r>
    </w:p>
    <w:p w14:paraId="4598887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 ("Reading file "+imagefile)</w:t>
      </w:r>
    </w:p>
    <w:p w14:paraId="07B7E45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im=cv2.imread(imagefile,0)</w:t>
      </w:r>
    </w:p>
    <w:p w14:paraId="34BFD6C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imlist[word].append(im)</w:t>
      </w:r>
    </w:p>
    <w:p w14:paraId="3E9EEC07"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train_count+=1</w:t>
      </w:r>
    </w:p>
    <w:p w14:paraId="71D1A5AD" w14:textId="77777777" w:rsidR="00BA0F1A" w:rsidRPr="008C5473" w:rsidRDefault="00BA0F1A" w:rsidP="00BA0F1A">
      <w:pPr>
        <w:jc w:val="both"/>
        <w:rPr>
          <w:rFonts w:ascii="Lucida Console" w:hAnsi="Lucida Console" w:cs="Times New Roman"/>
          <w:color w:val="000000"/>
          <w:szCs w:val="22"/>
        </w:rPr>
      </w:pPr>
    </w:p>
    <w:p w14:paraId="12CDD59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Computing the SIFT features for each of them</w:t>
      </w:r>
    </w:p>
    <w:p w14:paraId="7D87992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Initiate SIFT detector</w:t>
      </w:r>
    </w:p>
    <w:p w14:paraId="560B802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sift = cv2.xfeatures2d.SIFT_create()</w:t>
      </w:r>
    </w:p>
    <w:p w14:paraId="124126E0" w14:textId="77777777" w:rsidR="00BA0F1A" w:rsidRPr="008C5473" w:rsidRDefault="00BA0F1A" w:rsidP="00BA0F1A">
      <w:pPr>
        <w:jc w:val="both"/>
        <w:rPr>
          <w:rFonts w:ascii="Lucida Console" w:hAnsi="Lucida Console" w:cs="Times New Roman"/>
          <w:color w:val="000000"/>
          <w:szCs w:val="22"/>
        </w:rPr>
      </w:pPr>
    </w:p>
    <w:p w14:paraId="687D21C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Find the keypoints and descriptors with SIFT for all the training images</w:t>
      </w:r>
    </w:p>
    <w:p w14:paraId="23850D2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desc_list=[]</w:t>
      </w:r>
    </w:p>
    <w:p w14:paraId="42559C4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train_labels=np.array([])</w:t>
      </w:r>
    </w:p>
    <w:p w14:paraId="6959423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train_dict={}</w:t>
      </w:r>
    </w:p>
    <w:p w14:paraId="204DD31B" w14:textId="77777777" w:rsidR="00BA0F1A" w:rsidRPr="008C5473" w:rsidRDefault="00BA0F1A" w:rsidP="00BA0F1A">
      <w:pPr>
        <w:jc w:val="both"/>
        <w:rPr>
          <w:rFonts w:ascii="Lucida Console" w:hAnsi="Lucida Console" w:cs="Times New Roman"/>
          <w:color w:val="000000"/>
          <w:szCs w:val="22"/>
        </w:rPr>
      </w:pPr>
    </w:p>
    <w:p w14:paraId="64A8833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label_count=0</w:t>
      </w:r>
    </w:p>
    <w:p w14:paraId="2FBE5E4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word in imlist:</w:t>
      </w:r>
    </w:p>
    <w:p w14:paraId="35336AF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train_dict[str(label_count)]=word</w:t>
      </w:r>
    </w:p>
    <w:p w14:paraId="109C314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print("computing the features for "+word )</w:t>
      </w:r>
    </w:p>
    <w:p w14:paraId="531BEBB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im in imlist[word]:</w:t>
      </w:r>
    </w:p>
    <w:p w14:paraId="712F247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train_labels=np.append(train_labels,label_count)</w:t>
      </w:r>
    </w:p>
    <w:p w14:paraId="389710F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kp,des=sift.detectAndCompute(im,None)</w:t>
      </w:r>
    </w:p>
    <w:p w14:paraId="1673D4C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desc_list.append(des)</w:t>
      </w:r>
    </w:p>
    <w:p w14:paraId="74B70E2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print("Train label "+str(label_count)+" signifies "+word)</w:t>
      </w:r>
    </w:p>
    <w:p w14:paraId="2DA757B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label_count+=1</w:t>
      </w:r>
    </w:p>
    <w:p w14:paraId="07DD0E6E" w14:textId="77777777" w:rsidR="00BA0F1A" w:rsidRPr="008C5473" w:rsidRDefault="00BA0F1A" w:rsidP="00BA0F1A">
      <w:pPr>
        <w:jc w:val="both"/>
        <w:rPr>
          <w:rFonts w:ascii="Lucida Console" w:hAnsi="Lucida Console" w:cs="Times New Roman"/>
          <w:color w:val="000000"/>
          <w:szCs w:val="22"/>
        </w:rPr>
      </w:pPr>
    </w:p>
    <w:p w14:paraId="467F4A9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Setting up PCA an reduction of the dimensionality of the SIFT </w:t>
      </w:r>
    </w:p>
    <w:p w14:paraId="1C5E027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to utilise only the SVD based essential singular values</w:t>
      </w:r>
    </w:p>
    <w:p w14:paraId="5D904C44" w14:textId="77777777" w:rsidR="00BA0F1A" w:rsidRPr="008C5473" w:rsidRDefault="00BA0F1A" w:rsidP="00BA0F1A">
      <w:pPr>
        <w:jc w:val="both"/>
        <w:rPr>
          <w:rFonts w:ascii="Lucida Console" w:hAnsi="Lucida Console" w:cs="Times New Roman"/>
          <w:color w:val="000000"/>
          <w:szCs w:val="22"/>
        </w:rPr>
      </w:pPr>
    </w:p>
    <w:p w14:paraId="03CAB4C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PCA_ncomponents=20</w:t>
      </w:r>
    </w:p>
    <w:p w14:paraId="12861B9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print("128 D SIFT feature reduced to "+str(PCA_ncomponents)+" D feature space")</w:t>
      </w:r>
    </w:p>
    <w:p w14:paraId="3DDD863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desc_transformed_list=[]</w:t>
      </w:r>
    </w:p>
    <w:p w14:paraId="76739AD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pca=PCA(n_components=PCA_ncomponents)</w:t>
      </w:r>
    </w:p>
    <w:p w14:paraId="4C080B4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desc in desc_list:</w:t>
      </w:r>
    </w:p>
    <w:p w14:paraId="6BA5DFF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pca.fit(des)</w:t>
      </w:r>
    </w:p>
    <w:p w14:paraId="558EB90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desc_transformed=pca.transform(desc)</w:t>
      </w:r>
    </w:p>
    <w:p w14:paraId="5F5D7D1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desc_transformed_list.append(desc_transformed)</w:t>
      </w:r>
    </w:p>
    <w:p w14:paraId="2094A7A2" w14:textId="77777777" w:rsidR="00BA0F1A" w:rsidRPr="008C5473" w:rsidRDefault="00BA0F1A" w:rsidP="00BA0F1A">
      <w:pPr>
        <w:jc w:val="both"/>
        <w:rPr>
          <w:rFonts w:ascii="Lucida Console" w:hAnsi="Lucida Console" w:cs="Times New Roman"/>
          <w:color w:val="000000"/>
          <w:szCs w:val="22"/>
        </w:rPr>
      </w:pPr>
    </w:p>
    <w:p w14:paraId="01EFC83F" w14:textId="77777777" w:rsidR="00BA0F1A" w:rsidRPr="008C5473" w:rsidRDefault="00BA0F1A" w:rsidP="00BA0F1A">
      <w:pPr>
        <w:jc w:val="both"/>
        <w:rPr>
          <w:rFonts w:ascii="Lucida Console" w:hAnsi="Lucida Console" w:cs="Times New Roman"/>
          <w:color w:val="000000"/>
          <w:szCs w:val="22"/>
        </w:rPr>
      </w:pPr>
    </w:p>
    <w:p w14:paraId="66E1DCE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Perform clustering on the lower dimesnsional </w:t>
      </w:r>
    </w:p>
    <w:p w14:paraId="01E520E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t>
      </w:r>
    </w:p>
    <w:p w14:paraId="4E2B2BB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Stack up the normals so that that we have a descriptor array</w:t>
      </w:r>
    </w:p>
    <w:p w14:paraId="6939968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stack=np.array(desc_transformed_list[0])</w:t>
      </w:r>
    </w:p>
    <w:p w14:paraId="6150919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i in desc_transformed_list:</w:t>
      </w:r>
    </w:p>
    <w:p w14:paraId="6AEEDBF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stack=np.vstack((stack,i))</w:t>
      </w:r>
    </w:p>
    <w:p w14:paraId="6879B22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t>
      </w:r>
    </w:p>
    <w:p w14:paraId="1FB5569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Dealing with the vertical stack up issue eficiently by reshaping</w:t>
      </w:r>
    </w:p>
    <w:p w14:paraId="0AC6D9F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stack1=stack[np.array(desc_transformed_list[0]).shape[0]:stack.shape[0],:]</w:t>
      </w:r>
    </w:p>
    <w:p w14:paraId="09A376D3" w14:textId="77777777" w:rsidR="00BA0F1A" w:rsidRPr="008C5473" w:rsidRDefault="00BA0F1A" w:rsidP="00BA0F1A">
      <w:pPr>
        <w:jc w:val="both"/>
        <w:rPr>
          <w:rFonts w:ascii="Lucida Console" w:hAnsi="Lucida Console" w:cs="Times New Roman"/>
          <w:color w:val="000000"/>
          <w:szCs w:val="22"/>
        </w:rPr>
      </w:pPr>
    </w:p>
    <w:p w14:paraId="5F123DB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Perform k means for this clustering the descriptors</w:t>
      </w:r>
    </w:p>
    <w:p w14:paraId="59D57C4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k=800</w:t>
      </w:r>
    </w:p>
    <w:p w14:paraId="6E0C91F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print("K means clustering initialised")</w:t>
      </w:r>
    </w:p>
    <w:p w14:paraId="7349A8F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l = KMeans(k)</w:t>
      </w:r>
    </w:p>
    <w:p w14:paraId="6BE3268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Kmeans_result=l.fit_predict(stack1)</w:t>
      </w:r>
    </w:p>
    <w:p w14:paraId="0448ED9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print("K means clustering completed")</w:t>
      </w:r>
    </w:p>
    <w:p w14:paraId="7CCEB142" w14:textId="77777777" w:rsidR="00BA0F1A" w:rsidRPr="008C5473" w:rsidRDefault="00BA0F1A" w:rsidP="00BA0F1A">
      <w:pPr>
        <w:jc w:val="both"/>
        <w:rPr>
          <w:rFonts w:ascii="Lucida Console" w:hAnsi="Lucida Console" w:cs="Times New Roman"/>
          <w:color w:val="000000"/>
          <w:szCs w:val="22"/>
        </w:rPr>
      </w:pPr>
    </w:p>
    <w:p w14:paraId="20732C2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Develop vocabulary</w:t>
      </w:r>
    </w:p>
    <w:p w14:paraId="7D71EC0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Generating histogram per image</w:t>
      </w:r>
    </w:p>
    <w:p w14:paraId="1679695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hist_count=0</w:t>
      </w:r>
    </w:p>
    <w:p w14:paraId="4ACA241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histogram=np.array([np.zeros(k) for i in range(train_count)])</w:t>
      </w:r>
    </w:p>
    <w:p w14:paraId="47D6594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i in range(train_count):</w:t>
      </w:r>
    </w:p>
    <w:p w14:paraId="052B95A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j in range(len( desc_transformed_list[i])):</w:t>
      </w:r>
    </w:p>
    <w:p w14:paraId="74188BC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index=Kmeans_result[j+hist_count]</w:t>
      </w:r>
    </w:p>
    <w:p w14:paraId="6CB7D51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histogram[i][index]+=1</w:t>
      </w:r>
    </w:p>
    <w:p w14:paraId="6375E3C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hist_count+=len( desc_transformed_list[i])</w:t>
      </w:r>
    </w:p>
    <w:p w14:paraId="3CB0848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 np.sum(histogram[:][:]))</w:t>
      </w:r>
    </w:p>
    <w:p w14:paraId="5AD978E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print("Histogram generated")</w:t>
      </w:r>
    </w:p>
    <w:p w14:paraId="63FFF66E" w14:textId="77777777" w:rsidR="00BA0F1A" w:rsidRPr="008C5473" w:rsidRDefault="00BA0F1A" w:rsidP="00BA0F1A">
      <w:pPr>
        <w:jc w:val="both"/>
        <w:rPr>
          <w:rFonts w:ascii="Lucida Console" w:hAnsi="Lucida Console" w:cs="Times New Roman"/>
          <w:color w:val="000000"/>
          <w:szCs w:val="22"/>
        </w:rPr>
      </w:pPr>
    </w:p>
    <w:p w14:paraId="6D9DC2D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#Scale the standard histogram </w:t>
      </w:r>
    </w:p>
    <w:p w14:paraId="5849572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scale=StandardScaler().fit(histogram)</w:t>
      </w:r>
    </w:p>
    <w:p w14:paraId="10A135E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histogram=scale.transform(histogram)</w:t>
      </w:r>
    </w:p>
    <w:p w14:paraId="139EBF3C" w14:textId="77777777" w:rsidR="00BA0F1A" w:rsidRPr="008C5473" w:rsidRDefault="00BA0F1A" w:rsidP="00BA0F1A">
      <w:pPr>
        <w:jc w:val="both"/>
        <w:rPr>
          <w:rFonts w:ascii="Lucida Console" w:hAnsi="Lucida Console" w:cs="Times New Roman"/>
          <w:color w:val="000000"/>
          <w:szCs w:val="22"/>
        </w:rPr>
      </w:pPr>
    </w:p>
    <w:p w14:paraId="4C1B171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Display histogram</w:t>
      </w:r>
    </w:p>
    <w:p w14:paraId="4652CE3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x_scalar=np.arange(k)</w:t>
      </w:r>
    </w:p>
    <w:p w14:paraId="71BCDDA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y_scalar=np.array([abs(np.sum(histogram[:,h],dtype=np.int32)) for h in range(k)])</w:t>
      </w:r>
    </w:p>
    <w:p w14:paraId="759138A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 (y_scalar)</w:t>
      </w:r>
    </w:p>
    <w:p w14:paraId="5F37FE0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print(np.sum(y_scalar))</w:t>
      </w:r>
    </w:p>
    <w:p w14:paraId="0218D013"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plt.bar(x_scalar,y_scalar)</w:t>
      </w:r>
    </w:p>
    <w:p w14:paraId="0CF31C9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plt.xlabel("Visual Word Index")</w:t>
      </w:r>
    </w:p>
    <w:p w14:paraId="659D268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plt.ylabel("Frequency")</w:t>
      </w:r>
    </w:p>
    <w:p w14:paraId="58DBC6B3"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plt.title("Compute Vocabulary Generated")</w:t>
      </w:r>
    </w:p>
    <w:p w14:paraId="02629E64" w14:textId="77777777" w:rsidR="00BA0F1A" w:rsidRPr="008C5473" w:rsidRDefault="00BA0F1A" w:rsidP="00BA0F1A">
      <w:pPr>
        <w:jc w:val="both"/>
        <w:rPr>
          <w:rFonts w:ascii="Lucida Console" w:hAnsi="Lucida Console" w:cs="Times New Roman"/>
          <w:color w:val="000000"/>
          <w:szCs w:val="22"/>
        </w:rPr>
      </w:pPr>
    </w:p>
    <w:p w14:paraId="1C63223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Train the KNN for obtaining the decision boundaries</w:t>
      </w:r>
    </w:p>
    <w:p w14:paraId="22257C0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clf=KNeighborsClassifier(n_neighbors=55)</w:t>
      </w:r>
    </w:p>
    <w:p w14:paraId="1314827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print(clf)</w:t>
      </w:r>
    </w:p>
    <w:p w14:paraId="14DE129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clf.fit(histogram,train_labels)</w:t>
      </w:r>
    </w:p>
    <w:p w14:paraId="267BA19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print("Training phase completed")</w:t>
      </w:r>
    </w:p>
    <w:p w14:paraId="6FF1FD6E" w14:textId="77777777" w:rsidR="00BA0F1A" w:rsidRPr="008C5473" w:rsidRDefault="00BA0F1A" w:rsidP="00BA0F1A">
      <w:pPr>
        <w:jc w:val="both"/>
        <w:rPr>
          <w:rFonts w:ascii="Lucida Console" w:hAnsi="Lucida Console" w:cs="Times New Roman"/>
          <w:color w:val="000000"/>
          <w:szCs w:val="22"/>
        </w:rPr>
      </w:pPr>
    </w:p>
    <w:p w14:paraId="31946949" w14:textId="77777777" w:rsidR="00BA0F1A" w:rsidRPr="008C5473" w:rsidRDefault="00BA0F1A" w:rsidP="00BA0F1A">
      <w:pPr>
        <w:jc w:val="both"/>
        <w:rPr>
          <w:rFonts w:ascii="Lucida Console" w:hAnsi="Lucida Console" w:cs="Times New Roman"/>
          <w:color w:val="000000"/>
          <w:szCs w:val="22"/>
        </w:rPr>
      </w:pPr>
    </w:p>
    <w:p w14:paraId="2597E6F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Testing phase for all the images given</w:t>
      </w:r>
    </w:p>
    <w:p w14:paraId="4F847C94" w14:textId="77777777" w:rsidR="00BA0F1A" w:rsidRPr="008C5473" w:rsidRDefault="00BA0F1A" w:rsidP="00BA0F1A">
      <w:pPr>
        <w:jc w:val="both"/>
        <w:rPr>
          <w:rFonts w:ascii="Lucida Console" w:hAnsi="Lucida Console" w:cs="Times New Roman"/>
          <w:color w:val="000000"/>
          <w:szCs w:val="22"/>
        </w:rPr>
      </w:pPr>
    </w:p>
    <w:p w14:paraId="28AC145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Load test images</w:t>
      </w:r>
    </w:p>
    <w:p w14:paraId="6C95B1A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imlist_test={}</w:t>
      </w:r>
    </w:p>
    <w:p w14:paraId="45CE837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test_count=0</w:t>
      </w:r>
    </w:p>
    <w:p w14:paraId="1E96D7B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each in glob.glob(os.path.abspath(train) + "/*"):</w:t>
      </w:r>
    </w:p>
    <w:p w14:paraId="1BDEF6C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word=each.split("/")[-1]</w:t>
      </w:r>
    </w:p>
    <w:p w14:paraId="53AEF67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print("Reading image category "+word)</w:t>
      </w:r>
    </w:p>
    <w:p w14:paraId="7A31B42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imlist_test[word]=[]</w:t>
      </w:r>
    </w:p>
    <w:p w14:paraId="5FD836B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imagefile in glob.glob(os.path.abspath(train)+"/"+word+ "/test/*"):</w:t>
      </w:r>
    </w:p>
    <w:p w14:paraId="04B81DD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 ("Reading test file "+imagefile)</w:t>
      </w:r>
    </w:p>
    <w:p w14:paraId="265E8C2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im=cv2.imread(imagefile,0)</w:t>
      </w:r>
    </w:p>
    <w:p w14:paraId="1433074A"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imlist_test[word].append(im)</w:t>
      </w:r>
    </w:p>
    <w:p w14:paraId="04AB5CE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test_count+=1</w:t>
      </w:r>
    </w:p>
    <w:p w14:paraId="3D18CF08" w14:textId="77777777" w:rsidR="00BA0F1A" w:rsidRPr="008C5473" w:rsidRDefault="00BA0F1A" w:rsidP="00BA0F1A">
      <w:pPr>
        <w:jc w:val="both"/>
        <w:rPr>
          <w:rFonts w:ascii="Lucida Console" w:hAnsi="Lucida Console" w:cs="Times New Roman"/>
          <w:color w:val="000000"/>
          <w:szCs w:val="22"/>
        </w:rPr>
      </w:pPr>
    </w:p>
    <w:p w14:paraId="7BCB451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Create a prediction list</w:t>
      </w:r>
    </w:p>
    <w:p w14:paraId="40256AE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predictions = []</w:t>
      </w:r>
    </w:p>
    <w:p w14:paraId="7681FB26"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for word in imlist_test:</w:t>
      </w:r>
    </w:p>
    <w:p w14:paraId="738CD09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 ("processing " +word)</w:t>
      </w:r>
    </w:p>
    <w:p w14:paraId="7C2B57B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im in imlist_test[word]:</w:t>
      </w:r>
    </w:p>
    <w:p w14:paraId="25D11B77"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Calculate the descriptor for the test images</w:t>
      </w:r>
    </w:p>
    <w:p w14:paraId="6217742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kp_test,des_test=sift.detectAndCompute(im,None)</w:t>
      </w:r>
    </w:p>
    <w:p w14:paraId="38D0DB4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Apply PCA</w:t>
      </w:r>
    </w:p>
    <w:p w14:paraId="3F79397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pca.fit(des_test)</w:t>
      </w:r>
    </w:p>
    <w:p w14:paraId="289D673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des_transformed_test=pca.transform(des_test)              </w:t>
      </w:r>
    </w:p>
    <w:p w14:paraId="398C6CB0"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Generate vocab for test image</w:t>
      </w:r>
    </w:p>
    <w:p w14:paraId="5B32640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test_vocab=np.zeros((1,k))</w:t>
      </w:r>
    </w:p>
    <w:p w14:paraId="3733E39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test_ret = l.predict(des_transformed_test)</w:t>
      </w:r>
    </w:p>
    <w:p w14:paraId="5CAFE90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t>
      </w:r>
    </w:p>
    <w:p w14:paraId="638BC06E"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Generate test vocab</w:t>
      </w:r>
    </w:p>
    <w:p w14:paraId="036224B7"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for each in test_ret:</w:t>
      </w:r>
    </w:p>
    <w:p w14:paraId="67273168"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test_vocab[0,each]+=1</w:t>
      </w:r>
    </w:p>
    <w:p w14:paraId="659F541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t>
      </w:r>
    </w:p>
    <w:p w14:paraId="2C6928F5"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Scale for each histogram </w:t>
      </w:r>
    </w:p>
    <w:p w14:paraId="5955007D"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test_vocab=scale.transform(test_vocab)</w:t>
      </w:r>
    </w:p>
    <w:p w14:paraId="2D00B22C"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cl=clf.predict(test_vocab)</w:t>
      </w:r>
    </w:p>
    <w:p w14:paraId="0EC0180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 Append finally into the prediction list</w:t>
      </w:r>
    </w:p>
    <w:p w14:paraId="7A65A5EB"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predictions.append({</w:t>
      </w:r>
    </w:p>
    <w:p w14:paraId="289B141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'image':im,</w:t>
      </w:r>
    </w:p>
    <w:p w14:paraId="605FA487"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'class':cl,</w:t>
      </w:r>
    </w:p>
    <w:p w14:paraId="5037C2E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'object_name':train_dict[str(int(cl[0]))]</w:t>
      </w:r>
    </w:p>
    <w:p w14:paraId="063C2AE7"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w:t>
      </w:r>
    </w:p>
    <w:p w14:paraId="4D468861"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print(train_dict[str(int(cl[0]))])</w:t>
      </w:r>
    </w:p>
    <w:p w14:paraId="25EACE60" w14:textId="77777777" w:rsidR="00BA0F1A" w:rsidRPr="008C5473" w:rsidRDefault="00BA0F1A" w:rsidP="00BA0F1A">
      <w:pPr>
        <w:jc w:val="both"/>
        <w:rPr>
          <w:rFonts w:ascii="Lucida Console" w:hAnsi="Lucida Console" w:cs="Times New Roman"/>
          <w:color w:val="000000"/>
          <w:szCs w:val="22"/>
        </w:rPr>
      </w:pPr>
    </w:p>
    <w:p w14:paraId="3BFC0A3F"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Display final predictions</w:t>
      </w:r>
    </w:p>
    <w:p w14:paraId="4F21F6C4"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for each in predictions: </w:t>
      </w:r>
    </w:p>
    <w:p w14:paraId="65049BE9"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plt.imshow(cv2.cvtColor(each['image'], cv2.COLOR_GRAY2RGB))</w:t>
      </w:r>
    </w:p>
    <w:p w14:paraId="7CDE2A42" w14:textId="77777777" w:rsidR="00BA0F1A"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plt.title(each['object_name'])</w:t>
      </w:r>
    </w:p>
    <w:p w14:paraId="72082667" w14:textId="77777777" w:rsidR="003C1407" w:rsidRPr="008C5473" w:rsidRDefault="00BA0F1A" w:rsidP="00BA0F1A">
      <w:pPr>
        <w:jc w:val="both"/>
        <w:rPr>
          <w:rFonts w:ascii="Lucida Console" w:hAnsi="Lucida Console" w:cs="Times New Roman"/>
          <w:color w:val="000000"/>
          <w:szCs w:val="22"/>
        </w:rPr>
      </w:pPr>
      <w:r w:rsidRPr="008C5473">
        <w:rPr>
          <w:rFonts w:ascii="Lucida Console" w:hAnsi="Lucida Console" w:cs="Times New Roman"/>
          <w:color w:val="000000"/>
          <w:szCs w:val="22"/>
        </w:rPr>
        <w:t xml:space="preserve">    plt.show()</w:t>
      </w:r>
    </w:p>
    <w:p w14:paraId="3DB62425" w14:textId="77777777" w:rsidR="003C1407" w:rsidRDefault="003C1407" w:rsidP="00A11649">
      <w:pPr>
        <w:jc w:val="both"/>
        <w:rPr>
          <w:sz w:val="28"/>
        </w:rPr>
      </w:pPr>
    </w:p>
    <w:p w14:paraId="0F957A7C"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w:t>
      </w:r>
    </w:p>
    <w:p w14:paraId="74888EC2" w14:textId="77777777" w:rsidR="00BA0F1A" w:rsidRPr="00BA0F1A" w:rsidRDefault="00BA0F1A" w:rsidP="00BA0F1A">
      <w:pPr>
        <w:jc w:val="both"/>
        <w:rPr>
          <w:rFonts w:ascii="Times New Roman" w:hAnsi="Times New Roman" w:cs="Times New Roman"/>
          <w:color w:val="000000"/>
          <w:szCs w:val="22"/>
        </w:rPr>
      </w:pPr>
      <w:r w:rsidRPr="00BA0F1A">
        <w:rPr>
          <w:rFonts w:ascii="Times New Roman" w:hAnsi="Times New Roman" w:cs="Times New Roman"/>
          <w:color w:val="000000"/>
          <w:szCs w:val="22"/>
        </w:rPr>
        <w:t>------------------------------------------------------------------------------------------------</w:t>
      </w:r>
    </w:p>
    <w:p w14:paraId="35D98CA8" w14:textId="77777777" w:rsidR="00017415" w:rsidRDefault="00017415" w:rsidP="008C5473">
      <w:pPr>
        <w:jc w:val="center"/>
        <w:rPr>
          <w:b/>
          <w:sz w:val="32"/>
          <w:szCs w:val="32"/>
          <w:u w:val="single"/>
        </w:rPr>
      </w:pPr>
    </w:p>
    <w:p w14:paraId="75F5DD53" w14:textId="77777777" w:rsidR="008C5473" w:rsidRDefault="008C5473" w:rsidP="008C5473">
      <w:pPr>
        <w:jc w:val="center"/>
        <w:rPr>
          <w:b/>
          <w:sz w:val="32"/>
          <w:szCs w:val="32"/>
          <w:u w:val="single"/>
        </w:rPr>
      </w:pPr>
      <w:r>
        <w:rPr>
          <w:b/>
          <w:sz w:val="32"/>
          <w:szCs w:val="32"/>
          <w:u w:val="single"/>
        </w:rPr>
        <w:t>OUTPUT FOR ONE TEST CASE</w:t>
      </w:r>
    </w:p>
    <w:p w14:paraId="7438A040" w14:textId="77777777" w:rsidR="00F61BE3" w:rsidRDefault="00F61BE3" w:rsidP="00F61BE3">
      <w:pPr>
        <w:rPr>
          <w:rFonts w:ascii="Times New Roman" w:hAnsi="Times New Roman" w:cs="Times New Roman"/>
          <w:color w:val="000000"/>
          <w:szCs w:val="22"/>
        </w:rPr>
      </w:pPr>
    </w:p>
    <w:p w14:paraId="3B68B50E" w14:textId="77777777" w:rsidR="00F61BE3" w:rsidRPr="00F61BE3" w:rsidRDefault="00F61BE3" w:rsidP="00F61BE3">
      <w:pPr>
        <w:rPr>
          <w:rFonts w:ascii="Times New Roman" w:hAnsi="Times New Roman" w:cs="Times New Roman"/>
          <w:color w:val="000000"/>
          <w:szCs w:val="22"/>
        </w:rPr>
      </w:pPr>
      <w:r w:rsidRPr="00F61BE3">
        <w:rPr>
          <w:rFonts w:ascii="Times New Roman" w:hAnsi="Times New Roman" w:cs="Times New Roman"/>
          <w:color w:val="000000"/>
          <w:szCs w:val="22"/>
        </w:rPr>
        <w:t xml:space="preserve">We have </w:t>
      </w:r>
      <w:r w:rsidRPr="00F61BE3">
        <w:rPr>
          <w:rFonts w:ascii="Times New Roman" w:hAnsi="Times New Roman" w:cs="Times New Roman"/>
          <w:color w:val="000000"/>
          <w:szCs w:val="22"/>
          <w:u w:val="single"/>
        </w:rPr>
        <w:t>100 train images and 50 images</w:t>
      </w:r>
      <w:r w:rsidRPr="00F61BE3">
        <w:rPr>
          <w:rFonts w:ascii="Times New Roman" w:hAnsi="Times New Roman" w:cs="Times New Roman"/>
          <w:color w:val="000000"/>
          <w:szCs w:val="22"/>
        </w:rPr>
        <w:t xml:space="preserve"> (5 classes of 10 test images each)</w:t>
      </w:r>
    </w:p>
    <w:p w14:paraId="3AF6B307" w14:textId="77777777" w:rsidR="008C5473" w:rsidRDefault="008C5473" w:rsidP="008C5473">
      <w:pPr>
        <w:rPr>
          <w:rFonts w:ascii="Times New Roman" w:hAnsi="Times New Roman" w:cs="Times New Roman"/>
          <w:color w:val="000000"/>
          <w:szCs w:val="22"/>
        </w:rPr>
      </w:pPr>
      <w:r w:rsidRPr="008C5473">
        <w:rPr>
          <w:rFonts w:ascii="Times New Roman" w:hAnsi="Times New Roman" w:cs="Times New Roman"/>
          <w:color w:val="000000"/>
          <w:szCs w:val="22"/>
        </w:rPr>
        <w:t xml:space="preserve">Computing the </w:t>
      </w:r>
      <w:r w:rsidRPr="00F61BE3">
        <w:rPr>
          <w:rFonts w:ascii="Times New Roman" w:hAnsi="Times New Roman" w:cs="Times New Roman"/>
          <w:b/>
          <w:color w:val="000000"/>
          <w:szCs w:val="22"/>
        </w:rPr>
        <w:t>conf</w:t>
      </w:r>
      <w:r w:rsidR="00715B87" w:rsidRPr="00F61BE3">
        <w:rPr>
          <w:rFonts w:ascii="Times New Roman" w:hAnsi="Times New Roman" w:cs="Times New Roman"/>
          <w:b/>
          <w:color w:val="000000"/>
          <w:szCs w:val="22"/>
        </w:rPr>
        <w:t>usion matri</w:t>
      </w:r>
      <w:r w:rsidR="00F61BE3" w:rsidRPr="00F61BE3">
        <w:rPr>
          <w:rFonts w:ascii="Times New Roman" w:hAnsi="Times New Roman" w:cs="Times New Roman"/>
          <w:b/>
          <w:color w:val="000000"/>
          <w:szCs w:val="22"/>
        </w:rPr>
        <w:t>x</w:t>
      </w:r>
      <w:r w:rsidR="00715B87">
        <w:rPr>
          <w:rFonts w:ascii="Times New Roman" w:hAnsi="Times New Roman" w:cs="Times New Roman"/>
          <w:color w:val="000000"/>
          <w:szCs w:val="22"/>
        </w:rPr>
        <w:t xml:space="preserve"> using </w:t>
      </w:r>
      <w:r w:rsidR="00F61BE3" w:rsidRPr="00F61BE3">
        <w:rPr>
          <w:rFonts w:ascii="Times New Roman" w:hAnsi="Times New Roman" w:cs="Times New Roman"/>
          <w:color w:val="000000"/>
          <w:szCs w:val="22"/>
          <w:u w:val="single"/>
        </w:rPr>
        <w:t>K=300, PCA_components=20, NN=10</w:t>
      </w:r>
      <w:r w:rsidR="00F61BE3">
        <w:rPr>
          <w:rFonts w:ascii="Times New Roman" w:hAnsi="Times New Roman" w:cs="Times New Roman"/>
          <w:color w:val="000000"/>
          <w:szCs w:val="22"/>
        </w:rPr>
        <w:t xml:space="preserve"> with a clear bias towards guitar set. Diagonal elements show the accuracy of the estimated model with the above parameters.</w:t>
      </w:r>
      <w:r w:rsidR="00FE10B4">
        <w:rPr>
          <w:rFonts w:ascii="Times New Roman" w:hAnsi="Times New Roman" w:cs="Times New Roman"/>
          <w:color w:val="000000"/>
          <w:szCs w:val="22"/>
        </w:rPr>
        <w:t xml:space="preserve"> Confusion matrix created using the following results obtained from testing</w:t>
      </w:r>
      <w:r w:rsidR="00017415">
        <w:rPr>
          <w:rFonts w:ascii="Times New Roman" w:hAnsi="Times New Roman" w:cs="Times New Roman"/>
          <w:color w:val="000000"/>
          <w:szCs w:val="22"/>
        </w:rPr>
        <w:t xml:space="preserve"> which present the robustness of the obtained features using Spyder for python.</w:t>
      </w:r>
    </w:p>
    <w:p w14:paraId="253EDE53" w14:textId="77777777" w:rsidR="00FE10B4" w:rsidRDefault="00FE10B4" w:rsidP="008C5473">
      <w:pPr>
        <w:rPr>
          <w:rFonts w:ascii="Times New Roman" w:hAnsi="Times New Roman" w:cs="Times New Roman"/>
          <w:color w:val="000000"/>
          <w:szCs w:val="22"/>
        </w:rPr>
      </w:pPr>
    </w:p>
    <w:p w14:paraId="77E3D444" w14:textId="77777777" w:rsidR="00F61BE3" w:rsidRPr="00F61BE3" w:rsidRDefault="00017415" w:rsidP="00017415">
      <w:pPr>
        <w:jc w:val="center"/>
        <w:rPr>
          <w:rFonts w:ascii="Times New Roman" w:hAnsi="Times New Roman" w:cs="Times New Roman"/>
          <w:color w:val="000000"/>
          <w:szCs w:val="22"/>
        </w:rPr>
      </w:pPr>
      <w:r>
        <w:rPr>
          <w:noProof/>
          <w:sz w:val="28"/>
          <w:lang w:eastAsia="en-GB"/>
        </w:rPr>
        <w:drawing>
          <wp:inline distT="0" distB="0" distL="0" distR="0" wp14:anchorId="6AA9E9BD" wp14:editId="1378F6E4">
            <wp:extent cx="2361565" cy="8857615"/>
            <wp:effectExtent l="25400" t="25400" r="26035" b="32385"/>
            <wp:docPr id="3" name="Picture 3" descr="/Users/aakashshanbhag/Desktop/Screen Shot 2017-11-02 at 1.5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akashshanbhag/Desktop/Screen Shot 2017-11-02 at 1.53.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1565" cy="8857615"/>
                    </a:xfrm>
                    <a:prstGeom prst="rect">
                      <a:avLst/>
                    </a:prstGeom>
                    <a:noFill/>
                    <a:ln>
                      <a:solidFill>
                        <a:schemeClr val="tx1"/>
                      </a:solidFill>
                    </a:ln>
                  </pic:spPr>
                </pic:pic>
              </a:graphicData>
            </a:graphic>
          </wp:inline>
        </w:drawing>
      </w:r>
    </w:p>
    <w:tbl>
      <w:tblPr>
        <w:tblStyle w:val="TableGrid"/>
        <w:tblpPr w:leftFromText="180" w:rightFromText="180" w:vertAnchor="text" w:horzAnchor="page" w:tblpX="1630" w:tblpY="11"/>
        <w:tblW w:w="0" w:type="auto"/>
        <w:tblLook w:val="04A0" w:firstRow="1" w:lastRow="0" w:firstColumn="1" w:lastColumn="0" w:noHBand="0" w:noVBand="1"/>
      </w:tblPr>
      <w:tblGrid>
        <w:gridCol w:w="1862"/>
        <w:gridCol w:w="1436"/>
        <w:gridCol w:w="1361"/>
        <w:gridCol w:w="1441"/>
        <w:gridCol w:w="1492"/>
        <w:gridCol w:w="1418"/>
      </w:tblGrid>
      <w:tr w:rsidR="008C5473" w14:paraId="3DAE08EF" w14:textId="77777777" w:rsidTr="008C5473">
        <w:tc>
          <w:tcPr>
            <w:tcW w:w="1501" w:type="dxa"/>
          </w:tcPr>
          <w:p w14:paraId="7A5324CB" w14:textId="77777777" w:rsidR="008C5473" w:rsidRDefault="00715B87" w:rsidP="008C5473">
            <w:r>
              <w:t>Predicted\Actual</w:t>
            </w:r>
          </w:p>
        </w:tc>
        <w:tc>
          <w:tcPr>
            <w:tcW w:w="1501" w:type="dxa"/>
          </w:tcPr>
          <w:p w14:paraId="62B775C2" w14:textId="77777777" w:rsidR="008C5473" w:rsidRPr="006020E3" w:rsidRDefault="008C5473" w:rsidP="008C5473">
            <w:pPr>
              <w:rPr>
                <w:b/>
              </w:rPr>
            </w:pPr>
            <w:r w:rsidRPr="006020E3">
              <w:rPr>
                <w:b/>
              </w:rPr>
              <w:t>CAR_SIDE</w:t>
            </w:r>
          </w:p>
        </w:tc>
        <w:tc>
          <w:tcPr>
            <w:tcW w:w="1502" w:type="dxa"/>
          </w:tcPr>
          <w:p w14:paraId="332D709D" w14:textId="77777777" w:rsidR="008C5473" w:rsidRPr="006020E3" w:rsidRDefault="008C5473" w:rsidP="008C5473">
            <w:pPr>
              <w:rPr>
                <w:b/>
              </w:rPr>
            </w:pPr>
            <w:r w:rsidRPr="006020E3">
              <w:rPr>
                <w:b/>
              </w:rPr>
              <w:t>FACES</w:t>
            </w:r>
          </w:p>
        </w:tc>
        <w:tc>
          <w:tcPr>
            <w:tcW w:w="1502" w:type="dxa"/>
          </w:tcPr>
          <w:p w14:paraId="71460868" w14:textId="77777777" w:rsidR="008C5473" w:rsidRPr="006020E3" w:rsidRDefault="008C5473" w:rsidP="008C5473">
            <w:pPr>
              <w:rPr>
                <w:b/>
              </w:rPr>
            </w:pPr>
            <w:r w:rsidRPr="006020E3">
              <w:rPr>
                <w:b/>
              </w:rPr>
              <w:t>AIRPLANE</w:t>
            </w:r>
          </w:p>
        </w:tc>
        <w:tc>
          <w:tcPr>
            <w:tcW w:w="1502" w:type="dxa"/>
          </w:tcPr>
          <w:p w14:paraId="26BD61AA" w14:textId="77777777" w:rsidR="008C5473" w:rsidRPr="006020E3" w:rsidRDefault="008C5473" w:rsidP="008C5473">
            <w:pPr>
              <w:rPr>
                <w:b/>
              </w:rPr>
            </w:pPr>
            <w:r w:rsidRPr="006020E3">
              <w:rPr>
                <w:b/>
              </w:rPr>
              <w:t>MOTORBIKE</w:t>
            </w:r>
          </w:p>
        </w:tc>
        <w:tc>
          <w:tcPr>
            <w:tcW w:w="1502" w:type="dxa"/>
          </w:tcPr>
          <w:p w14:paraId="4A586F2E" w14:textId="77777777" w:rsidR="008C5473" w:rsidRPr="006020E3" w:rsidRDefault="008C5473" w:rsidP="008C5473">
            <w:pPr>
              <w:rPr>
                <w:b/>
              </w:rPr>
            </w:pPr>
            <w:r w:rsidRPr="006020E3">
              <w:rPr>
                <w:b/>
              </w:rPr>
              <w:t>GUITARS</w:t>
            </w:r>
          </w:p>
        </w:tc>
      </w:tr>
      <w:tr w:rsidR="008C5473" w14:paraId="441772D1" w14:textId="77777777" w:rsidTr="008C5473">
        <w:tc>
          <w:tcPr>
            <w:tcW w:w="1501" w:type="dxa"/>
          </w:tcPr>
          <w:p w14:paraId="58998EC4" w14:textId="77777777" w:rsidR="008C5473" w:rsidRPr="006020E3" w:rsidRDefault="008C5473" w:rsidP="008C5473">
            <w:pPr>
              <w:rPr>
                <w:b/>
              </w:rPr>
            </w:pPr>
            <w:r w:rsidRPr="006020E3">
              <w:rPr>
                <w:b/>
              </w:rPr>
              <w:t>CAR_SIDE</w:t>
            </w:r>
          </w:p>
        </w:tc>
        <w:tc>
          <w:tcPr>
            <w:tcW w:w="1501" w:type="dxa"/>
          </w:tcPr>
          <w:p w14:paraId="1606DC28" w14:textId="77777777" w:rsidR="008C5473" w:rsidRDefault="00715B87" w:rsidP="008C5473">
            <w:r>
              <w:t>7</w:t>
            </w:r>
          </w:p>
        </w:tc>
        <w:tc>
          <w:tcPr>
            <w:tcW w:w="1502" w:type="dxa"/>
          </w:tcPr>
          <w:p w14:paraId="2038B40A" w14:textId="77777777" w:rsidR="008C5473" w:rsidRDefault="00715B87" w:rsidP="008C5473">
            <w:r>
              <w:t>2</w:t>
            </w:r>
          </w:p>
        </w:tc>
        <w:tc>
          <w:tcPr>
            <w:tcW w:w="1502" w:type="dxa"/>
          </w:tcPr>
          <w:p w14:paraId="3A5F9E61" w14:textId="77777777" w:rsidR="008C5473" w:rsidRDefault="008B2D1C" w:rsidP="008C5473">
            <w:r>
              <w:t>1</w:t>
            </w:r>
          </w:p>
        </w:tc>
        <w:tc>
          <w:tcPr>
            <w:tcW w:w="1502" w:type="dxa"/>
          </w:tcPr>
          <w:p w14:paraId="014BB24E" w14:textId="77777777" w:rsidR="008C5473" w:rsidRDefault="00715B87" w:rsidP="008C5473">
            <w:r>
              <w:t>2</w:t>
            </w:r>
          </w:p>
        </w:tc>
        <w:tc>
          <w:tcPr>
            <w:tcW w:w="1502" w:type="dxa"/>
          </w:tcPr>
          <w:p w14:paraId="5003FD40" w14:textId="77777777" w:rsidR="008C5473" w:rsidRDefault="00F61BE3" w:rsidP="008C5473">
            <w:r>
              <w:t>1</w:t>
            </w:r>
          </w:p>
        </w:tc>
      </w:tr>
      <w:tr w:rsidR="008C5473" w14:paraId="30C36A8D" w14:textId="77777777" w:rsidTr="008C5473">
        <w:tc>
          <w:tcPr>
            <w:tcW w:w="1501" w:type="dxa"/>
          </w:tcPr>
          <w:p w14:paraId="529C96D0" w14:textId="77777777" w:rsidR="008C5473" w:rsidRPr="006020E3" w:rsidRDefault="008C5473" w:rsidP="008C5473">
            <w:pPr>
              <w:rPr>
                <w:b/>
              </w:rPr>
            </w:pPr>
            <w:r w:rsidRPr="006020E3">
              <w:rPr>
                <w:b/>
              </w:rPr>
              <w:t>FACES</w:t>
            </w:r>
          </w:p>
        </w:tc>
        <w:tc>
          <w:tcPr>
            <w:tcW w:w="1501" w:type="dxa"/>
          </w:tcPr>
          <w:p w14:paraId="5C529010" w14:textId="77777777" w:rsidR="008C5473" w:rsidRDefault="00715B87" w:rsidP="008C5473">
            <w:r>
              <w:t>0</w:t>
            </w:r>
          </w:p>
        </w:tc>
        <w:tc>
          <w:tcPr>
            <w:tcW w:w="1502" w:type="dxa"/>
          </w:tcPr>
          <w:p w14:paraId="666DA23B" w14:textId="77777777" w:rsidR="008C5473" w:rsidRDefault="00715B87" w:rsidP="008C5473">
            <w:r>
              <w:t>4</w:t>
            </w:r>
          </w:p>
        </w:tc>
        <w:tc>
          <w:tcPr>
            <w:tcW w:w="1502" w:type="dxa"/>
          </w:tcPr>
          <w:p w14:paraId="16F5AB45" w14:textId="77777777" w:rsidR="008C5473" w:rsidRDefault="00715B87" w:rsidP="008C5473">
            <w:r>
              <w:t>1</w:t>
            </w:r>
          </w:p>
        </w:tc>
        <w:tc>
          <w:tcPr>
            <w:tcW w:w="1502" w:type="dxa"/>
          </w:tcPr>
          <w:p w14:paraId="69B836E1" w14:textId="77777777" w:rsidR="008C5473" w:rsidRDefault="00715B87" w:rsidP="008C5473">
            <w:r>
              <w:t>0</w:t>
            </w:r>
          </w:p>
        </w:tc>
        <w:tc>
          <w:tcPr>
            <w:tcW w:w="1502" w:type="dxa"/>
          </w:tcPr>
          <w:p w14:paraId="5B1E3426" w14:textId="77777777" w:rsidR="008C5473" w:rsidRDefault="00F61BE3" w:rsidP="008C5473">
            <w:r>
              <w:t>0</w:t>
            </w:r>
          </w:p>
        </w:tc>
      </w:tr>
      <w:tr w:rsidR="008C5473" w14:paraId="78C2522B" w14:textId="77777777" w:rsidTr="008C5473">
        <w:tc>
          <w:tcPr>
            <w:tcW w:w="1501" w:type="dxa"/>
          </w:tcPr>
          <w:p w14:paraId="53DB6768" w14:textId="77777777" w:rsidR="008C5473" w:rsidRPr="006020E3" w:rsidRDefault="008C5473" w:rsidP="008C5473">
            <w:pPr>
              <w:rPr>
                <w:b/>
              </w:rPr>
            </w:pPr>
            <w:r w:rsidRPr="006020E3">
              <w:rPr>
                <w:b/>
              </w:rPr>
              <w:t>AIRPLANE</w:t>
            </w:r>
          </w:p>
        </w:tc>
        <w:tc>
          <w:tcPr>
            <w:tcW w:w="1501" w:type="dxa"/>
          </w:tcPr>
          <w:p w14:paraId="231AE5DD" w14:textId="77777777" w:rsidR="008C5473" w:rsidRDefault="00715B87" w:rsidP="008C5473">
            <w:r>
              <w:t>0</w:t>
            </w:r>
          </w:p>
        </w:tc>
        <w:tc>
          <w:tcPr>
            <w:tcW w:w="1502" w:type="dxa"/>
          </w:tcPr>
          <w:p w14:paraId="59F10409" w14:textId="77777777" w:rsidR="008C5473" w:rsidRDefault="00715B87" w:rsidP="008C5473">
            <w:r>
              <w:t>0</w:t>
            </w:r>
          </w:p>
        </w:tc>
        <w:tc>
          <w:tcPr>
            <w:tcW w:w="1502" w:type="dxa"/>
          </w:tcPr>
          <w:p w14:paraId="0E34A251" w14:textId="77777777" w:rsidR="008C5473" w:rsidRDefault="008B2D1C" w:rsidP="008C5473">
            <w:r>
              <w:t>2</w:t>
            </w:r>
          </w:p>
        </w:tc>
        <w:tc>
          <w:tcPr>
            <w:tcW w:w="1502" w:type="dxa"/>
          </w:tcPr>
          <w:p w14:paraId="1443B720" w14:textId="77777777" w:rsidR="008C5473" w:rsidRDefault="00715B87" w:rsidP="008C5473">
            <w:r>
              <w:t>0</w:t>
            </w:r>
          </w:p>
        </w:tc>
        <w:tc>
          <w:tcPr>
            <w:tcW w:w="1502" w:type="dxa"/>
          </w:tcPr>
          <w:p w14:paraId="04D4F4DC" w14:textId="77777777" w:rsidR="008C5473" w:rsidRDefault="00F61BE3" w:rsidP="008C5473">
            <w:r>
              <w:t>0</w:t>
            </w:r>
          </w:p>
        </w:tc>
      </w:tr>
      <w:tr w:rsidR="008C5473" w14:paraId="630B6BD5" w14:textId="77777777" w:rsidTr="008C5473">
        <w:tc>
          <w:tcPr>
            <w:tcW w:w="1501" w:type="dxa"/>
          </w:tcPr>
          <w:p w14:paraId="51D728F1" w14:textId="77777777" w:rsidR="008C5473" w:rsidRPr="006020E3" w:rsidRDefault="008C5473" w:rsidP="008C5473">
            <w:pPr>
              <w:rPr>
                <w:b/>
              </w:rPr>
            </w:pPr>
            <w:r w:rsidRPr="006020E3">
              <w:rPr>
                <w:b/>
              </w:rPr>
              <w:t>MOTORBIKE</w:t>
            </w:r>
          </w:p>
        </w:tc>
        <w:tc>
          <w:tcPr>
            <w:tcW w:w="1501" w:type="dxa"/>
          </w:tcPr>
          <w:p w14:paraId="464A7FFD" w14:textId="77777777" w:rsidR="008C5473" w:rsidRDefault="00715B87" w:rsidP="008C5473">
            <w:r>
              <w:t>2</w:t>
            </w:r>
          </w:p>
        </w:tc>
        <w:tc>
          <w:tcPr>
            <w:tcW w:w="1502" w:type="dxa"/>
          </w:tcPr>
          <w:p w14:paraId="331CEFF7" w14:textId="77777777" w:rsidR="008C5473" w:rsidRDefault="00715B87" w:rsidP="008C5473">
            <w:r>
              <w:t>2</w:t>
            </w:r>
          </w:p>
        </w:tc>
        <w:tc>
          <w:tcPr>
            <w:tcW w:w="1502" w:type="dxa"/>
          </w:tcPr>
          <w:p w14:paraId="782EB583" w14:textId="77777777" w:rsidR="008C5473" w:rsidRDefault="00715B87" w:rsidP="008C5473">
            <w:r>
              <w:t>4</w:t>
            </w:r>
          </w:p>
        </w:tc>
        <w:tc>
          <w:tcPr>
            <w:tcW w:w="1502" w:type="dxa"/>
          </w:tcPr>
          <w:p w14:paraId="32F65A2D" w14:textId="77777777" w:rsidR="008C5473" w:rsidRDefault="00715B87" w:rsidP="008C5473">
            <w:r>
              <w:t>7</w:t>
            </w:r>
          </w:p>
        </w:tc>
        <w:tc>
          <w:tcPr>
            <w:tcW w:w="1502" w:type="dxa"/>
          </w:tcPr>
          <w:p w14:paraId="2FEE464B" w14:textId="77777777" w:rsidR="008C5473" w:rsidRDefault="00F61BE3" w:rsidP="008C5473">
            <w:r>
              <w:t>3</w:t>
            </w:r>
          </w:p>
        </w:tc>
      </w:tr>
      <w:tr w:rsidR="008C5473" w14:paraId="49513F20" w14:textId="77777777" w:rsidTr="008C5473">
        <w:tc>
          <w:tcPr>
            <w:tcW w:w="1501" w:type="dxa"/>
          </w:tcPr>
          <w:p w14:paraId="4834BA3F" w14:textId="77777777" w:rsidR="008C5473" w:rsidRPr="006020E3" w:rsidRDefault="008C5473" w:rsidP="008C5473">
            <w:pPr>
              <w:rPr>
                <w:b/>
              </w:rPr>
            </w:pPr>
            <w:r w:rsidRPr="006020E3">
              <w:rPr>
                <w:b/>
              </w:rPr>
              <w:t>GUITARS</w:t>
            </w:r>
          </w:p>
        </w:tc>
        <w:tc>
          <w:tcPr>
            <w:tcW w:w="1501" w:type="dxa"/>
          </w:tcPr>
          <w:p w14:paraId="29D9E3FF" w14:textId="77777777" w:rsidR="008C5473" w:rsidRDefault="00715B87" w:rsidP="008C5473">
            <w:r>
              <w:t>1</w:t>
            </w:r>
          </w:p>
        </w:tc>
        <w:tc>
          <w:tcPr>
            <w:tcW w:w="1502" w:type="dxa"/>
          </w:tcPr>
          <w:p w14:paraId="270C70B3" w14:textId="77777777" w:rsidR="008C5473" w:rsidRDefault="00715B87" w:rsidP="008C5473">
            <w:r>
              <w:t>2</w:t>
            </w:r>
          </w:p>
        </w:tc>
        <w:tc>
          <w:tcPr>
            <w:tcW w:w="1502" w:type="dxa"/>
          </w:tcPr>
          <w:p w14:paraId="234C4C4F" w14:textId="77777777" w:rsidR="008C5473" w:rsidRDefault="008B2D1C" w:rsidP="008C5473">
            <w:r>
              <w:t>2</w:t>
            </w:r>
          </w:p>
        </w:tc>
        <w:tc>
          <w:tcPr>
            <w:tcW w:w="1502" w:type="dxa"/>
          </w:tcPr>
          <w:p w14:paraId="41183EE7" w14:textId="77777777" w:rsidR="008C5473" w:rsidRDefault="00F61BE3" w:rsidP="008C5473">
            <w:r>
              <w:t>1</w:t>
            </w:r>
          </w:p>
        </w:tc>
        <w:tc>
          <w:tcPr>
            <w:tcW w:w="1502" w:type="dxa"/>
          </w:tcPr>
          <w:p w14:paraId="5A31F357" w14:textId="77777777" w:rsidR="008C5473" w:rsidRDefault="00F61BE3" w:rsidP="008C5473">
            <w:r>
              <w:t>6</w:t>
            </w:r>
          </w:p>
        </w:tc>
      </w:tr>
    </w:tbl>
    <w:p w14:paraId="4CEF8564" w14:textId="77777777" w:rsidR="008C5473" w:rsidRDefault="008C5473" w:rsidP="008C5473">
      <w:pPr>
        <w:jc w:val="center"/>
        <w:rPr>
          <w:b/>
          <w:sz w:val="32"/>
          <w:szCs w:val="32"/>
          <w:u w:val="single"/>
        </w:rPr>
      </w:pPr>
    </w:p>
    <w:p w14:paraId="1BDD3435" w14:textId="77777777" w:rsidR="00BA0F1A" w:rsidRDefault="00BA0F1A" w:rsidP="00A11649">
      <w:pPr>
        <w:jc w:val="both"/>
        <w:rPr>
          <w:sz w:val="28"/>
        </w:rPr>
      </w:pPr>
    </w:p>
    <w:p w14:paraId="102897CB" w14:textId="77777777" w:rsidR="00FE10B4" w:rsidRDefault="00FE10B4" w:rsidP="00A11649">
      <w:pPr>
        <w:jc w:val="both"/>
        <w:rPr>
          <w:sz w:val="28"/>
        </w:rPr>
      </w:pPr>
      <w:r>
        <w:rPr>
          <w:noProof/>
          <w:sz w:val="28"/>
          <w:lang w:eastAsia="en-GB"/>
        </w:rPr>
        <w:drawing>
          <wp:inline distT="0" distB="0" distL="0" distR="0" wp14:anchorId="571C38A7" wp14:editId="70B632A9">
            <wp:extent cx="5725160" cy="2886075"/>
            <wp:effectExtent l="25400" t="25400" r="15240" b="34925"/>
            <wp:docPr id="1" name="Picture 1" descr="/Users/aakashshanbhag/Downloads/data1/norm_20_30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akashshanbhag/Downloads/data1/norm_20_300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886075"/>
                    </a:xfrm>
                    <a:prstGeom prst="rect">
                      <a:avLst/>
                    </a:prstGeom>
                    <a:noFill/>
                    <a:ln>
                      <a:solidFill>
                        <a:schemeClr val="tx1"/>
                      </a:solidFill>
                    </a:ln>
                  </pic:spPr>
                </pic:pic>
              </a:graphicData>
            </a:graphic>
          </wp:inline>
        </w:drawing>
      </w:r>
    </w:p>
    <w:p w14:paraId="0054059D" w14:textId="77777777" w:rsidR="00FE10B4" w:rsidRDefault="00FE10B4" w:rsidP="00A11649">
      <w:pPr>
        <w:jc w:val="both"/>
        <w:rPr>
          <w:sz w:val="28"/>
        </w:rPr>
      </w:pPr>
      <w:r>
        <w:rPr>
          <w:noProof/>
          <w:sz w:val="28"/>
          <w:lang w:eastAsia="en-GB"/>
        </w:rPr>
        <w:drawing>
          <wp:inline distT="0" distB="0" distL="0" distR="0" wp14:anchorId="18C26EFD" wp14:editId="7628A178">
            <wp:extent cx="5725160" cy="2886075"/>
            <wp:effectExtent l="25400" t="25400" r="15240" b="34925"/>
            <wp:docPr id="2" name="Picture 2" descr="/Users/aakashshanbhag/Downloads/data1/unorm_20_30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akashshanbhag/Downloads/data1/unorm_20_300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886075"/>
                    </a:xfrm>
                    <a:prstGeom prst="rect">
                      <a:avLst/>
                    </a:prstGeom>
                    <a:noFill/>
                    <a:ln>
                      <a:solidFill>
                        <a:schemeClr val="tx1"/>
                      </a:solidFill>
                    </a:ln>
                  </pic:spPr>
                </pic:pic>
              </a:graphicData>
            </a:graphic>
          </wp:inline>
        </w:drawing>
      </w:r>
    </w:p>
    <w:p w14:paraId="32681AB9" w14:textId="77777777" w:rsidR="00FE10B4" w:rsidRDefault="00FE10B4" w:rsidP="00FE10B4">
      <w:pPr>
        <w:jc w:val="center"/>
        <w:rPr>
          <w:sz w:val="28"/>
        </w:rPr>
      </w:pPr>
      <w:r w:rsidRPr="00FE10B4">
        <w:rPr>
          <w:sz w:val="28"/>
          <w:u w:val="single"/>
        </w:rPr>
        <w:t>Histograms</w:t>
      </w:r>
      <w:r>
        <w:rPr>
          <w:sz w:val="28"/>
        </w:rPr>
        <w:t xml:space="preserve"> obtained for creation of the bag of features after training with upper signifying no normalisation and lower with normalisation.</w:t>
      </w:r>
    </w:p>
    <w:p w14:paraId="5ED5F802" w14:textId="77777777" w:rsidR="00FE10B4" w:rsidRDefault="00FE10B4" w:rsidP="00A11649">
      <w:pPr>
        <w:jc w:val="both"/>
        <w:rPr>
          <w:sz w:val="28"/>
        </w:rPr>
      </w:pPr>
    </w:p>
    <w:p w14:paraId="519853EB" w14:textId="77777777" w:rsidR="00FE10B4" w:rsidRPr="00FE10B4" w:rsidRDefault="00FE10B4" w:rsidP="00A11649">
      <w:pPr>
        <w:jc w:val="both"/>
        <w:rPr>
          <w:b/>
          <w:sz w:val="28"/>
          <w:u w:val="single"/>
        </w:rPr>
      </w:pPr>
      <w:r w:rsidRPr="00FE10B4">
        <w:rPr>
          <w:b/>
          <w:sz w:val="28"/>
          <w:u w:val="single"/>
        </w:rPr>
        <w:t>Correct predicted images</w:t>
      </w:r>
    </w:p>
    <w:p w14:paraId="5BD84D7D" w14:textId="77777777" w:rsidR="00FE10B4" w:rsidRDefault="00FE10B4" w:rsidP="00A11649">
      <w:pPr>
        <w:jc w:val="both"/>
        <w:rPr>
          <w:sz w:val="28"/>
        </w:rPr>
      </w:pPr>
    </w:p>
    <w:p w14:paraId="14219C90" w14:textId="77777777" w:rsidR="00715B87" w:rsidRDefault="00715B87" w:rsidP="00A11649">
      <w:pPr>
        <w:jc w:val="both"/>
        <w:rPr>
          <w:sz w:val="28"/>
        </w:rPr>
      </w:pPr>
    </w:p>
    <w:p w14:paraId="68800638" w14:textId="77777777" w:rsidR="00715B87" w:rsidRDefault="00017415" w:rsidP="00A11649">
      <w:pPr>
        <w:jc w:val="both"/>
        <w:rPr>
          <w:sz w:val="28"/>
        </w:rPr>
      </w:pPr>
      <w:r>
        <w:rPr>
          <w:noProof/>
          <w:sz w:val="28"/>
          <w:lang w:eastAsia="en-GB"/>
        </w:rPr>
        <w:drawing>
          <wp:inline distT="0" distB="0" distL="0" distR="0" wp14:anchorId="226452D2" wp14:editId="7DCA0AE4">
            <wp:extent cx="5720080" cy="4295775"/>
            <wp:effectExtent l="25400" t="25400" r="20320" b="22225"/>
            <wp:docPr id="4" name="Picture 4" descr="/Users/aakashshanbhag/Downloads/data1/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akashshanbhag/Downloads/data1/Figure_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4B10CD68" wp14:editId="5EA4DCEE">
            <wp:extent cx="5720080" cy="4295775"/>
            <wp:effectExtent l="25400" t="25400" r="20320" b="22225"/>
            <wp:docPr id="5" name="Picture 5" descr="/Users/aakashshanbhag/Downloads/data1/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akashshanbhag/Downloads/data1/Figure_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75BC819B" wp14:editId="5BC50DC5">
            <wp:extent cx="5720080" cy="4295775"/>
            <wp:effectExtent l="25400" t="25400" r="20320" b="22225"/>
            <wp:docPr id="6" name="Picture 6" descr="/Users/aakashshanbhag/Downloads/data1/Figur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akashshanbhag/Downloads/data1/Figure_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31AE1F26" wp14:editId="7FEDD3CF">
            <wp:extent cx="5720080" cy="4295775"/>
            <wp:effectExtent l="25400" t="25400" r="20320" b="22225"/>
            <wp:docPr id="7" name="Picture 7" descr="/Users/aakashshanbhag/Downloads/data1/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akashshanbhag/Downloads/data1/Figure_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61E3B8B0" wp14:editId="783127F4">
            <wp:extent cx="5720080" cy="4295775"/>
            <wp:effectExtent l="25400" t="25400" r="20320" b="22225"/>
            <wp:docPr id="8" name="Picture 8" descr="/Users/aakashshanbhag/Downloads/data1/Figure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akashshanbhag/Downloads/data1/Figure_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10D6AAB0" wp14:editId="165EDCE9">
            <wp:extent cx="5720080" cy="4295775"/>
            <wp:effectExtent l="25400" t="25400" r="20320" b="22225"/>
            <wp:docPr id="9" name="Picture 9" descr="/Users/aakashshanbhag/Downloads/data1/Figure_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akashshanbhag/Downloads/data1/Figure_1-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504D883F" wp14:editId="4970BC2B">
            <wp:extent cx="5402270" cy="4057100"/>
            <wp:effectExtent l="25400" t="25400" r="33655" b="32385"/>
            <wp:docPr id="10" name="Picture 10" descr="/Users/aakashshanbhag/Downloads/data1/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akashshanbhag/Downloads/data1/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885" cy="4061317"/>
                    </a:xfrm>
                    <a:prstGeom prst="rect">
                      <a:avLst/>
                    </a:prstGeom>
                    <a:noFill/>
                    <a:ln>
                      <a:solidFill>
                        <a:schemeClr val="tx1"/>
                      </a:solidFill>
                    </a:ln>
                  </pic:spPr>
                </pic:pic>
              </a:graphicData>
            </a:graphic>
          </wp:inline>
        </w:drawing>
      </w:r>
    </w:p>
    <w:p w14:paraId="127B7E3E" w14:textId="77777777" w:rsidR="00017415" w:rsidRDefault="00017415" w:rsidP="00A11649">
      <w:pPr>
        <w:jc w:val="both"/>
        <w:rPr>
          <w:sz w:val="28"/>
        </w:rPr>
      </w:pPr>
    </w:p>
    <w:p w14:paraId="26A6D995" w14:textId="77777777" w:rsidR="00017415" w:rsidRDefault="00017415" w:rsidP="00017415">
      <w:pPr>
        <w:jc w:val="both"/>
        <w:rPr>
          <w:b/>
          <w:sz w:val="28"/>
          <w:u w:val="single"/>
        </w:rPr>
      </w:pPr>
      <w:r>
        <w:rPr>
          <w:b/>
          <w:sz w:val="28"/>
          <w:u w:val="single"/>
        </w:rPr>
        <w:t>Inc</w:t>
      </w:r>
      <w:r w:rsidRPr="00FE10B4">
        <w:rPr>
          <w:b/>
          <w:sz w:val="28"/>
          <w:u w:val="single"/>
        </w:rPr>
        <w:t>orrect predicted images</w:t>
      </w:r>
    </w:p>
    <w:p w14:paraId="69F5E06C" w14:textId="77777777" w:rsidR="00017415" w:rsidRDefault="00017415" w:rsidP="00017415">
      <w:pPr>
        <w:jc w:val="both"/>
        <w:rPr>
          <w:b/>
          <w:sz w:val="28"/>
          <w:u w:val="single"/>
        </w:rPr>
      </w:pPr>
    </w:p>
    <w:p w14:paraId="18AF9163" w14:textId="77777777" w:rsidR="00017415" w:rsidRPr="00FE10B4" w:rsidRDefault="00017415" w:rsidP="00017415">
      <w:pPr>
        <w:jc w:val="both"/>
        <w:rPr>
          <w:b/>
          <w:sz w:val="28"/>
          <w:u w:val="single"/>
        </w:rPr>
      </w:pPr>
    </w:p>
    <w:p w14:paraId="22694A00" w14:textId="77777777" w:rsidR="00017415" w:rsidRDefault="00017415" w:rsidP="00A11649">
      <w:pPr>
        <w:jc w:val="both"/>
        <w:rPr>
          <w:sz w:val="28"/>
        </w:rPr>
      </w:pPr>
      <w:r>
        <w:rPr>
          <w:noProof/>
          <w:sz w:val="28"/>
          <w:lang w:eastAsia="en-GB"/>
        </w:rPr>
        <w:drawing>
          <wp:inline distT="0" distB="0" distL="0" distR="0" wp14:anchorId="04EF8AF3" wp14:editId="74B25122">
            <wp:extent cx="5516570" cy="3774063"/>
            <wp:effectExtent l="25400" t="25400" r="20955" b="36195"/>
            <wp:docPr id="11" name="Picture 11" descr="/Users/aakashshanbhag/Downloads/data1/Incorrect/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akashshanbhag/Downloads/data1/Incorrect/Figure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158" cy="3786096"/>
                    </a:xfrm>
                    <a:prstGeom prst="rect">
                      <a:avLst/>
                    </a:prstGeom>
                    <a:noFill/>
                    <a:ln>
                      <a:solidFill>
                        <a:schemeClr val="tx1"/>
                      </a:solidFill>
                    </a:ln>
                  </pic:spPr>
                </pic:pic>
              </a:graphicData>
            </a:graphic>
          </wp:inline>
        </w:drawing>
      </w:r>
    </w:p>
    <w:p w14:paraId="3C489CF8" w14:textId="77777777" w:rsidR="00017415" w:rsidRDefault="00017415" w:rsidP="00A11649">
      <w:pPr>
        <w:jc w:val="both"/>
        <w:rPr>
          <w:sz w:val="28"/>
        </w:rPr>
      </w:pPr>
      <w:r>
        <w:rPr>
          <w:noProof/>
          <w:sz w:val="28"/>
          <w:lang w:eastAsia="en-GB"/>
        </w:rPr>
        <w:drawing>
          <wp:inline distT="0" distB="0" distL="0" distR="0" wp14:anchorId="77DF82C7" wp14:editId="54A90F31">
            <wp:extent cx="5720080" cy="4295775"/>
            <wp:effectExtent l="25400" t="25400" r="20320" b="22225"/>
            <wp:docPr id="12" name="Picture 12" descr="/Users/aakashshanbhag/Downloads/data1/Incorrect/Figur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akashshanbhag/Downloads/data1/Incorrect/Figure_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74B8B13A" wp14:editId="6C73E385">
            <wp:extent cx="5720080" cy="4295775"/>
            <wp:effectExtent l="25400" t="25400" r="20320" b="22225"/>
            <wp:docPr id="13" name="Picture 13" descr="/Users/aakashshanbhag/Downloads/data1/Incorrect/Figur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akashshanbhag/Downloads/data1/Incorrect/Figure_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34EC636C" wp14:editId="6BAEF4AF">
            <wp:extent cx="5720080" cy="4295775"/>
            <wp:effectExtent l="25400" t="25400" r="20320" b="22225"/>
            <wp:docPr id="14" name="Picture 14" descr="/Users/aakashshanbhag/Downloads/data1/Incorrect/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akashshanbhag/Downloads/data1/Incorrect/Figure_1-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r>
        <w:rPr>
          <w:noProof/>
          <w:sz w:val="28"/>
          <w:lang w:eastAsia="en-GB"/>
        </w:rPr>
        <w:drawing>
          <wp:inline distT="0" distB="0" distL="0" distR="0" wp14:anchorId="31EDBE3C" wp14:editId="08A7C391">
            <wp:extent cx="5720080" cy="4295775"/>
            <wp:effectExtent l="25400" t="25400" r="20320" b="22225"/>
            <wp:docPr id="15" name="Picture 15" descr="/Users/aakashshanbhag/Downloads/data1/Incorrect/Figure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aakashshanbhag/Downloads/data1/Incorrect/Figure_1-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4295775"/>
                    </a:xfrm>
                    <a:prstGeom prst="rect">
                      <a:avLst/>
                    </a:prstGeom>
                    <a:noFill/>
                    <a:ln>
                      <a:solidFill>
                        <a:schemeClr val="tx1"/>
                      </a:solidFill>
                    </a:ln>
                  </pic:spPr>
                </pic:pic>
              </a:graphicData>
            </a:graphic>
          </wp:inline>
        </w:drawing>
      </w:r>
    </w:p>
    <w:p w14:paraId="48BAAE0F" w14:textId="77777777" w:rsidR="00017415" w:rsidRDefault="00017415" w:rsidP="00017415">
      <w:pPr>
        <w:jc w:val="center"/>
        <w:rPr>
          <w:b/>
          <w:sz w:val="32"/>
          <w:szCs w:val="32"/>
          <w:u w:val="single"/>
        </w:rPr>
      </w:pPr>
      <w:r>
        <w:rPr>
          <w:b/>
          <w:sz w:val="32"/>
          <w:szCs w:val="32"/>
          <w:u w:val="single"/>
        </w:rPr>
        <w:t>ANALYSIS OF THE OBTAINED RESULTS</w:t>
      </w:r>
    </w:p>
    <w:p w14:paraId="3CB458BB" w14:textId="77777777" w:rsidR="00017415" w:rsidRDefault="00017415" w:rsidP="00017415">
      <w:pPr>
        <w:rPr>
          <w:b/>
          <w:sz w:val="32"/>
          <w:szCs w:val="32"/>
          <w:u w:val="single"/>
        </w:rPr>
      </w:pPr>
    </w:p>
    <w:p w14:paraId="6DBCCB42" w14:textId="77777777" w:rsidR="00AE22E9" w:rsidRDefault="00017415" w:rsidP="00017415">
      <w:pPr>
        <w:rPr>
          <w:rFonts w:ascii="Times New Roman" w:hAnsi="Times New Roman" w:cs="Times New Roman"/>
          <w:color w:val="000000"/>
          <w:szCs w:val="22"/>
        </w:rPr>
      </w:pPr>
      <w:r w:rsidRPr="00AE22E9">
        <w:rPr>
          <w:rFonts w:ascii="Times New Roman" w:hAnsi="Times New Roman" w:cs="Times New Roman"/>
          <w:color w:val="000000"/>
          <w:szCs w:val="22"/>
        </w:rPr>
        <w:t>A</w:t>
      </w:r>
      <w:r w:rsidR="00AE22E9" w:rsidRPr="00AE22E9">
        <w:rPr>
          <w:rFonts w:ascii="Times New Roman" w:hAnsi="Times New Roman" w:cs="Times New Roman"/>
          <w:color w:val="000000"/>
          <w:szCs w:val="22"/>
        </w:rPr>
        <w:t>ccording</w:t>
      </w:r>
      <w:r w:rsidR="00AE22E9">
        <w:rPr>
          <w:rFonts w:ascii="Times New Roman" w:hAnsi="Times New Roman" w:cs="Times New Roman"/>
          <w:color w:val="000000"/>
          <w:szCs w:val="22"/>
        </w:rPr>
        <w:t xml:space="preserve"> to the obtained results of the confusion matrix we can clearly state the accuracy of this BoW models is not very high. It depends on a lot of parameters for its performance, which can be adjudged by the diagonal of the confusion matrix.</w:t>
      </w:r>
    </w:p>
    <w:p w14:paraId="7ECE8E32" w14:textId="77777777" w:rsidR="00AE22E9" w:rsidRDefault="00AE22E9" w:rsidP="00017415">
      <w:pPr>
        <w:rPr>
          <w:rFonts w:ascii="Times New Roman" w:hAnsi="Times New Roman" w:cs="Times New Roman"/>
          <w:color w:val="000000"/>
          <w:szCs w:val="22"/>
        </w:rPr>
      </w:pPr>
    </w:p>
    <w:p w14:paraId="553211AB" w14:textId="77777777" w:rsidR="00017415" w:rsidRDefault="00AE22E9" w:rsidP="00AE22E9">
      <w:pPr>
        <w:rPr>
          <w:rFonts w:ascii="Times New Roman" w:hAnsi="Times New Roman" w:cs="Times New Roman"/>
          <w:color w:val="000000"/>
          <w:szCs w:val="22"/>
        </w:rPr>
      </w:pPr>
      <w:r>
        <w:rPr>
          <w:rFonts w:ascii="Times New Roman" w:hAnsi="Times New Roman" w:cs="Times New Roman"/>
          <w:color w:val="000000"/>
          <w:szCs w:val="22"/>
        </w:rPr>
        <w:t>The results predominately depend on the parameters such as:</w:t>
      </w:r>
    </w:p>
    <w:p w14:paraId="7CDCB08C"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Type of descriptor utilised.</w:t>
      </w:r>
    </w:p>
    <w:p w14:paraId="396DEC7C"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Matching criteria used for descriptors.</w:t>
      </w:r>
    </w:p>
    <w:p w14:paraId="4916342D"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Type of initial estimate in k means.</w:t>
      </w:r>
    </w:p>
    <w:p w14:paraId="73DC8819"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Number of k clusters used during training.</w:t>
      </w:r>
    </w:p>
    <w:p w14:paraId="6E5E1A8B"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Amount of training images supplied.</w:t>
      </w:r>
    </w:p>
    <w:p w14:paraId="2B2D4341"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PCA decomposition component choice based on the essential eigen or singular values obtained after SVD.</w:t>
      </w:r>
    </w:p>
    <w:p w14:paraId="0279D8BA"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Type of classifier used for training the bag of features.</w:t>
      </w:r>
    </w:p>
    <w:p w14:paraId="177C0F52" w14:textId="77777777" w:rsidR="00AE22E9" w:rsidRDefault="00AE22E9" w:rsidP="00AE22E9">
      <w:pPr>
        <w:pStyle w:val="ListParagraph"/>
        <w:numPr>
          <w:ilvl w:val="0"/>
          <w:numId w:val="6"/>
        </w:numPr>
        <w:rPr>
          <w:rFonts w:ascii="Times New Roman" w:hAnsi="Times New Roman" w:cs="Times New Roman"/>
          <w:color w:val="000000"/>
          <w:szCs w:val="22"/>
        </w:rPr>
      </w:pPr>
      <w:r>
        <w:rPr>
          <w:rFonts w:ascii="Times New Roman" w:hAnsi="Times New Roman" w:cs="Times New Roman"/>
          <w:color w:val="000000"/>
          <w:szCs w:val="22"/>
        </w:rPr>
        <w:t>Number of nearest neighbours tested for KNN algorithm.</w:t>
      </w:r>
    </w:p>
    <w:p w14:paraId="0D6475AA" w14:textId="77777777" w:rsidR="00AE22E9" w:rsidRDefault="00AE22E9" w:rsidP="00AE22E9">
      <w:pPr>
        <w:rPr>
          <w:rFonts w:ascii="Times New Roman" w:hAnsi="Times New Roman" w:cs="Times New Roman"/>
          <w:color w:val="000000"/>
          <w:szCs w:val="22"/>
        </w:rPr>
      </w:pPr>
    </w:p>
    <w:p w14:paraId="6202C011" w14:textId="77777777" w:rsidR="00AE22E9" w:rsidRDefault="00AE22E9" w:rsidP="00AE22E9">
      <w:pPr>
        <w:rPr>
          <w:rFonts w:ascii="Times New Roman" w:hAnsi="Times New Roman" w:cs="Times New Roman"/>
          <w:color w:val="000000"/>
          <w:szCs w:val="22"/>
        </w:rPr>
      </w:pPr>
      <w:r>
        <w:rPr>
          <w:rFonts w:ascii="Times New Roman" w:hAnsi="Times New Roman" w:cs="Times New Roman"/>
          <w:color w:val="000000"/>
          <w:szCs w:val="22"/>
        </w:rPr>
        <w:t>Effects of the parameters observed in the results obtained from the above source code.</w:t>
      </w:r>
    </w:p>
    <w:p w14:paraId="1E8F26B1" w14:textId="77777777" w:rsidR="00AE22E9" w:rsidRDefault="00AE22E9" w:rsidP="00AE22E9">
      <w:pPr>
        <w:rPr>
          <w:rFonts w:ascii="Times New Roman" w:hAnsi="Times New Roman" w:cs="Times New Roman"/>
          <w:color w:val="000000"/>
          <w:szCs w:val="22"/>
        </w:rPr>
      </w:pPr>
    </w:p>
    <w:p w14:paraId="74CC17F5" w14:textId="77777777" w:rsidR="00AE22E9" w:rsidRDefault="00AE22E9" w:rsidP="00AE22E9">
      <w:pPr>
        <w:pStyle w:val="ListParagraph"/>
        <w:numPr>
          <w:ilvl w:val="0"/>
          <w:numId w:val="7"/>
        </w:numPr>
        <w:rPr>
          <w:rFonts w:ascii="Times New Roman" w:hAnsi="Times New Roman" w:cs="Times New Roman"/>
          <w:color w:val="000000"/>
          <w:szCs w:val="22"/>
        </w:rPr>
      </w:pPr>
      <w:r w:rsidRPr="00960117">
        <w:rPr>
          <w:rFonts w:ascii="Times New Roman" w:hAnsi="Times New Roman" w:cs="Times New Roman"/>
          <w:color w:val="000000"/>
          <w:szCs w:val="22"/>
          <w:u w:val="single"/>
        </w:rPr>
        <w:t>SIFT features</w:t>
      </w:r>
      <w:r>
        <w:rPr>
          <w:rFonts w:ascii="Times New Roman" w:hAnsi="Times New Roman" w:cs="Times New Roman"/>
          <w:color w:val="000000"/>
          <w:szCs w:val="22"/>
        </w:rPr>
        <w:t xml:space="preserve"> were utilised which provided 128 feature vectors or descriptors. These values also depend on a Hessian parameter which changes the </w:t>
      </w:r>
      <w:r w:rsidR="00BD755F">
        <w:rPr>
          <w:rFonts w:ascii="Times New Roman" w:hAnsi="Times New Roman" w:cs="Times New Roman"/>
          <w:color w:val="000000"/>
          <w:szCs w:val="22"/>
        </w:rPr>
        <w:t>number of key points detected and hence if fewer key points and descriptors are found, we obtain lower set of vectors which might not the correct representation of each image.</w:t>
      </w:r>
    </w:p>
    <w:p w14:paraId="54C01308" w14:textId="77777777" w:rsidR="00BD755F" w:rsidRDefault="00BD755F" w:rsidP="00AE22E9">
      <w:pPr>
        <w:pStyle w:val="ListParagraph"/>
        <w:numPr>
          <w:ilvl w:val="0"/>
          <w:numId w:val="7"/>
        </w:numPr>
        <w:rPr>
          <w:rFonts w:ascii="Times New Roman" w:hAnsi="Times New Roman" w:cs="Times New Roman"/>
          <w:color w:val="000000"/>
          <w:szCs w:val="22"/>
        </w:rPr>
      </w:pPr>
      <w:r w:rsidRPr="00960117">
        <w:rPr>
          <w:rFonts w:ascii="Times New Roman" w:hAnsi="Times New Roman" w:cs="Times New Roman"/>
          <w:color w:val="000000"/>
          <w:szCs w:val="22"/>
          <w:u w:val="single"/>
        </w:rPr>
        <w:t>BF matcher or Flann based techniques</w:t>
      </w:r>
      <w:r>
        <w:rPr>
          <w:rFonts w:ascii="Times New Roman" w:hAnsi="Times New Roman" w:cs="Times New Roman"/>
          <w:color w:val="000000"/>
          <w:szCs w:val="22"/>
        </w:rPr>
        <w:t xml:space="preserve"> can be used. BF matcher was used as a default parameter, with Flann based matching just being lesser computationally expensive and increasing speed, hardly affect the outcome of the matches.</w:t>
      </w:r>
    </w:p>
    <w:p w14:paraId="67A6EBA7" w14:textId="77777777" w:rsidR="00BD755F" w:rsidRDefault="00BD755F"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 xml:space="preserve">K means algorithm is strongly </w:t>
      </w:r>
      <w:r w:rsidRPr="00960117">
        <w:rPr>
          <w:rFonts w:ascii="Times New Roman" w:hAnsi="Times New Roman" w:cs="Times New Roman"/>
          <w:color w:val="000000"/>
          <w:szCs w:val="22"/>
          <w:u w:val="single"/>
        </w:rPr>
        <w:t>dependent on the initial guess and the number of iterations</w:t>
      </w:r>
      <w:r>
        <w:rPr>
          <w:rFonts w:ascii="Times New Roman" w:hAnsi="Times New Roman" w:cs="Times New Roman"/>
          <w:color w:val="000000"/>
          <w:szCs w:val="22"/>
        </w:rPr>
        <w:t xml:space="preserve"> that are needed for convergence. In our case we had 32815 feature vectors that we needed to be clustered in K spaces from the 100 images after application of SIFT. Initialisation was also random in this case. The results tend to change based on this initial guess.</w:t>
      </w:r>
      <w:r w:rsidR="00960117">
        <w:rPr>
          <w:rFonts w:ascii="Times New Roman" w:hAnsi="Times New Roman" w:cs="Times New Roman"/>
          <w:color w:val="000000"/>
          <w:szCs w:val="22"/>
        </w:rPr>
        <w:t xml:space="preserve"> Number of iterations depend on the computation power of the machine utilised.</w:t>
      </w:r>
    </w:p>
    <w:p w14:paraId="09AB4608" w14:textId="77777777" w:rsidR="00960117" w:rsidRDefault="00BD755F"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 xml:space="preserve">Since we had 32815 features, choice of </w:t>
      </w:r>
      <w:r w:rsidRPr="00960117">
        <w:rPr>
          <w:rFonts w:ascii="Times New Roman" w:hAnsi="Times New Roman" w:cs="Times New Roman"/>
          <w:color w:val="000000"/>
          <w:szCs w:val="22"/>
          <w:u w:val="single"/>
        </w:rPr>
        <w:t>K parameter</w:t>
      </w:r>
      <w:r>
        <w:rPr>
          <w:rFonts w:ascii="Times New Roman" w:hAnsi="Times New Roman" w:cs="Times New Roman"/>
          <w:color w:val="000000"/>
          <w:szCs w:val="22"/>
        </w:rPr>
        <w:t xml:space="preserve"> was very essential in defining the number of clusters. If K parameter was kept to 1000 or higher, larger clusters were produced with lower number of vectors in each cluster, whereas if k was kept to as low as 100 lesser clusters with more points were created. It is important to note that when K=100, the output of the confusion matrix was biased towards a particular class in certain cases. Even in the output displayed, Electric guitar class</w:t>
      </w:r>
      <w:r w:rsidR="00960117">
        <w:rPr>
          <w:rFonts w:ascii="Times New Roman" w:hAnsi="Times New Roman" w:cs="Times New Roman"/>
          <w:color w:val="000000"/>
          <w:szCs w:val="22"/>
        </w:rPr>
        <w:t xml:space="preserve"> has</w:t>
      </w:r>
      <w:r>
        <w:rPr>
          <w:rFonts w:ascii="Times New Roman" w:hAnsi="Times New Roman" w:cs="Times New Roman"/>
          <w:color w:val="000000"/>
          <w:szCs w:val="22"/>
        </w:rPr>
        <w:t xml:space="preserve"> </w:t>
      </w:r>
      <w:r w:rsidR="00960117">
        <w:rPr>
          <w:rFonts w:ascii="Times New Roman" w:hAnsi="Times New Roman" w:cs="Times New Roman"/>
          <w:color w:val="000000"/>
          <w:szCs w:val="22"/>
        </w:rPr>
        <w:t>a certain degree of bias. When k=1000, since smaller clusters were created, Overfitting issues very clearly prevalent. This makes it difficult in obtaining the decision boundary and leads to inaccuracy.</w:t>
      </w:r>
    </w:p>
    <w:p w14:paraId="0AAA44A7" w14:textId="77777777" w:rsidR="00BD755F" w:rsidRDefault="00960117"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 xml:space="preserve">The </w:t>
      </w:r>
      <w:r w:rsidRPr="00960117">
        <w:rPr>
          <w:rFonts w:ascii="Times New Roman" w:hAnsi="Times New Roman" w:cs="Times New Roman"/>
          <w:color w:val="000000"/>
          <w:szCs w:val="22"/>
          <w:u w:val="single"/>
        </w:rPr>
        <w:t>amount of training</w:t>
      </w:r>
      <w:r>
        <w:rPr>
          <w:rFonts w:ascii="Times New Roman" w:hAnsi="Times New Roman" w:cs="Times New Roman"/>
          <w:color w:val="000000"/>
          <w:szCs w:val="22"/>
        </w:rPr>
        <w:t xml:space="preserve"> data presented was 100 which was again a small number and hence lead to a lower accuracy. Higher amount of training data would create a better dictionary of the code words needed for prediction.</w:t>
      </w:r>
      <w:r w:rsidR="00BD755F">
        <w:rPr>
          <w:rFonts w:ascii="Times New Roman" w:hAnsi="Times New Roman" w:cs="Times New Roman"/>
          <w:color w:val="000000"/>
          <w:szCs w:val="22"/>
        </w:rPr>
        <w:t xml:space="preserve">  </w:t>
      </w:r>
    </w:p>
    <w:p w14:paraId="4118606F" w14:textId="77777777" w:rsidR="00960117" w:rsidRDefault="00960117"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 xml:space="preserve">PCA depends completely on the </w:t>
      </w:r>
      <w:r w:rsidRPr="00960117">
        <w:rPr>
          <w:rFonts w:ascii="Times New Roman" w:hAnsi="Times New Roman" w:cs="Times New Roman"/>
          <w:color w:val="000000"/>
          <w:szCs w:val="22"/>
          <w:u w:val="single"/>
        </w:rPr>
        <w:t>singular value decomposition(SVD)</w:t>
      </w:r>
      <w:r>
        <w:rPr>
          <w:rFonts w:ascii="Times New Roman" w:hAnsi="Times New Roman" w:cs="Times New Roman"/>
          <w:color w:val="000000"/>
          <w:szCs w:val="22"/>
        </w:rPr>
        <w:t>. The Eigen values that contribute largely to the final output are only needed to taken in to consideration and the lower values can be omitted. With SIFT producing 128 dimensional feature vectors, lots or redundancy can be eliminated by using PCA with the correct number of Eigen values. With lower Singular values, we can easily visualise data but may eliminate a large amount of essential values and hence PCA with minimum 20 components was considered. With PCA for 40 components, hardly drastic changes we</w:t>
      </w:r>
      <w:r w:rsidR="00AD58CB">
        <w:rPr>
          <w:rFonts w:ascii="Times New Roman" w:hAnsi="Times New Roman" w:cs="Times New Roman"/>
          <w:color w:val="000000"/>
          <w:szCs w:val="22"/>
        </w:rPr>
        <w:t>re seen since only a SVD has lower Singular values of importance.</w:t>
      </w:r>
      <w:r>
        <w:rPr>
          <w:rFonts w:ascii="Times New Roman" w:hAnsi="Times New Roman" w:cs="Times New Roman"/>
          <w:color w:val="000000"/>
          <w:szCs w:val="22"/>
        </w:rPr>
        <w:t xml:space="preserve"> </w:t>
      </w:r>
    </w:p>
    <w:p w14:paraId="5F384AC7" w14:textId="77777777" w:rsidR="00984113" w:rsidRDefault="00960117"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 xml:space="preserve"> </w:t>
      </w:r>
      <w:r w:rsidR="00AD58CB">
        <w:rPr>
          <w:rFonts w:ascii="Times New Roman" w:hAnsi="Times New Roman" w:cs="Times New Roman"/>
          <w:color w:val="000000"/>
          <w:szCs w:val="22"/>
        </w:rPr>
        <w:t xml:space="preserve">KNN or SVM can be used with different metrics for computing the difference between the features. KNN classifier was used in this case for training. The choice of N is an important factor for the robustness of the algorithm. </w:t>
      </w:r>
      <w:r w:rsidR="004F36C7">
        <w:rPr>
          <w:rFonts w:ascii="Times New Roman" w:hAnsi="Times New Roman" w:cs="Times New Roman"/>
          <w:color w:val="000000"/>
          <w:szCs w:val="22"/>
        </w:rPr>
        <w:t>KNN uses metrics such as Euclidean distance</w:t>
      </w:r>
      <w:r w:rsidR="00984113">
        <w:rPr>
          <w:rFonts w:ascii="Times New Roman" w:hAnsi="Times New Roman" w:cs="Times New Roman"/>
          <w:color w:val="000000"/>
          <w:szCs w:val="22"/>
        </w:rPr>
        <w:t xml:space="preserve"> using the k neighbours vote. KD tree or brute force can be used for finding the points. Brute force </w:t>
      </w:r>
      <w:r w:rsidR="007E17FA">
        <w:rPr>
          <w:rFonts w:ascii="Times New Roman" w:hAnsi="Times New Roman" w:cs="Times New Roman"/>
          <w:color w:val="000000"/>
          <w:szCs w:val="22"/>
        </w:rPr>
        <w:t>seems</w:t>
      </w:r>
      <w:r w:rsidR="00984113">
        <w:rPr>
          <w:rFonts w:ascii="Times New Roman" w:hAnsi="Times New Roman" w:cs="Times New Roman"/>
          <w:color w:val="000000"/>
          <w:szCs w:val="22"/>
        </w:rPr>
        <w:t xml:space="preserve"> to perform decently in with the amount of training data.</w:t>
      </w:r>
    </w:p>
    <w:p w14:paraId="0D99A6F0" w14:textId="77777777" w:rsidR="007E17FA" w:rsidRDefault="00984113" w:rsidP="00BD755F">
      <w:pPr>
        <w:pStyle w:val="ListParagraph"/>
        <w:numPr>
          <w:ilvl w:val="0"/>
          <w:numId w:val="7"/>
        </w:numPr>
        <w:rPr>
          <w:rFonts w:ascii="Times New Roman" w:hAnsi="Times New Roman" w:cs="Times New Roman"/>
          <w:color w:val="000000"/>
          <w:szCs w:val="22"/>
        </w:rPr>
      </w:pPr>
      <w:r>
        <w:rPr>
          <w:rFonts w:ascii="Times New Roman" w:hAnsi="Times New Roman" w:cs="Times New Roman"/>
          <w:color w:val="000000"/>
          <w:szCs w:val="22"/>
        </w:rPr>
        <w:t>The N parameter</w:t>
      </w:r>
      <w:r w:rsidR="007E17FA">
        <w:rPr>
          <w:rFonts w:ascii="Times New Roman" w:hAnsi="Times New Roman" w:cs="Times New Roman"/>
          <w:color w:val="000000"/>
          <w:szCs w:val="22"/>
        </w:rPr>
        <w:t xml:space="preserve"> defines the polling to the neighbours around it to decide a particular label to a specific point. Experimenting with N=10,50,100 made it possible to understand that if a smaller neighbourhood is chosen for the above example, better classification is possible. If large number of neighbours are considered like in the case of N=100, most of the test images tend to have the same label matrix and this is erroneous.</w:t>
      </w:r>
    </w:p>
    <w:p w14:paraId="5AA5F537" w14:textId="77777777" w:rsidR="00960117" w:rsidRDefault="007E17FA" w:rsidP="007E17FA">
      <w:pPr>
        <w:rPr>
          <w:rFonts w:ascii="Times New Roman" w:hAnsi="Times New Roman" w:cs="Times New Roman"/>
          <w:color w:val="000000"/>
          <w:szCs w:val="22"/>
        </w:rPr>
      </w:pPr>
      <w:r w:rsidRPr="007E17FA">
        <w:rPr>
          <w:rFonts w:ascii="Times New Roman" w:hAnsi="Times New Roman" w:cs="Times New Roman"/>
          <w:color w:val="000000"/>
          <w:szCs w:val="22"/>
        </w:rPr>
        <w:t xml:space="preserve"> </w:t>
      </w:r>
    </w:p>
    <w:p w14:paraId="2BBD2961" w14:textId="77777777" w:rsidR="007E17FA" w:rsidRPr="007E17FA" w:rsidRDefault="007E17FA" w:rsidP="007E17FA">
      <w:pPr>
        <w:rPr>
          <w:rFonts w:ascii="Times New Roman" w:hAnsi="Times New Roman" w:cs="Times New Roman"/>
          <w:color w:val="000000"/>
          <w:szCs w:val="22"/>
        </w:rPr>
      </w:pPr>
      <w:r>
        <w:rPr>
          <w:rFonts w:ascii="Times New Roman" w:hAnsi="Times New Roman" w:cs="Times New Roman"/>
          <w:color w:val="000000"/>
          <w:szCs w:val="22"/>
        </w:rPr>
        <w:t>Hence with the above experiments, it can be assumed that BoW does a decent job in classification provided the above parameters discussed above are dealt with correctly.</w:t>
      </w:r>
      <w:bookmarkStart w:id="0" w:name="_GoBack"/>
      <w:bookmarkEnd w:id="0"/>
    </w:p>
    <w:p w14:paraId="12E94562" w14:textId="77777777" w:rsidR="00BD755F" w:rsidRPr="00AE22E9" w:rsidRDefault="00BD755F" w:rsidP="00BD755F">
      <w:pPr>
        <w:pStyle w:val="ListParagraph"/>
        <w:rPr>
          <w:rFonts w:ascii="Times New Roman" w:hAnsi="Times New Roman" w:cs="Times New Roman"/>
          <w:color w:val="000000"/>
          <w:szCs w:val="22"/>
        </w:rPr>
      </w:pPr>
    </w:p>
    <w:p w14:paraId="1A177D99" w14:textId="77777777" w:rsidR="00AE22E9" w:rsidRDefault="00AE22E9" w:rsidP="00AE22E9">
      <w:pPr>
        <w:rPr>
          <w:rFonts w:ascii="Times New Roman" w:hAnsi="Times New Roman" w:cs="Times New Roman"/>
          <w:color w:val="000000"/>
          <w:szCs w:val="22"/>
        </w:rPr>
      </w:pPr>
    </w:p>
    <w:p w14:paraId="123A0484" w14:textId="77777777" w:rsidR="00AE22E9" w:rsidRPr="00AE22E9" w:rsidRDefault="00AE22E9" w:rsidP="00AE22E9">
      <w:pPr>
        <w:rPr>
          <w:rFonts w:ascii="Times New Roman" w:hAnsi="Times New Roman" w:cs="Times New Roman"/>
          <w:color w:val="000000"/>
          <w:szCs w:val="22"/>
        </w:rPr>
      </w:pPr>
      <w:r w:rsidRPr="00AE22E9">
        <w:rPr>
          <w:rFonts w:ascii="Times New Roman" w:hAnsi="Times New Roman" w:cs="Times New Roman"/>
          <w:color w:val="000000"/>
          <w:szCs w:val="22"/>
        </w:rPr>
        <w:t xml:space="preserve"> </w:t>
      </w:r>
    </w:p>
    <w:p w14:paraId="56CBFCB1" w14:textId="77777777" w:rsidR="00017415" w:rsidRPr="00A11649" w:rsidRDefault="00017415" w:rsidP="00A11649">
      <w:pPr>
        <w:jc w:val="both"/>
        <w:rPr>
          <w:sz w:val="28"/>
        </w:rPr>
      </w:pPr>
    </w:p>
    <w:sectPr w:rsidR="00017415" w:rsidRPr="00A11649" w:rsidSect="00525D8F">
      <w:headerReference w:type="default" r:id="rId22"/>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291B5" w14:textId="77777777" w:rsidR="00A87C0A" w:rsidRDefault="00A87C0A" w:rsidP="005C3C3B">
      <w:r>
        <w:separator/>
      </w:r>
    </w:p>
  </w:endnote>
  <w:endnote w:type="continuationSeparator" w:id="0">
    <w:p w14:paraId="6024A1A5" w14:textId="77777777" w:rsidR="00A87C0A" w:rsidRDefault="00A87C0A" w:rsidP="005C3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82504" w14:textId="77777777" w:rsidR="005C3C3B" w:rsidRDefault="005C3C3B" w:rsidP="00B840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0ED22" w14:textId="77777777" w:rsidR="005C3C3B" w:rsidRDefault="005C3C3B" w:rsidP="005C3C3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CF9DD" w14:textId="77777777" w:rsidR="005C3C3B" w:rsidRDefault="005C3C3B" w:rsidP="00B840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7C0A">
      <w:rPr>
        <w:rStyle w:val="PageNumber"/>
        <w:noProof/>
      </w:rPr>
      <w:t>1</w:t>
    </w:r>
    <w:r>
      <w:rPr>
        <w:rStyle w:val="PageNumber"/>
      </w:rPr>
      <w:fldChar w:fldCharType="end"/>
    </w:r>
  </w:p>
  <w:p w14:paraId="030A40FF" w14:textId="77777777" w:rsidR="005C3C3B" w:rsidRDefault="005C3C3B" w:rsidP="005C3C3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1A137" w14:textId="77777777" w:rsidR="00A87C0A" w:rsidRDefault="00A87C0A" w:rsidP="005C3C3B">
      <w:r>
        <w:separator/>
      </w:r>
    </w:p>
  </w:footnote>
  <w:footnote w:type="continuationSeparator" w:id="0">
    <w:p w14:paraId="62FD7AD2" w14:textId="77777777" w:rsidR="00A87C0A" w:rsidRDefault="00A87C0A" w:rsidP="005C3C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5F41B" w14:textId="77777777" w:rsidR="005C3C3B" w:rsidRDefault="005C3C3B">
    <w:pPr>
      <w:pStyle w:val="Header"/>
    </w:pPr>
    <w:r>
      <w:t>Aakash Shanbhag</w:t>
    </w:r>
    <w:r>
      <w:ptab w:relativeTo="margin" w:alignment="center" w:leader="none"/>
    </w:r>
    <w:r>
      <w:t>Assignment 5</w:t>
    </w:r>
    <w:r>
      <w:ptab w:relativeTo="margin" w:alignment="right" w:leader="none"/>
    </w:r>
    <w:r>
      <w:t>CSC1 677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12B20"/>
    <w:multiLevelType w:val="hybridMultilevel"/>
    <w:tmpl w:val="357887EA"/>
    <w:lvl w:ilvl="0" w:tplc="0809000F">
      <w:start w:val="1"/>
      <w:numFmt w:val="decimal"/>
      <w:lvlText w:val="%1."/>
      <w:lvlJc w:val="left"/>
      <w:pPr>
        <w:ind w:left="777" w:hanging="360"/>
      </w:pPr>
    </w:lvl>
    <w:lvl w:ilvl="1" w:tplc="08090019" w:tentative="1">
      <w:start w:val="1"/>
      <w:numFmt w:val="lowerLetter"/>
      <w:lvlText w:val="%2."/>
      <w:lvlJc w:val="left"/>
      <w:pPr>
        <w:ind w:left="1497" w:hanging="360"/>
      </w:pPr>
    </w:lvl>
    <w:lvl w:ilvl="2" w:tplc="0809001B" w:tentative="1">
      <w:start w:val="1"/>
      <w:numFmt w:val="lowerRoman"/>
      <w:lvlText w:val="%3."/>
      <w:lvlJc w:val="right"/>
      <w:pPr>
        <w:ind w:left="2217" w:hanging="180"/>
      </w:pPr>
    </w:lvl>
    <w:lvl w:ilvl="3" w:tplc="0809000F" w:tentative="1">
      <w:start w:val="1"/>
      <w:numFmt w:val="decimal"/>
      <w:lvlText w:val="%4."/>
      <w:lvlJc w:val="left"/>
      <w:pPr>
        <w:ind w:left="2937" w:hanging="360"/>
      </w:pPr>
    </w:lvl>
    <w:lvl w:ilvl="4" w:tplc="08090019" w:tentative="1">
      <w:start w:val="1"/>
      <w:numFmt w:val="lowerLetter"/>
      <w:lvlText w:val="%5."/>
      <w:lvlJc w:val="left"/>
      <w:pPr>
        <w:ind w:left="3657" w:hanging="360"/>
      </w:pPr>
    </w:lvl>
    <w:lvl w:ilvl="5" w:tplc="0809001B" w:tentative="1">
      <w:start w:val="1"/>
      <w:numFmt w:val="lowerRoman"/>
      <w:lvlText w:val="%6."/>
      <w:lvlJc w:val="right"/>
      <w:pPr>
        <w:ind w:left="4377" w:hanging="180"/>
      </w:pPr>
    </w:lvl>
    <w:lvl w:ilvl="6" w:tplc="0809000F" w:tentative="1">
      <w:start w:val="1"/>
      <w:numFmt w:val="decimal"/>
      <w:lvlText w:val="%7."/>
      <w:lvlJc w:val="left"/>
      <w:pPr>
        <w:ind w:left="5097" w:hanging="360"/>
      </w:pPr>
    </w:lvl>
    <w:lvl w:ilvl="7" w:tplc="08090019" w:tentative="1">
      <w:start w:val="1"/>
      <w:numFmt w:val="lowerLetter"/>
      <w:lvlText w:val="%8."/>
      <w:lvlJc w:val="left"/>
      <w:pPr>
        <w:ind w:left="5817" w:hanging="360"/>
      </w:pPr>
    </w:lvl>
    <w:lvl w:ilvl="8" w:tplc="0809001B" w:tentative="1">
      <w:start w:val="1"/>
      <w:numFmt w:val="lowerRoman"/>
      <w:lvlText w:val="%9."/>
      <w:lvlJc w:val="right"/>
      <w:pPr>
        <w:ind w:left="6537" w:hanging="180"/>
      </w:pPr>
    </w:lvl>
  </w:abstractNum>
  <w:abstractNum w:abstractNumId="1">
    <w:nsid w:val="1DA631A8"/>
    <w:multiLevelType w:val="hybridMultilevel"/>
    <w:tmpl w:val="91E0A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1F2548"/>
    <w:multiLevelType w:val="hybridMultilevel"/>
    <w:tmpl w:val="05D03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D50C81"/>
    <w:multiLevelType w:val="hybridMultilevel"/>
    <w:tmpl w:val="A2924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D8864AB"/>
    <w:multiLevelType w:val="hybridMultilevel"/>
    <w:tmpl w:val="9BD264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D2261E"/>
    <w:multiLevelType w:val="hybridMultilevel"/>
    <w:tmpl w:val="E436A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CEB1800"/>
    <w:multiLevelType w:val="hybridMultilevel"/>
    <w:tmpl w:val="E24655C4"/>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C3B"/>
    <w:rsid w:val="00017415"/>
    <w:rsid w:val="003C1407"/>
    <w:rsid w:val="00473F2F"/>
    <w:rsid w:val="004C5992"/>
    <w:rsid w:val="004F36C7"/>
    <w:rsid w:val="00525D8F"/>
    <w:rsid w:val="0059584F"/>
    <w:rsid w:val="005C3C3B"/>
    <w:rsid w:val="006020E3"/>
    <w:rsid w:val="0061763C"/>
    <w:rsid w:val="00626326"/>
    <w:rsid w:val="00715B87"/>
    <w:rsid w:val="007E17FA"/>
    <w:rsid w:val="00800C9C"/>
    <w:rsid w:val="008B2D1C"/>
    <w:rsid w:val="008C5473"/>
    <w:rsid w:val="00910658"/>
    <w:rsid w:val="00960117"/>
    <w:rsid w:val="00984113"/>
    <w:rsid w:val="00A11649"/>
    <w:rsid w:val="00A52916"/>
    <w:rsid w:val="00A87C0A"/>
    <w:rsid w:val="00AD58CB"/>
    <w:rsid w:val="00AE22E9"/>
    <w:rsid w:val="00BA0F1A"/>
    <w:rsid w:val="00BD755F"/>
    <w:rsid w:val="00F61BE3"/>
    <w:rsid w:val="00FA29F9"/>
    <w:rsid w:val="00FE10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A6912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16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C3C3B"/>
    <w:pPr>
      <w:tabs>
        <w:tab w:val="center" w:pos="4513"/>
        <w:tab w:val="right" w:pos="9026"/>
      </w:tabs>
    </w:pPr>
  </w:style>
  <w:style w:type="character" w:customStyle="1" w:styleId="FooterChar">
    <w:name w:val="Footer Char"/>
    <w:basedOn w:val="DefaultParagraphFont"/>
    <w:link w:val="Footer"/>
    <w:uiPriority w:val="99"/>
    <w:rsid w:val="005C3C3B"/>
  </w:style>
  <w:style w:type="character" w:styleId="PageNumber">
    <w:name w:val="page number"/>
    <w:basedOn w:val="DefaultParagraphFont"/>
    <w:uiPriority w:val="99"/>
    <w:semiHidden/>
    <w:unhideWhenUsed/>
    <w:rsid w:val="005C3C3B"/>
  </w:style>
  <w:style w:type="paragraph" w:styleId="Header">
    <w:name w:val="header"/>
    <w:basedOn w:val="Normal"/>
    <w:link w:val="HeaderChar"/>
    <w:uiPriority w:val="99"/>
    <w:unhideWhenUsed/>
    <w:rsid w:val="005C3C3B"/>
    <w:pPr>
      <w:tabs>
        <w:tab w:val="center" w:pos="4513"/>
        <w:tab w:val="right" w:pos="9026"/>
      </w:tabs>
    </w:pPr>
  </w:style>
  <w:style w:type="character" w:customStyle="1" w:styleId="HeaderChar">
    <w:name w:val="Header Char"/>
    <w:basedOn w:val="DefaultParagraphFont"/>
    <w:link w:val="Header"/>
    <w:uiPriority w:val="99"/>
    <w:rsid w:val="005C3C3B"/>
  </w:style>
  <w:style w:type="table" w:styleId="TableGrid">
    <w:name w:val="Table Grid"/>
    <w:basedOn w:val="TableNormal"/>
    <w:uiPriority w:val="39"/>
    <w:rsid w:val="005958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15</Pages>
  <Words>2218</Words>
  <Characters>12646</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Shanbhag</dc:creator>
  <cp:keywords/>
  <dc:description/>
  <cp:lastModifiedBy>Aakash Shanbhag</cp:lastModifiedBy>
  <cp:revision>1</cp:revision>
  <dcterms:created xsi:type="dcterms:W3CDTF">2017-11-02T19:07:00Z</dcterms:created>
  <dcterms:modified xsi:type="dcterms:W3CDTF">2017-11-02T21:55:00Z</dcterms:modified>
</cp:coreProperties>
</file>