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the total amount spent and the country for the Pending delivery status for each country</w:t>
        <w:br w:type="textWrapping"/>
        <w:br w:type="textWrapping"/>
        <w:t xml:space="preserve">SELECT c.country, SUM(o.amount) AS total_amount_spent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assignment.order 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JOIN assignment.shipping s ON o.Customer_ID = s.Customer_ID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JOIN assignment.customers c ON s.customer_id = c.id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WHERE s.status = 'Pending'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GROUP BY c.country;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the total number of transactions, total quantity sold, and total amount spent for each customer, along with the product details.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c.Customer_ID,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c.first,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c.last,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o.item,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COUNT(o.order_id) AS total_transactions,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SUM(o.amount) AS total_amount_spent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assignment.customer 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assignment.order o ON c.Customer_ID = o.Customer_ID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c.Customer_ID, c.first, c.last, o.item;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3.the maximum product purchased for each country.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c.country, o.item AS max_product, COUNT(o.item) AS purchase_count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FROM assignment.customer c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JOIN assignment.order o ON c.Customer_ID = o.Customer_ID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JOIN 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SELECT country, MAX(amount) AS max_amount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FROM assignment.customer c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JOIN assignment.order o ON c.Customer_ID = o.Customer_ID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GROUP BY country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) max_orders ON c.country = max_orders.country AND o.amount = max_orders.max_amount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GROUP BY c.country, o.item;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4. the most purchased product based on the age category less than 30 and above 30.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5. the country that had minimum transactions and sales amount.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WITH TransactionSummary AS (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c.country,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COUNT(o.order_id) AS transaction_count,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SUM(o.amount) AS total_sales_amount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assignment.customer c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LEFT JOIN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assignment.order o ON c.Customer_ID = o.Customer_ID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GROUP BY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c.country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country,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transaction_count,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total_sales_amount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TransactionSummary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(transaction_count, total_sales_amount) = (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SELECT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MIN(transaction_count),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MIN(total_sales_amount)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FROM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TransactionSummary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