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17" w:rsidRPr="001A6D17" w:rsidRDefault="001A6D17" w:rsidP="001A6D17">
      <w:pPr>
        <w:jc w:val="center"/>
        <w:rPr>
          <w:rFonts w:ascii="Arial" w:hAnsi="Arial" w:cs="Arial"/>
          <w:b/>
          <w:noProof/>
          <w:sz w:val="40"/>
        </w:rPr>
      </w:pPr>
      <w:r w:rsidRPr="001A6D17">
        <w:rPr>
          <w:rFonts w:ascii="Arial" w:hAnsi="Arial" w:cs="Arial"/>
          <w:b/>
          <w:noProof/>
          <w:sz w:val="40"/>
        </w:rPr>
        <w:t>Workshop on</w:t>
      </w:r>
    </w:p>
    <w:p w:rsidR="00E93110" w:rsidRPr="00A0657D" w:rsidRDefault="00A91850" w:rsidP="00A0657D">
      <w:pPr>
        <w:jc w:val="center"/>
        <w:rPr>
          <w:rFonts w:ascii="Arial" w:hAnsi="Arial" w:cs="Arial"/>
          <w:b/>
          <w:noProof/>
          <w:sz w:val="40"/>
        </w:rPr>
      </w:pPr>
      <w:r>
        <w:rPr>
          <w:rFonts w:ascii="Arial" w:hAnsi="Arial" w:cs="Arial"/>
          <w:b/>
          <w:noProof/>
          <w:sz w:val="40"/>
        </w:rPr>
        <w:t>Skills for Quality Research</w:t>
      </w:r>
    </w:p>
    <w:p w:rsidR="00621701" w:rsidRDefault="00621701" w:rsidP="00E64B5F">
      <w:pPr>
        <w:spacing w:line="360" w:lineRule="auto"/>
        <w:jc w:val="both"/>
        <w:rPr>
          <w:rFonts w:ascii="Arial" w:hAnsi="Arial" w:cs="Arial"/>
          <w:noProof/>
          <w:sz w:val="28"/>
          <w:szCs w:val="28"/>
        </w:rPr>
      </w:pPr>
    </w:p>
    <w:p w:rsidR="001E1FB0" w:rsidRDefault="00C67204" w:rsidP="00E64B5F">
      <w:pPr>
        <w:spacing w:line="360" w:lineRule="auto"/>
        <w:jc w:val="both"/>
        <w:rPr>
          <w:rFonts w:ascii="Arial" w:hAnsi="Arial" w:cs="Arial"/>
          <w:noProof/>
          <w:sz w:val="28"/>
          <w:szCs w:val="28"/>
        </w:rPr>
      </w:pPr>
      <w:r w:rsidRPr="00E64B5F">
        <w:rPr>
          <w:rFonts w:ascii="Arial" w:hAnsi="Arial" w:cs="Arial"/>
          <w:noProof/>
          <w:sz w:val="28"/>
          <w:szCs w:val="28"/>
        </w:rPr>
        <w:t xml:space="preserve">Dr. </w:t>
      </w:r>
      <w:r w:rsidR="001E5466">
        <w:rPr>
          <w:rFonts w:ascii="Arial" w:hAnsi="Arial" w:cs="Arial"/>
          <w:noProof/>
          <w:sz w:val="28"/>
          <w:szCs w:val="28"/>
        </w:rPr>
        <w:t xml:space="preserve">Sushant Mishra – Dean (Research) from IIM highted the importance of quality research. Good quality research provides the base for decision making and research should be done with this end. </w:t>
      </w:r>
      <w:r w:rsidR="00A91850">
        <w:rPr>
          <w:rFonts w:ascii="Arial" w:hAnsi="Arial" w:cs="Arial"/>
          <w:noProof/>
          <w:sz w:val="28"/>
          <w:szCs w:val="28"/>
        </w:rPr>
        <w:t xml:space="preserve">A research should conform to the principles of professionalism, tranparency, accountability and audability. </w:t>
      </w:r>
      <w:r w:rsidR="001E5466">
        <w:rPr>
          <w:rFonts w:ascii="Arial" w:hAnsi="Arial" w:cs="Arial"/>
          <w:noProof/>
          <w:sz w:val="28"/>
          <w:szCs w:val="28"/>
        </w:rPr>
        <w:t xml:space="preserve"> </w:t>
      </w:r>
    </w:p>
    <w:p w:rsidR="00A91850" w:rsidRDefault="00621701" w:rsidP="00E64B5F">
      <w:pPr>
        <w:spacing w:line="360" w:lineRule="auto"/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1156335</wp:posOffset>
            </wp:positionH>
            <wp:positionV relativeFrom="paragraph">
              <wp:posOffset>53975</wp:posOffset>
            </wp:positionV>
            <wp:extent cx="3704590" cy="3147060"/>
            <wp:effectExtent l="19050" t="0" r="0" b="0"/>
            <wp:wrapThrough wrapText="bothSides">
              <wp:wrapPolygon edited="0">
                <wp:start x="-111" y="0"/>
                <wp:lineTo x="-111" y="21443"/>
                <wp:lineTo x="21548" y="21443"/>
                <wp:lineTo x="21548" y="0"/>
                <wp:lineTo x="-111" y="0"/>
              </wp:wrapPolygon>
            </wp:wrapThrough>
            <wp:docPr id="6" name="Picture 5" descr="E:\BackupSCH\IISCS\IISCS - 2018\Phd\Events\Pics\IMG-20191116-WA0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ackupSCH\IISCS\IISCS - 2018\Phd\Events\Pics\IMG-20191116-WA004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4B5F" w:rsidRPr="00E64B5F" w:rsidRDefault="00621701" w:rsidP="00E64B5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3061970</wp:posOffset>
            </wp:positionV>
            <wp:extent cx="4212590" cy="2795905"/>
            <wp:effectExtent l="19050" t="0" r="0" b="0"/>
            <wp:wrapThrough wrapText="bothSides">
              <wp:wrapPolygon edited="0">
                <wp:start x="-98" y="0"/>
                <wp:lineTo x="-98" y="21487"/>
                <wp:lineTo x="21587" y="21487"/>
                <wp:lineTo x="21587" y="0"/>
                <wp:lineTo x="-98" y="0"/>
              </wp:wrapPolygon>
            </wp:wrapThrough>
            <wp:docPr id="5" name="Picture 4" descr="E:\BackupSCH\IISCS\IISCS - 2018\Phd\Events\Pics\IMG-20191116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ackupSCH\IISCS\IISCS - 2018\Phd\Events\Pics\IMG-20191116-WA002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64B5F" w:rsidRPr="00E64B5F" w:rsidSect="003C7265">
      <w:pgSz w:w="11907" w:h="16839" w:code="9"/>
      <w:pgMar w:top="1440" w:right="72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3ABE"/>
    <w:rsid w:val="001A6D17"/>
    <w:rsid w:val="001E1FB0"/>
    <w:rsid w:val="001E5466"/>
    <w:rsid w:val="002E64F7"/>
    <w:rsid w:val="003C7265"/>
    <w:rsid w:val="00443ABE"/>
    <w:rsid w:val="00621701"/>
    <w:rsid w:val="006B05BF"/>
    <w:rsid w:val="00A0657D"/>
    <w:rsid w:val="00A91850"/>
    <w:rsid w:val="00C03D6F"/>
    <w:rsid w:val="00C67204"/>
    <w:rsid w:val="00E64B5F"/>
    <w:rsid w:val="00E70578"/>
    <w:rsid w:val="00E93110"/>
    <w:rsid w:val="00EF42DA"/>
    <w:rsid w:val="00FE7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A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6</cp:revision>
  <dcterms:created xsi:type="dcterms:W3CDTF">2020-02-14T12:56:00Z</dcterms:created>
  <dcterms:modified xsi:type="dcterms:W3CDTF">2020-02-14T13:02:00Z</dcterms:modified>
</cp:coreProperties>
</file>