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5BC3" w:rsidP="00120563">
      <w:pPr>
        <w:jc w:val="center"/>
        <w:rPr>
          <w:rFonts w:ascii="Castellar" w:hAnsi="Castellar"/>
          <w:b/>
          <w:sz w:val="32"/>
          <w:szCs w:val="32"/>
        </w:rPr>
      </w:pPr>
      <w:r>
        <w:rPr>
          <w:rFonts w:ascii="Castellar" w:hAnsi="Castellar"/>
          <w:b/>
          <w:sz w:val="32"/>
          <w:szCs w:val="32"/>
        </w:rPr>
        <w:t xml:space="preserve">Address </w:t>
      </w:r>
      <w:r w:rsidR="00120563" w:rsidRPr="00D55BC3">
        <w:rPr>
          <w:rFonts w:ascii="Castellar" w:hAnsi="Castellar"/>
          <w:b/>
          <w:sz w:val="32"/>
          <w:szCs w:val="32"/>
        </w:rPr>
        <w:t>by Hon’ble Chancellor</w:t>
      </w:r>
    </w:p>
    <w:p w:rsidR="00D55BC3" w:rsidRDefault="00D55BC3" w:rsidP="00120563">
      <w:pPr>
        <w:jc w:val="center"/>
        <w:rPr>
          <w:rFonts w:ascii="Castellar" w:hAnsi="Castellar"/>
          <w:b/>
          <w:sz w:val="32"/>
          <w:szCs w:val="32"/>
        </w:rPr>
      </w:pPr>
    </w:p>
    <w:p w:rsidR="00D55BC3" w:rsidRDefault="00D55BC3" w:rsidP="00966A5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6A5E">
        <w:rPr>
          <w:rFonts w:ascii="Arial" w:hAnsi="Arial" w:cs="Arial"/>
          <w:sz w:val="32"/>
          <w:szCs w:val="32"/>
        </w:rPr>
        <w:t xml:space="preserve">Hon’ble Chancellor Shri Swapnil Kothari addressed the PhD candidates </w:t>
      </w:r>
      <w:r w:rsidR="00966A5E">
        <w:rPr>
          <w:rFonts w:ascii="Arial" w:hAnsi="Arial" w:cs="Arial"/>
          <w:sz w:val="32"/>
          <w:szCs w:val="32"/>
        </w:rPr>
        <w:t>as a part of</w:t>
      </w:r>
      <w:r w:rsidR="00772985" w:rsidRPr="00966A5E">
        <w:rPr>
          <w:rFonts w:ascii="Arial" w:hAnsi="Arial" w:cs="Arial"/>
          <w:sz w:val="32"/>
          <w:szCs w:val="32"/>
        </w:rPr>
        <w:t xml:space="preserve"> first coursework of the university. He defined PhD</w:t>
      </w:r>
      <w:r w:rsidRPr="00966A5E">
        <w:rPr>
          <w:rFonts w:ascii="Arial" w:hAnsi="Arial" w:cs="Arial"/>
          <w:sz w:val="32"/>
          <w:szCs w:val="32"/>
        </w:rPr>
        <w:t xml:space="preserve"> </w:t>
      </w:r>
      <w:r w:rsidR="00772985" w:rsidRPr="00966A5E">
        <w:rPr>
          <w:rFonts w:ascii="Arial" w:hAnsi="Arial" w:cs="Arial"/>
          <w:sz w:val="32"/>
          <w:szCs w:val="32"/>
        </w:rPr>
        <w:t>as “Passion, Hunger and Depth”</w:t>
      </w:r>
      <w:r w:rsidR="008A1E40" w:rsidRPr="00966A5E">
        <w:rPr>
          <w:rFonts w:ascii="Arial" w:hAnsi="Arial" w:cs="Arial"/>
          <w:sz w:val="32"/>
          <w:szCs w:val="32"/>
        </w:rPr>
        <w:t xml:space="preserve"> and urged candidates to be contributory to the very cause of doing a doctoral degree and not for the sake of the degree. Towards the end the session was opened for queries by candidates. </w:t>
      </w:r>
    </w:p>
    <w:p w:rsidR="00966A5E" w:rsidRDefault="00966A5E" w:rsidP="00966A5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66A5E" w:rsidRPr="00966A5E" w:rsidRDefault="00966A5E" w:rsidP="00966A5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66A5E">
        <w:rPr>
          <w:rFonts w:ascii="Arial" w:hAnsi="Arial" w:cs="Arial"/>
          <w:sz w:val="32"/>
          <w:szCs w:val="32"/>
        </w:rPr>
        <w:drawing>
          <wp:inline distT="0" distB="0" distL="0" distR="0">
            <wp:extent cx="5943600" cy="3963638"/>
            <wp:effectExtent l="19050" t="0" r="0" b="0"/>
            <wp:docPr id="1" name="Picture 1" descr="G:\2019-20 photos\Renaissance university induction 2019\08-08-2019\AA6A1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9-20 photos\Renaissance university induction 2019\08-08-2019\AA6A19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40" w:rsidRPr="00D55BC3" w:rsidRDefault="008A1E40" w:rsidP="00D55BC3">
      <w:pPr>
        <w:jc w:val="both"/>
        <w:rPr>
          <w:rFonts w:ascii="Arial" w:hAnsi="Arial" w:cs="Arial"/>
          <w:sz w:val="28"/>
          <w:szCs w:val="32"/>
        </w:rPr>
      </w:pPr>
    </w:p>
    <w:sectPr w:rsidR="008A1E40" w:rsidRPr="00D5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20563"/>
    <w:rsid w:val="00120563"/>
    <w:rsid w:val="00772985"/>
    <w:rsid w:val="008A1E40"/>
    <w:rsid w:val="00966A5E"/>
    <w:rsid w:val="00D55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6</cp:revision>
  <dcterms:created xsi:type="dcterms:W3CDTF">2020-02-14T12:36:00Z</dcterms:created>
  <dcterms:modified xsi:type="dcterms:W3CDTF">2020-02-14T12:44:00Z</dcterms:modified>
</cp:coreProperties>
</file>