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752A5" w14:textId="77777777" w:rsidR="009D635C" w:rsidRDefault="009D635C">
      <w:pPr>
        <w:rPr>
          <w:rFonts w:ascii="Times New Roman" w:hAnsi="Times New Roman"/>
        </w:rPr>
      </w:pPr>
      <w:r>
        <w:rPr>
          <w:rFonts w:ascii="Times New Roman" w:hAnsi="Times New Roman"/>
        </w:rPr>
        <w:t xml:space="preserve">Aakash Tandel </w:t>
      </w:r>
    </w:p>
    <w:p w14:paraId="05EA3446" w14:textId="77777777" w:rsidR="009D635C" w:rsidRDefault="009D635C">
      <w:pPr>
        <w:rPr>
          <w:rFonts w:ascii="Times New Roman" w:hAnsi="Times New Roman"/>
        </w:rPr>
      </w:pPr>
      <w:r>
        <w:rPr>
          <w:rFonts w:ascii="Times New Roman" w:hAnsi="Times New Roman"/>
        </w:rPr>
        <w:t>General Assembly DC</w:t>
      </w:r>
    </w:p>
    <w:p w14:paraId="04E41AFB" w14:textId="77777777" w:rsidR="009D635C" w:rsidRDefault="009D635C">
      <w:pPr>
        <w:rPr>
          <w:rFonts w:ascii="Times New Roman" w:hAnsi="Times New Roman"/>
        </w:rPr>
      </w:pPr>
      <w:r>
        <w:rPr>
          <w:rFonts w:ascii="Times New Roman" w:hAnsi="Times New Roman"/>
        </w:rPr>
        <w:t xml:space="preserve">Data Science Immersive 5 </w:t>
      </w:r>
    </w:p>
    <w:p w14:paraId="3DEBAF7A" w14:textId="77777777" w:rsidR="006328FE" w:rsidRDefault="006328FE">
      <w:pPr>
        <w:rPr>
          <w:rFonts w:ascii="Times New Roman" w:hAnsi="Times New Roman"/>
        </w:rPr>
      </w:pPr>
      <w:r>
        <w:rPr>
          <w:rFonts w:ascii="Times New Roman" w:hAnsi="Times New Roman"/>
        </w:rPr>
        <w:t>August 27</w:t>
      </w:r>
      <w:r w:rsidRPr="006328FE">
        <w:rPr>
          <w:rFonts w:ascii="Times New Roman" w:hAnsi="Times New Roman"/>
          <w:vertAlign w:val="superscript"/>
        </w:rPr>
        <w:t>th</w:t>
      </w:r>
      <w:r>
        <w:rPr>
          <w:rFonts w:ascii="Times New Roman" w:hAnsi="Times New Roman"/>
        </w:rPr>
        <w:t xml:space="preserve"> 2017 </w:t>
      </w:r>
    </w:p>
    <w:p w14:paraId="15B7C02D" w14:textId="77777777" w:rsidR="009D635C" w:rsidRDefault="009D635C">
      <w:pPr>
        <w:rPr>
          <w:rFonts w:ascii="Times New Roman" w:hAnsi="Times New Roman"/>
        </w:rPr>
      </w:pPr>
    </w:p>
    <w:p w14:paraId="4554448E" w14:textId="77777777" w:rsidR="009D635C" w:rsidRDefault="006328FE" w:rsidP="006328FE">
      <w:pPr>
        <w:jc w:val="center"/>
        <w:rPr>
          <w:rFonts w:ascii="Times New Roman" w:hAnsi="Times New Roman"/>
        </w:rPr>
      </w:pPr>
      <w:r>
        <w:rPr>
          <w:rFonts w:ascii="Times New Roman" w:hAnsi="Times New Roman"/>
        </w:rPr>
        <w:t>Global Terrorism Analysis</w:t>
      </w:r>
    </w:p>
    <w:p w14:paraId="4CD6DCFE" w14:textId="77777777" w:rsidR="006328FE" w:rsidRDefault="006328FE" w:rsidP="006328FE">
      <w:pPr>
        <w:rPr>
          <w:rFonts w:ascii="Times New Roman" w:hAnsi="Times New Roman"/>
        </w:rPr>
      </w:pPr>
    </w:p>
    <w:p w14:paraId="69E8DB35" w14:textId="77777777" w:rsidR="006328FE" w:rsidRDefault="006328FE" w:rsidP="006328FE">
      <w:pPr>
        <w:rPr>
          <w:rFonts w:ascii="Times New Roman" w:hAnsi="Times New Roman"/>
        </w:rPr>
      </w:pPr>
      <w:r w:rsidRPr="005C43F9">
        <w:rPr>
          <w:rFonts w:ascii="Times New Roman" w:hAnsi="Times New Roman"/>
          <w:b/>
        </w:rPr>
        <w:t>Objective</w:t>
      </w:r>
      <w:r>
        <w:rPr>
          <w:rFonts w:ascii="Times New Roman" w:hAnsi="Times New Roman"/>
        </w:rPr>
        <w:t xml:space="preserve">: </w:t>
      </w:r>
    </w:p>
    <w:p w14:paraId="252E5F6A" w14:textId="799B663E" w:rsidR="006328FE" w:rsidRDefault="006328FE" w:rsidP="006328FE">
      <w:pPr>
        <w:rPr>
          <w:rFonts w:ascii="Times New Roman" w:hAnsi="Times New Roman"/>
        </w:rPr>
      </w:pPr>
      <w:r>
        <w:rPr>
          <w:rFonts w:ascii="Times New Roman" w:hAnsi="Times New Roman"/>
        </w:rPr>
        <w:tab/>
        <w:t xml:space="preserve">The objective of this project was to gain an understanding of terrorism using Bayesian inference. </w:t>
      </w:r>
      <w:r w:rsidR="009042AF">
        <w:rPr>
          <w:rFonts w:ascii="Times New Roman" w:hAnsi="Times New Roman"/>
        </w:rPr>
        <w:t>This analysis specifically looked</w:t>
      </w:r>
      <w:r>
        <w:rPr>
          <w:rFonts w:ascii="Times New Roman" w:hAnsi="Times New Roman"/>
        </w:rPr>
        <w:t xml:space="preserve"> at the </w:t>
      </w:r>
      <w:proofErr w:type="spellStart"/>
      <w:r>
        <w:rPr>
          <w:rFonts w:ascii="Times New Roman" w:hAnsi="Times New Roman"/>
        </w:rPr>
        <w:t>Phillipines</w:t>
      </w:r>
      <w:proofErr w:type="spellEnd"/>
      <w:r>
        <w:rPr>
          <w:rFonts w:ascii="Times New Roman" w:hAnsi="Times New Roman"/>
        </w:rPr>
        <w:t xml:space="preserve"> in Southeast Asia. </w:t>
      </w:r>
      <w:r w:rsidR="00280FDA" w:rsidRPr="00280FDA">
        <w:rPr>
          <w:rFonts w:ascii="Times New Roman" w:hAnsi="Times New Roman"/>
        </w:rPr>
        <w:t xml:space="preserve">My </w:t>
      </w:r>
      <w:r w:rsidR="009042AF">
        <w:rPr>
          <w:rFonts w:ascii="Times New Roman" w:hAnsi="Times New Roman"/>
        </w:rPr>
        <w:t xml:space="preserve">working </w:t>
      </w:r>
      <w:r w:rsidR="00280FDA" w:rsidRPr="00280FDA">
        <w:rPr>
          <w:rFonts w:ascii="Times New Roman" w:hAnsi="Times New Roman"/>
        </w:rPr>
        <w:t>knowledge on terrorism</w:t>
      </w:r>
      <w:r w:rsidR="009042AF">
        <w:rPr>
          <w:rFonts w:ascii="Times New Roman" w:hAnsi="Times New Roman"/>
        </w:rPr>
        <w:t xml:space="preserve"> in Southeast Asia is limited. But t</w:t>
      </w:r>
      <w:r w:rsidR="00280FDA" w:rsidRPr="00280FDA">
        <w:rPr>
          <w:rFonts w:ascii="Times New Roman" w:hAnsi="Times New Roman"/>
        </w:rPr>
        <w:t xml:space="preserve">his line of inquiry was </w:t>
      </w:r>
      <w:r w:rsidR="009042AF">
        <w:rPr>
          <w:rFonts w:ascii="Times New Roman" w:hAnsi="Times New Roman"/>
        </w:rPr>
        <w:t>sparked</w:t>
      </w:r>
      <w:r w:rsidR="00280FDA" w:rsidRPr="00280FDA">
        <w:rPr>
          <w:rFonts w:ascii="Times New Roman" w:hAnsi="Times New Roman"/>
        </w:rPr>
        <w:t xml:space="preserve"> by the current chaotic situation in </w:t>
      </w:r>
      <w:proofErr w:type="spellStart"/>
      <w:r w:rsidR="00280FDA" w:rsidRPr="00280FDA">
        <w:rPr>
          <w:rFonts w:ascii="Times New Roman" w:hAnsi="Times New Roman"/>
        </w:rPr>
        <w:t>Marawi</w:t>
      </w:r>
      <w:proofErr w:type="spellEnd"/>
      <w:r w:rsidR="00280FDA" w:rsidRPr="00280FDA">
        <w:rPr>
          <w:rFonts w:ascii="Times New Roman" w:hAnsi="Times New Roman"/>
        </w:rPr>
        <w:t xml:space="preserve"> City, Philippines</w:t>
      </w:r>
      <w:r w:rsidR="009042AF">
        <w:rPr>
          <w:rFonts w:ascii="Times New Roman" w:hAnsi="Times New Roman"/>
        </w:rPr>
        <w:t xml:space="preserve"> where Philippine Government security forces fight ISIS affiliated militants known as Abu </w:t>
      </w:r>
      <w:proofErr w:type="spellStart"/>
      <w:r w:rsidR="009042AF">
        <w:rPr>
          <w:rFonts w:ascii="Times New Roman" w:hAnsi="Times New Roman"/>
        </w:rPr>
        <w:t>Sayyaf</w:t>
      </w:r>
      <w:proofErr w:type="spellEnd"/>
      <w:r w:rsidR="009042AF">
        <w:rPr>
          <w:rFonts w:ascii="Times New Roman" w:hAnsi="Times New Roman"/>
        </w:rPr>
        <w:t xml:space="preserve"> and </w:t>
      </w:r>
      <w:proofErr w:type="spellStart"/>
      <w:r w:rsidR="009042AF">
        <w:rPr>
          <w:rFonts w:ascii="Times New Roman" w:hAnsi="Times New Roman"/>
        </w:rPr>
        <w:t>Maute</w:t>
      </w:r>
      <w:proofErr w:type="spellEnd"/>
      <w:r w:rsidR="00280FDA" w:rsidRPr="00280FDA">
        <w:rPr>
          <w:rFonts w:ascii="Times New Roman" w:hAnsi="Times New Roman"/>
        </w:rPr>
        <w:t>.</w:t>
      </w:r>
    </w:p>
    <w:p w14:paraId="7F0F3334" w14:textId="72180B96" w:rsidR="006328FE" w:rsidRDefault="006328FE" w:rsidP="006328FE">
      <w:pPr>
        <w:ind w:firstLine="720"/>
        <w:rPr>
          <w:rFonts w:ascii="Times New Roman" w:hAnsi="Times New Roman"/>
        </w:rPr>
      </w:pPr>
      <w:r>
        <w:rPr>
          <w:rFonts w:ascii="Times New Roman" w:hAnsi="Times New Roman"/>
        </w:rPr>
        <w:t xml:space="preserve">The Global Terrorism Database contains over 170,000 cases of terrorism from around the globe. The National Consortium for the Study of Terrorism and Responses to Terrorism (START) maintains this database. START is headquartered at the University of Maryland. At the time of the submission of this project, 1970 to 2016 </w:t>
      </w:r>
      <w:r w:rsidR="009042AF">
        <w:rPr>
          <w:rFonts w:ascii="Times New Roman" w:hAnsi="Times New Roman"/>
        </w:rPr>
        <w:t>was</w:t>
      </w:r>
      <w:r>
        <w:rPr>
          <w:rFonts w:ascii="Times New Roman" w:hAnsi="Times New Roman"/>
        </w:rPr>
        <w:t xml:space="preserve"> accounted for. The database contains over one hundred and thirty variables including geographic location, type of attack, perpetrators, targets, outcomes, number of fatalities, and motivation of perpetrators. This was a very robust dataset but it does contain a fair amount of missing information. In particular, 1993 data was lost. One additional goal of this analysis was to impute the number of bombings that occurred in 1993. </w:t>
      </w:r>
    </w:p>
    <w:p w14:paraId="052C5FF5" w14:textId="77777777" w:rsidR="006328FE" w:rsidRDefault="006328FE" w:rsidP="006328FE">
      <w:pPr>
        <w:rPr>
          <w:rFonts w:ascii="Times New Roman" w:hAnsi="Times New Roman"/>
        </w:rPr>
      </w:pPr>
      <w:r>
        <w:rPr>
          <w:rFonts w:ascii="Times New Roman" w:hAnsi="Times New Roman"/>
        </w:rPr>
        <w:tab/>
      </w:r>
    </w:p>
    <w:p w14:paraId="1269FC78" w14:textId="77777777" w:rsidR="006328FE" w:rsidRDefault="006328FE" w:rsidP="006328FE">
      <w:pPr>
        <w:rPr>
          <w:rFonts w:ascii="Times New Roman" w:hAnsi="Times New Roman"/>
        </w:rPr>
      </w:pPr>
      <w:r w:rsidRPr="005C43F9">
        <w:rPr>
          <w:rFonts w:ascii="Times New Roman" w:hAnsi="Times New Roman"/>
          <w:b/>
        </w:rPr>
        <w:t>Exploratory Analysis</w:t>
      </w:r>
      <w:r>
        <w:rPr>
          <w:rFonts w:ascii="Times New Roman" w:hAnsi="Times New Roman"/>
        </w:rPr>
        <w:t xml:space="preserve">: </w:t>
      </w:r>
    </w:p>
    <w:p w14:paraId="07073F7E" w14:textId="309EBAD7" w:rsidR="00280FDA" w:rsidRDefault="00280FDA" w:rsidP="006328FE">
      <w:pPr>
        <w:rPr>
          <w:rFonts w:ascii="Times New Roman" w:hAnsi="Times New Roman"/>
        </w:rPr>
      </w:pPr>
      <w:r>
        <w:rPr>
          <w:rFonts w:ascii="Times New Roman" w:hAnsi="Times New Roman"/>
        </w:rPr>
        <w:tab/>
      </w:r>
      <w:r w:rsidR="005C43F9">
        <w:rPr>
          <w:rFonts w:ascii="Times New Roman" w:hAnsi="Times New Roman"/>
        </w:rPr>
        <w:t>The majority of exploratory data analysis was done through the use of visualizations. These visualizations can be found in the appendix of this document. To begin, the number of armed assault and bombing terror attacks dwarf the other methods of attacks (Graph 1). Hijacking (the method used by al-Qaeda terrorists in the September 11</w:t>
      </w:r>
      <w:r w:rsidR="005C43F9" w:rsidRPr="005C43F9">
        <w:rPr>
          <w:rFonts w:ascii="Times New Roman" w:hAnsi="Times New Roman"/>
          <w:vertAlign w:val="superscript"/>
        </w:rPr>
        <w:t>th</w:t>
      </w:r>
      <w:r w:rsidR="005C43F9">
        <w:rPr>
          <w:rFonts w:ascii="Times New Roman" w:hAnsi="Times New Roman"/>
        </w:rPr>
        <w:t xml:space="preserve"> 2001 attacks), assassinations, and hostage situations are far less numerous. Secondly, the number of people killed, grouped by region, showed the Middle East and South Asia as the two hot zones for terror activity from 1970-2016</w:t>
      </w:r>
      <w:r w:rsidR="00FE6E19">
        <w:rPr>
          <w:rFonts w:ascii="Times New Roman" w:hAnsi="Times New Roman"/>
        </w:rPr>
        <w:t xml:space="preserve"> (Graph 2)</w:t>
      </w:r>
      <w:r w:rsidR="005C43F9">
        <w:rPr>
          <w:rFonts w:ascii="Times New Roman" w:hAnsi="Times New Roman"/>
        </w:rPr>
        <w:t>. Me</w:t>
      </w:r>
      <w:r w:rsidR="00FE6E19">
        <w:rPr>
          <w:rFonts w:ascii="Times New Roman" w:hAnsi="Times New Roman"/>
        </w:rPr>
        <w:t>dia coverage of the Iraq and Afghan Wars has offered citizens a deeper look into the terrorist activities in the Middle East. But South Asia terrorist groups rarely make news in the United States. I decided to take a closer look into</w:t>
      </w:r>
      <w:r w:rsidR="009042AF">
        <w:rPr>
          <w:rFonts w:ascii="Times New Roman" w:hAnsi="Times New Roman"/>
        </w:rPr>
        <w:t xml:space="preserve"> Southeast Asia (</w:t>
      </w:r>
      <w:r w:rsidR="00FE6E19">
        <w:rPr>
          <w:rFonts w:ascii="Times New Roman" w:hAnsi="Times New Roman"/>
        </w:rPr>
        <w:t xml:space="preserve">the Philippines specifically) because of my lack of awareness on the terrorism issues of that region. Bombings resulted in a high number of fatalities and Graph 3 shows a drastic increase in the number of bombs used by terrorist groups since 2010. The Philippines have experienced this global trend as well. This noticeable spike in bombings in 2010 </w:t>
      </w:r>
      <w:r w:rsidR="009042AF">
        <w:rPr>
          <w:rFonts w:ascii="Times New Roman" w:hAnsi="Times New Roman"/>
        </w:rPr>
        <w:t>sparked</w:t>
      </w:r>
      <w:r w:rsidR="00FE6E19">
        <w:rPr>
          <w:rFonts w:ascii="Times New Roman" w:hAnsi="Times New Roman"/>
        </w:rPr>
        <w:t xml:space="preserve"> the Bayesian analysis. </w:t>
      </w:r>
    </w:p>
    <w:p w14:paraId="3C1B8B95" w14:textId="77777777" w:rsidR="006328FE" w:rsidRDefault="006328FE" w:rsidP="006328FE">
      <w:pPr>
        <w:rPr>
          <w:rFonts w:ascii="Times New Roman" w:hAnsi="Times New Roman"/>
        </w:rPr>
      </w:pPr>
    </w:p>
    <w:p w14:paraId="07C69F8F" w14:textId="77777777" w:rsidR="006328FE" w:rsidRDefault="006328FE" w:rsidP="006328FE">
      <w:pPr>
        <w:rPr>
          <w:rFonts w:ascii="Times New Roman" w:hAnsi="Times New Roman"/>
        </w:rPr>
      </w:pPr>
      <w:r w:rsidRPr="005C43F9">
        <w:rPr>
          <w:rFonts w:ascii="Times New Roman" w:hAnsi="Times New Roman"/>
          <w:b/>
        </w:rPr>
        <w:t>Bayesian Analysis</w:t>
      </w:r>
      <w:r>
        <w:rPr>
          <w:rFonts w:ascii="Times New Roman" w:hAnsi="Times New Roman"/>
        </w:rPr>
        <w:t xml:space="preserve">: </w:t>
      </w:r>
    </w:p>
    <w:p w14:paraId="428A3C07" w14:textId="77777777" w:rsidR="003056D7" w:rsidRDefault="00FE6E19" w:rsidP="006328FE">
      <w:pPr>
        <w:rPr>
          <w:rFonts w:ascii="Times New Roman" w:hAnsi="Times New Roman"/>
        </w:rPr>
      </w:pPr>
      <w:r>
        <w:rPr>
          <w:rFonts w:ascii="Times New Roman" w:hAnsi="Times New Roman"/>
        </w:rPr>
        <w:tab/>
      </w:r>
      <w:r w:rsidR="007708F1">
        <w:rPr>
          <w:rFonts w:ascii="Times New Roman" w:hAnsi="Times New Roman"/>
        </w:rPr>
        <w:t xml:space="preserve">The goal of the Bayesian analysis was to determine if there was a </w:t>
      </w:r>
      <w:r w:rsidR="003154AC">
        <w:rPr>
          <w:rFonts w:ascii="Times New Roman" w:hAnsi="Times New Roman"/>
        </w:rPr>
        <w:t>statistical</w:t>
      </w:r>
      <w:r w:rsidR="007708F1">
        <w:rPr>
          <w:rFonts w:ascii="Times New Roman" w:hAnsi="Times New Roman"/>
        </w:rPr>
        <w:t xml:space="preserve"> between </w:t>
      </w:r>
      <w:r w:rsidR="003154AC">
        <w:rPr>
          <w:rFonts w:ascii="Times New Roman" w:hAnsi="Times New Roman"/>
        </w:rPr>
        <w:t xml:space="preserve">the number of terrorist bombings in </w:t>
      </w:r>
      <w:r w:rsidR="007708F1">
        <w:rPr>
          <w:rFonts w:ascii="Times New Roman" w:hAnsi="Times New Roman"/>
        </w:rPr>
        <w:t xml:space="preserve">the Philippines from </w:t>
      </w:r>
      <w:r w:rsidR="003154AC">
        <w:rPr>
          <w:rFonts w:ascii="Times New Roman" w:hAnsi="Times New Roman"/>
        </w:rPr>
        <w:t>pre-</w:t>
      </w:r>
      <w:r w:rsidR="007708F1">
        <w:rPr>
          <w:rFonts w:ascii="Times New Roman" w:hAnsi="Times New Roman"/>
        </w:rPr>
        <w:t xml:space="preserve">2010 </w:t>
      </w:r>
      <w:r w:rsidR="003154AC">
        <w:rPr>
          <w:rFonts w:ascii="Times New Roman" w:hAnsi="Times New Roman"/>
        </w:rPr>
        <w:t>and post-2010</w:t>
      </w:r>
      <w:r w:rsidR="007708F1">
        <w:rPr>
          <w:rFonts w:ascii="Times New Roman" w:hAnsi="Times New Roman"/>
        </w:rPr>
        <w:t>. From a global view, bombings in</w:t>
      </w:r>
      <w:r w:rsidR="003154AC">
        <w:rPr>
          <w:rFonts w:ascii="Times New Roman" w:hAnsi="Times New Roman"/>
        </w:rPr>
        <w:t xml:space="preserve">creased drastically since 2010. The prior probability of terror attacks in the Philippines was a simple average the number of bombings between 1970 and 2009. This turned out to be around 29 bombings per year. </w:t>
      </w:r>
      <w:r w:rsidR="009042AF">
        <w:rPr>
          <w:rFonts w:ascii="Times New Roman" w:hAnsi="Times New Roman"/>
        </w:rPr>
        <w:lastRenderedPageBreak/>
        <w:t xml:space="preserve">The average of bombings per year between 1970 and 2009 was a logical prior assumption for Bayesian statistics because this would have been the only information available at the onset of 2009. If we were making the analysis in 2010, we would want to see whether or not one year of increased terror attacks was statistically different than the previous </w:t>
      </w:r>
      <w:r w:rsidR="003056D7">
        <w:rPr>
          <w:rFonts w:ascii="Times New Roman" w:hAnsi="Times New Roman"/>
        </w:rPr>
        <w:t xml:space="preserve">forty years. </w:t>
      </w:r>
    </w:p>
    <w:p w14:paraId="0DE39456" w14:textId="347168B7" w:rsidR="003E4204" w:rsidRDefault="003056D7" w:rsidP="006328FE">
      <w:pPr>
        <w:rPr>
          <w:rFonts w:ascii="Times New Roman" w:hAnsi="Times New Roman"/>
        </w:rPr>
      </w:pPr>
      <w:r>
        <w:rPr>
          <w:rFonts w:ascii="Times New Roman" w:hAnsi="Times New Roman"/>
        </w:rPr>
        <w:tab/>
      </w:r>
      <w:r w:rsidR="003154AC">
        <w:rPr>
          <w:rFonts w:ascii="Times New Roman" w:hAnsi="Times New Roman"/>
        </w:rPr>
        <w:t xml:space="preserve">The full breakdown of the Markov Chain Monte Carlo </w:t>
      </w:r>
      <w:r w:rsidR="003E4204">
        <w:rPr>
          <w:rFonts w:ascii="Times New Roman" w:hAnsi="Times New Roman"/>
        </w:rPr>
        <w:t xml:space="preserve">method can be found in the </w:t>
      </w:r>
      <w:proofErr w:type="spellStart"/>
      <w:r w:rsidR="003E4204">
        <w:rPr>
          <w:rFonts w:ascii="Times New Roman" w:hAnsi="Times New Roman"/>
        </w:rPr>
        <w:t>Jupyter</w:t>
      </w:r>
      <w:proofErr w:type="spellEnd"/>
      <w:r w:rsidR="003E4204">
        <w:rPr>
          <w:rFonts w:ascii="Times New Roman" w:hAnsi="Times New Roman"/>
        </w:rPr>
        <w:t xml:space="preserve"> Notebook associated with this project. The MCMC method revealed there was a statistical difference between pre-2010 bombings in the Philippines and post-2010 bombings. The credible intervals between the two groups did not overlap and the difference in means was statistically different than zero. Overall, this analysis isn’t very surprising because of the global trend in increased terrorism starting in the early 2000’s. An industry expert with prior knowledge of terrorism could more readily utilize MCMC methods in order to derive key insights into the world of terrorism analysis. </w:t>
      </w:r>
    </w:p>
    <w:p w14:paraId="68516929" w14:textId="77777777" w:rsidR="00FE6E19" w:rsidRDefault="00FE6E19" w:rsidP="006328FE">
      <w:pPr>
        <w:rPr>
          <w:rFonts w:ascii="Times New Roman" w:hAnsi="Times New Roman"/>
        </w:rPr>
      </w:pPr>
    </w:p>
    <w:p w14:paraId="163C4827" w14:textId="77777777" w:rsidR="006328FE" w:rsidRDefault="006328FE" w:rsidP="006328FE">
      <w:pPr>
        <w:rPr>
          <w:rFonts w:ascii="Times New Roman" w:hAnsi="Times New Roman"/>
        </w:rPr>
      </w:pPr>
      <w:r w:rsidRPr="005C43F9">
        <w:rPr>
          <w:rFonts w:ascii="Times New Roman" w:hAnsi="Times New Roman"/>
          <w:b/>
        </w:rPr>
        <w:t>Missing Values</w:t>
      </w:r>
      <w:r>
        <w:rPr>
          <w:rFonts w:ascii="Times New Roman" w:hAnsi="Times New Roman"/>
        </w:rPr>
        <w:t xml:space="preserve">: </w:t>
      </w:r>
    </w:p>
    <w:p w14:paraId="21A8B61E" w14:textId="3295CE14" w:rsidR="006328FE" w:rsidRDefault="003E4204" w:rsidP="006328FE">
      <w:pPr>
        <w:rPr>
          <w:rFonts w:ascii="Times New Roman" w:hAnsi="Times New Roman"/>
        </w:rPr>
      </w:pPr>
      <w:r>
        <w:rPr>
          <w:rFonts w:ascii="Times New Roman" w:hAnsi="Times New Roman"/>
        </w:rPr>
        <w:tab/>
        <w:t xml:space="preserve">The information from 1993 was lost. In order to develop an estimate for the number of </w:t>
      </w:r>
      <w:proofErr w:type="gramStart"/>
      <w:r>
        <w:rPr>
          <w:rFonts w:ascii="Times New Roman" w:hAnsi="Times New Roman"/>
        </w:rPr>
        <w:t>terror attacks</w:t>
      </w:r>
      <w:proofErr w:type="gramEnd"/>
      <w:r>
        <w:rPr>
          <w:rFonts w:ascii="Times New Roman" w:hAnsi="Times New Roman"/>
        </w:rPr>
        <w:t xml:space="preserve"> (attacktype1 in the Codebook), </w:t>
      </w:r>
      <w:proofErr w:type="gramStart"/>
      <w:r>
        <w:rPr>
          <w:rFonts w:ascii="Times New Roman" w:hAnsi="Times New Roman"/>
        </w:rPr>
        <w:t xml:space="preserve">time series analysis was </w:t>
      </w:r>
      <w:r w:rsidR="003056D7">
        <w:rPr>
          <w:rFonts w:ascii="Times New Roman" w:hAnsi="Times New Roman"/>
        </w:rPr>
        <w:t>utilized</w:t>
      </w:r>
      <w:proofErr w:type="gramEnd"/>
      <w:r>
        <w:rPr>
          <w:rFonts w:ascii="Times New Roman" w:hAnsi="Times New Roman"/>
        </w:rPr>
        <w:t xml:space="preserve">. I used the </w:t>
      </w:r>
      <w:proofErr w:type="spellStart"/>
      <w:r>
        <w:rPr>
          <w:rFonts w:ascii="Times New Roman" w:hAnsi="Times New Roman"/>
        </w:rPr>
        <w:t>Dicky</w:t>
      </w:r>
      <w:proofErr w:type="spellEnd"/>
      <w:r>
        <w:rPr>
          <w:rFonts w:ascii="Times New Roman" w:hAnsi="Times New Roman"/>
        </w:rPr>
        <w:t xml:space="preserve">-Fuller test to determine whether or not a unit root was present in the data. This test for </w:t>
      </w:r>
      <w:proofErr w:type="spellStart"/>
      <w:r>
        <w:rPr>
          <w:rFonts w:ascii="Times New Roman" w:hAnsi="Times New Roman"/>
        </w:rPr>
        <w:t>stationarity</w:t>
      </w:r>
      <w:proofErr w:type="spellEnd"/>
      <w:r>
        <w:rPr>
          <w:rFonts w:ascii="Times New Roman" w:hAnsi="Times New Roman"/>
        </w:rPr>
        <w:t xml:space="preserve"> concluded the data was non-stationary. Graph 4 shows a rolling mean of 12 months and Graph 5 shows a quarterly rolling mean. Both of these graphs </w:t>
      </w:r>
      <w:r w:rsidR="003056D7">
        <w:rPr>
          <w:rFonts w:ascii="Times New Roman" w:hAnsi="Times New Roman"/>
        </w:rPr>
        <w:t>illustrate</w:t>
      </w:r>
      <w:r>
        <w:rPr>
          <w:rFonts w:ascii="Times New Roman" w:hAnsi="Times New Roman"/>
        </w:rPr>
        <w:t xml:space="preserve"> non-stationary processes.   </w:t>
      </w:r>
    </w:p>
    <w:p w14:paraId="0083049D" w14:textId="53F15E33" w:rsidR="00450BEC" w:rsidRDefault="00450BEC" w:rsidP="006328FE">
      <w:pPr>
        <w:rPr>
          <w:rFonts w:ascii="Times New Roman" w:hAnsi="Times New Roman"/>
        </w:rPr>
      </w:pPr>
      <w:r>
        <w:rPr>
          <w:rFonts w:ascii="Times New Roman" w:hAnsi="Times New Roman"/>
        </w:rPr>
        <w:tab/>
        <w:t>I made the decision to simply take the average number of bombings between 1992 and 1994 in order to estimate the</w:t>
      </w:r>
      <w:bookmarkStart w:id="0" w:name="_GoBack"/>
      <w:bookmarkEnd w:id="0"/>
      <w:r>
        <w:rPr>
          <w:rFonts w:ascii="Times New Roman" w:hAnsi="Times New Roman"/>
        </w:rPr>
        <w:t xml:space="preserve"> number of bombings for 1993. The quarterly rolling mean for 1992 was 1,819 total bombings and 1,626 bombings in 1994. I estimated around 1,720 bombings for the year of 1993. There may be more elegant ways of estimating the number of total bombings in 1993, but this option seemed most effective out of the box. </w:t>
      </w:r>
    </w:p>
    <w:p w14:paraId="460CDBC9" w14:textId="77777777" w:rsidR="003E4204" w:rsidRDefault="003E4204" w:rsidP="006328FE">
      <w:pPr>
        <w:rPr>
          <w:rFonts w:ascii="Times New Roman" w:hAnsi="Times New Roman"/>
        </w:rPr>
      </w:pPr>
    </w:p>
    <w:p w14:paraId="605F6E58" w14:textId="77777777" w:rsidR="006328FE" w:rsidRDefault="006328FE" w:rsidP="006328FE">
      <w:pPr>
        <w:rPr>
          <w:rFonts w:ascii="Times New Roman" w:hAnsi="Times New Roman"/>
        </w:rPr>
      </w:pPr>
      <w:r w:rsidRPr="005C43F9">
        <w:rPr>
          <w:rFonts w:ascii="Times New Roman" w:hAnsi="Times New Roman"/>
          <w:b/>
        </w:rPr>
        <w:t>Conclusion</w:t>
      </w:r>
      <w:r>
        <w:rPr>
          <w:rFonts w:ascii="Times New Roman" w:hAnsi="Times New Roman"/>
        </w:rPr>
        <w:t xml:space="preserve">: </w:t>
      </w:r>
    </w:p>
    <w:p w14:paraId="6DB79F45" w14:textId="516B60D5" w:rsidR="00450BEC" w:rsidRDefault="00450BEC" w:rsidP="006328FE">
      <w:pPr>
        <w:rPr>
          <w:rFonts w:ascii="Times New Roman" w:hAnsi="Times New Roman"/>
        </w:rPr>
      </w:pPr>
      <w:r>
        <w:rPr>
          <w:rFonts w:ascii="Times New Roman" w:hAnsi="Times New Roman"/>
        </w:rPr>
        <w:tab/>
        <w:t xml:space="preserve">The world has seen an increase in terrorist bombings since 2010. It fills our news and plagues many of the worlds’ citizenry. The terrorist groups Abu </w:t>
      </w:r>
      <w:proofErr w:type="spellStart"/>
      <w:r>
        <w:rPr>
          <w:rFonts w:ascii="Times New Roman" w:hAnsi="Times New Roman"/>
        </w:rPr>
        <w:t>Sayyaf</w:t>
      </w:r>
      <w:proofErr w:type="spellEnd"/>
      <w:r>
        <w:rPr>
          <w:rFonts w:ascii="Times New Roman" w:hAnsi="Times New Roman"/>
        </w:rPr>
        <w:t xml:space="preserve"> (who pledged allegiance to ISIS in 2014) and </w:t>
      </w:r>
      <w:proofErr w:type="spellStart"/>
      <w:r>
        <w:rPr>
          <w:rFonts w:ascii="Times New Roman" w:hAnsi="Times New Roman"/>
        </w:rPr>
        <w:t>Mauta</w:t>
      </w:r>
      <w:proofErr w:type="spellEnd"/>
      <w:r>
        <w:rPr>
          <w:rFonts w:ascii="Times New Roman" w:hAnsi="Times New Roman"/>
        </w:rPr>
        <w:t xml:space="preserve"> gr</w:t>
      </w:r>
      <w:r w:rsidR="004C7E42">
        <w:rPr>
          <w:rFonts w:ascii="Times New Roman" w:hAnsi="Times New Roman"/>
        </w:rPr>
        <w:t>oup currently fight Philippine G</w:t>
      </w:r>
      <w:r>
        <w:rPr>
          <w:rFonts w:ascii="Times New Roman" w:hAnsi="Times New Roman"/>
        </w:rPr>
        <w:t xml:space="preserve">overnment security forces in </w:t>
      </w:r>
      <w:proofErr w:type="spellStart"/>
      <w:r>
        <w:rPr>
          <w:rFonts w:ascii="Times New Roman" w:hAnsi="Times New Roman"/>
        </w:rPr>
        <w:t>Marawi</w:t>
      </w:r>
      <w:proofErr w:type="spellEnd"/>
      <w:r>
        <w:rPr>
          <w:rFonts w:ascii="Times New Roman" w:hAnsi="Times New Roman"/>
        </w:rPr>
        <w:t xml:space="preserve"> City, Philippines. </w:t>
      </w:r>
      <w:r w:rsidR="000D64F4">
        <w:rPr>
          <w:rFonts w:ascii="Times New Roman" w:hAnsi="Times New Roman"/>
        </w:rPr>
        <w:t xml:space="preserve">This analysis sought to shed a little light into the crisis brewing in the Philippines. It seems that the number of terror bombings has increased across the globe since 2010 and increased markedly in the Philippines. Overall, it is with the help of START that we can learn more about terrorist activities and develop proper strategies in order to counteract their threat. </w:t>
      </w:r>
    </w:p>
    <w:p w14:paraId="481910D1" w14:textId="77777777" w:rsidR="006328FE" w:rsidRDefault="006328FE" w:rsidP="006328FE">
      <w:pPr>
        <w:rPr>
          <w:rFonts w:ascii="Times New Roman" w:hAnsi="Times New Roman"/>
        </w:rPr>
      </w:pPr>
    </w:p>
    <w:p w14:paraId="04A6FC85" w14:textId="77777777" w:rsidR="005C43F9" w:rsidRDefault="005C43F9" w:rsidP="006328FE">
      <w:pPr>
        <w:rPr>
          <w:rFonts w:ascii="Times New Roman" w:hAnsi="Times New Roman"/>
        </w:rPr>
      </w:pPr>
      <w:r w:rsidRPr="005C43F9">
        <w:rPr>
          <w:rFonts w:ascii="Times New Roman" w:hAnsi="Times New Roman"/>
          <w:b/>
        </w:rPr>
        <w:t>Appendix</w:t>
      </w:r>
      <w:r>
        <w:rPr>
          <w:rFonts w:ascii="Times New Roman" w:hAnsi="Times New Roman"/>
        </w:rPr>
        <w:t xml:space="preserve">: </w:t>
      </w:r>
    </w:p>
    <w:p w14:paraId="15321E96" w14:textId="77777777" w:rsidR="005C43F9" w:rsidRDefault="005C43F9" w:rsidP="006328FE">
      <w:pPr>
        <w:rPr>
          <w:rFonts w:ascii="Times New Roman" w:hAnsi="Times New Roman"/>
        </w:rPr>
      </w:pPr>
    </w:p>
    <w:p w14:paraId="3ECC10AC" w14:textId="77777777" w:rsidR="005C43F9" w:rsidRDefault="005C43F9" w:rsidP="006328FE">
      <w:pPr>
        <w:rPr>
          <w:rFonts w:ascii="Times New Roman" w:hAnsi="Times New Roman"/>
        </w:rPr>
      </w:pPr>
      <w:r>
        <w:rPr>
          <w:rFonts w:ascii="Times New Roman" w:hAnsi="Times New Roman"/>
        </w:rPr>
        <w:t xml:space="preserve">Graph 1: </w:t>
      </w:r>
    </w:p>
    <w:p w14:paraId="35A86875" w14:textId="77777777" w:rsidR="005C43F9" w:rsidRDefault="005C43F9" w:rsidP="006328FE">
      <w:pPr>
        <w:rPr>
          <w:rFonts w:ascii="Times New Roman" w:hAnsi="Times New Roman"/>
        </w:rPr>
      </w:pPr>
      <w:r>
        <w:rPr>
          <w:rFonts w:ascii="Times New Roman" w:hAnsi="Times New Roman"/>
          <w:noProof/>
        </w:rPr>
        <w:drawing>
          <wp:inline distT="0" distB="0" distL="0" distR="0" wp14:anchorId="764174AA" wp14:editId="4825A035">
            <wp:extent cx="5486400" cy="4262120"/>
            <wp:effectExtent l="0" t="0" r="0" b="5080"/>
            <wp:docPr id="1" name="Picture 1" descr="Macintosh HD:Users:aakashtandel:Desktop:Screen Shot 2017-08-27 at 5.53.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akashtandel:Desktop:Screen Shot 2017-08-27 at 5.53.0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262120"/>
                    </a:xfrm>
                    <a:prstGeom prst="rect">
                      <a:avLst/>
                    </a:prstGeom>
                    <a:noFill/>
                    <a:ln>
                      <a:noFill/>
                    </a:ln>
                  </pic:spPr>
                </pic:pic>
              </a:graphicData>
            </a:graphic>
          </wp:inline>
        </w:drawing>
      </w:r>
    </w:p>
    <w:p w14:paraId="18BC1F68" w14:textId="77777777" w:rsidR="00FE6E19" w:rsidRDefault="00FE6E19" w:rsidP="006328FE">
      <w:pPr>
        <w:rPr>
          <w:rFonts w:ascii="Times New Roman" w:hAnsi="Times New Roman"/>
        </w:rPr>
      </w:pPr>
      <w:r>
        <w:rPr>
          <w:rFonts w:ascii="Times New Roman" w:hAnsi="Times New Roman"/>
        </w:rPr>
        <w:t xml:space="preserve">Graph 2: </w:t>
      </w:r>
      <w:r>
        <w:rPr>
          <w:rFonts w:ascii="Times New Roman" w:hAnsi="Times New Roman"/>
          <w:noProof/>
        </w:rPr>
        <w:drawing>
          <wp:inline distT="0" distB="0" distL="0" distR="0" wp14:anchorId="667FF43B" wp14:editId="55C9799D">
            <wp:extent cx="5486400" cy="4358005"/>
            <wp:effectExtent l="0" t="0" r="0" b="10795"/>
            <wp:docPr id="3" name="Picture 3" descr="Macintosh HD:Users:aakashtandel:Desktop:Screen Shot 2017-08-27 at 5.58.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akashtandel:Desktop:Screen Shot 2017-08-27 at 5.58.3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358005"/>
                    </a:xfrm>
                    <a:prstGeom prst="rect">
                      <a:avLst/>
                    </a:prstGeom>
                    <a:noFill/>
                    <a:ln>
                      <a:noFill/>
                    </a:ln>
                  </pic:spPr>
                </pic:pic>
              </a:graphicData>
            </a:graphic>
          </wp:inline>
        </w:drawing>
      </w:r>
    </w:p>
    <w:p w14:paraId="040D9687" w14:textId="77777777" w:rsidR="00FE6E19" w:rsidRDefault="00FE6E19" w:rsidP="006328FE">
      <w:pPr>
        <w:rPr>
          <w:rFonts w:ascii="Times New Roman" w:hAnsi="Times New Roman"/>
        </w:rPr>
      </w:pPr>
      <w:r>
        <w:rPr>
          <w:rFonts w:ascii="Times New Roman" w:hAnsi="Times New Roman"/>
        </w:rPr>
        <w:t xml:space="preserve">Graph 3: </w:t>
      </w:r>
    </w:p>
    <w:p w14:paraId="18545FEF" w14:textId="77777777" w:rsidR="00FE6E19" w:rsidRDefault="00FE6E19" w:rsidP="006328FE">
      <w:pPr>
        <w:rPr>
          <w:rFonts w:ascii="Times New Roman" w:hAnsi="Times New Roman"/>
        </w:rPr>
      </w:pPr>
      <w:r>
        <w:rPr>
          <w:rFonts w:ascii="Times New Roman" w:hAnsi="Times New Roman"/>
          <w:noProof/>
        </w:rPr>
        <w:drawing>
          <wp:inline distT="0" distB="0" distL="0" distR="0" wp14:anchorId="2D4B5161" wp14:editId="3D7DCBCF">
            <wp:extent cx="5478780" cy="3303905"/>
            <wp:effectExtent l="0" t="0" r="7620" b="0"/>
            <wp:docPr id="4" name="Picture 4" descr="Macintosh HD:Users:aakashtandel:Desktop:Screen Shot 2017-08-27 at 8.31.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akashtandel:Desktop:Screen Shot 2017-08-27 at 8.31.4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3303905"/>
                    </a:xfrm>
                    <a:prstGeom prst="rect">
                      <a:avLst/>
                    </a:prstGeom>
                    <a:noFill/>
                    <a:ln>
                      <a:noFill/>
                    </a:ln>
                  </pic:spPr>
                </pic:pic>
              </a:graphicData>
            </a:graphic>
          </wp:inline>
        </w:drawing>
      </w:r>
    </w:p>
    <w:p w14:paraId="77F111B6" w14:textId="77777777" w:rsidR="00FE6E19" w:rsidRDefault="00FE6E19" w:rsidP="006328FE">
      <w:pPr>
        <w:rPr>
          <w:rFonts w:ascii="Times New Roman" w:hAnsi="Times New Roman"/>
        </w:rPr>
      </w:pPr>
      <w:r>
        <w:rPr>
          <w:rFonts w:ascii="Times New Roman" w:hAnsi="Times New Roman"/>
        </w:rPr>
        <w:t xml:space="preserve">Graph 4: </w:t>
      </w:r>
    </w:p>
    <w:p w14:paraId="016BD8FE" w14:textId="4ED45270" w:rsidR="003E4204" w:rsidRDefault="003E4204" w:rsidP="006328FE">
      <w:pPr>
        <w:rPr>
          <w:rFonts w:ascii="Times New Roman" w:hAnsi="Times New Roman"/>
        </w:rPr>
      </w:pPr>
      <w:r>
        <w:rPr>
          <w:rFonts w:ascii="Times New Roman" w:hAnsi="Times New Roman"/>
          <w:noProof/>
        </w:rPr>
        <w:drawing>
          <wp:inline distT="0" distB="0" distL="0" distR="0" wp14:anchorId="6AB0DAE9" wp14:editId="590924C4">
            <wp:extent cx="5478780" cy="3510280"/>
            <wp:effectExtent l="0" t="0" r="7620" b="0"/>
            <wp:docPr id="5" name="Picture 5" descr="Macintosh HD:Users:aakashtandel:Desktop:Screen Shot 2017-08-27 at 11.06.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akashtandel:Desktop:Screen Shot 2017-08-27 at 11.06.0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3510280"/>
                    </a:xfrm>
                    <a:prstGeom prst="rect">
                      <a:avLst/>
                    </a:prstGeom>
                    <a:noFill/>
                    <a:ln>
                      <a:noFill/>
                    </a:ln>
                  </pic:spPr>
                </pic:pic>
              </a:graphicData>
            </a:graphic>
          </wp:inline>
        </w:drawing>
      </w:r>
    </w:p>
    <w:p w14:paraId="6AEB2EAF" w14:textId="77777777" w:rsidR="003E4204" w:rsidRDefault="003E4204" w:rsidP="006328FE">
      <w:pPr>
        <w:rPr>
          <w:rFonts w:ascii="Times New Roman" w:hAnsi="Times New Roman"/>
        </w:rPr>
      </w:pPr>
    </w:p>
    <w:p w14:paraId="5B6ACD02" w14:textId="78ACADB8" w:rsidR="003E4204" w:rsidRDefault="003E4204" w:rsidP="006328FE">
      <w:pPr>
        <w:rPr>
          <w:rFonts w:ascii="Times New Roman" w:hAnsi="Times New Roman"/>
        </w:rPr>
      </w:pPr>
      <w:r>
        <w:rPr>
          <w:rFonts w:ascii="Times New Roman" w:hAnsi="Times New Roman"/>
        </w:rPr>
        <w:t xml:space="preserve">Graph 5: </w:t>
      </w:r>
    </w:p>
    <w:p w14:paraId="2B47B30C" w14:textId="19C872D5" w:rsidR="003E4204" w:rsidRPr="009D635C" w:rsidRDefault="003E4204" w:rsidP="006328FE">
      <w:pPr>
        <w:rPr>
          <w:rFonts w:ascii="Times New Roman" w:hAnsi="Times New Roman"/>
        </w:rPr>
      </w:pPr>
      <w:r>
        <w:rPr>
          <w:rFonts w:ascii="Times New Roman" w:hAnsi="Times New Roman"/>
          <w:noProof/>
        </w:rPr>
        <w:drawing>
          <wp:inline distT="0" distB="0" distL="0" distR="0" wp14:anchorId="4D41163A" wp14:editId="0E20C23E">
            <wp:extent cx="5486400" cy="3495675"/>
            <wp:effectExtent l="0" t="0" r="0" b="9525"/>
            <wp:docPr id="6" name="Picture 6" descr="Macintosh HD:Users:aakashtandel:Desktop:Screen Shot 2017-08-27 at 11.10.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akashtandel:Desktop:Screen Shot 2017-08-27 at 11.10.2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95675"/>
                    </a:xfrm>
                    <a:prstGeom prst="rect">
                      <a:avLst/>
                    </a:prstGeom>
                    <a:noFill/>
                    <a:ln>
                      <a:noFill/>
                    </a:ln>
                  </pic:spPr>
                </pic:pic>
              </a:graphicData>
            </a:graphic>
          </wp:inline>
        </w:drawing>
      </w:r>
    </w:p>
    <w:sectPr w:rsidR="003E4204" w:rsidRPr="009D635C" w:rsidSect="006004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35C"/>
    <w:rsid w:val="000D64F4"/>
    <w:rsid w:val="00280FDA"/>
    <w:rsid w:val="003056D7"/>
    <w:rsid w:val="003154AC"/>
    <w:rsid w:val="003E4204"/>
    <w:rsid w:val="00450BEC"/>
    <w:rsid w:val="004C7E42"/>
    <w:rsid w:val="005C43F9"/>
    <w:rsid w:val="006004A6"/>
    <w:rsid w:val="006328FE"/>
    <w:rsid w:val="007708F1"/>
    <w:rsid w:val="009042AF"/>
    <w:rsid w:val="009D635C"/>
    <w:rsid w:val="00FE6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7A1C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3F9"/>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3F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3F9"/>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3F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850</Words>
  <Characters>4846</Characters>
  <Application>Microsoft Macintosh Word</Application>
  <DocSecurity>0</DocSecurity>
  <Lines>40</Lines>
  <Paragraphs>11</Paragraphs>
  <ScaleCrop>false</ScaleCrop>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Tandel</dc:creator>
  <cp:keywords/>
  <dc:description/>
  <cp:lastModifiedBy>Aakash Tandel</cp:lastModifiedBy>
  <cp:revision>7</cp:revision>
  <dcterms:created xsi:type="dcterms:W3CDTF">2017-08-27T22:57:00Z</dcterms:created>
  <dcterms:modified xsi:type="dcterms:W3CDTF">2017-08-28T03:33:00Z</dcterms:modified>
</cp:coreProperties>
</file>