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F8F4E" w14:textId="77777777" w:rsidR="003A00FE" w:rsidRDefault="003A00FE">
      <w:pPr>
        <w:pStyle w:val="BodyText"/>
        <w:spacing w:before="8"/>
        <w:rPr>
          <w:rFonts w:ascii="Times New Roman"/>
          <w:sz w:val="15"/>
        </w:rPr>
      </w:pPr>
    </w:p>
    <w:p w14:paraId="57795A55" w14:textId="77777777" w:rsidR="003A00FE" w:rsidRDefault="00000000">
      <w:pPr>
        <w:pStyle w:val="BodyText"/>
        <w:ind w:left="300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3EFD679" wp14:editId="7303AC62">
            <wp:extent cx="2581275" cy="10001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5527" w14:textId="77777777" w:rsidR="003A00FE" w:rsidRDefault="00000000">
      <w:pPr>
        <w:pStyle w:val="Heading1"/>
        <w:spacing w:before="324" w:line="276" w:lineRule="auto"/>
        <w:ind w:right="134"/>
      </w:pPr>
      <w:r>
        <w:t>MIT</w:t>
      </w:r>
      <w:r>
        <w:rPr>
          <w:spacing w:val="-15"/>
        </w:rPr>
        <w:t xml:space="preserve"> </w:t>
      </w:r>
      <w:r>
        <w:t>Art,</w:t>
      </w:r>
      <w:r>
        <w:rPr>
          <w:spacing w:val="-15"/>
        </w:rPr>
        <w:t xml:space="preserve"> </w:t>
      </w:r>
      <w:r>
        <w:t>Design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Technology</w:t>
      </w:r>
      <w:r>
        <w:rPr>
          <w:spacing w:val="-15"/>
        </w:rPr>
        <w:t xml:space="preserve"> </w:t>
      </w:r>
      <w:r>
        <w:t>University MIT School of Computing, Pune</w:t>
      </w:r>
    </w:p>
    <w:p w14:paraId="2D4EB70D" w14:textId="77777777" w:rsidR="003A00FE" w:rsidRDefault="00000000">
      <w:pPr>
        <w:spacing w:before="240"/>
        <w:ind w:left="496" w:right="136"/>
        <w:jc w:val="center"/>
        <w:rPr>
          <w:rFonts w:ascii="Arial"/>
          <w:b/>
          <w:sz w:val="40"/>
        </w:rPr>
      </w:pPr>
      <w:r>
        <w:rPr>
          <w:rFonts w:ascii="Arial"/>
          <w:b/>
          <w:sz w:val="40"/>
        </w:rPr>
        <w:t>Department</w:t>
      </w:r>
      <w:r>
        <w:rPr>
          <w:rFonts w:ascii="Arial"/>
          <w:b/>
          <w:spacing w:val="-10"/>
          <w:sz w:val="40"/>
        </w:rPr>
        <w:t xml:space="preserve"> </w:t>
      </w:r>
      <w:r>
        <w:rPr>
          <w:rFonts w:ascii="Arial"/>
          <w:b/>
          <w:sz w:val="40"/>
        </w:rPr>
        <w:t>of</w:t>
      </w:r>
      <w:r>
        <w:rPr>
          <w:rFonts w:ascii="Arial"/>
          <w:b/>
          <w:spacing w:val="-8"/>
          <w:sz w:val="40"/>
        </w:rPr>
        <w:t xml:space="preserve"> </w:t>
      </w:r>
      <w:r>
        <w:rPr>
          <w:rFonts w:ascii="Arial"/>
          <w:b/>
          <w:sz w:val="40"/>
        </w:rPr>
        <w:t>Information</w:t>
      </w:r>
      <w:r>
        <w:rPr>
          <w:rFonts w:ascii="Arial"/>
          <w:b/>
          <w:spacing w:val="-7"/>
          <w:sz w:val="40"/>
        </w:rPr>
        <w:t xml:space="preserve"> </w:t>
      </w:r>
      <w:r>
        <w:rPr>
          <w:rFonts w:ascii="Arial"/>
          <w:b/>
          <w:spacing w:val="-2"/>
          <w:sz w:val="40"/>
        </w:rPr>
        <w:t>Technology</w:t>
      </w:r>
    </w:p>
    <w:p w14:paraId="3FD12731" w14:textId="77777777" w:rsidR="003A00FE" w:rsidRDefault="00000000">
      <w:pPr>
        <w:pStyle w:val="Title"/>
      </w:pPr>
      <w:r>
        <w:rPr>
          <w:color w:val="006FBF"/>
        </w:rPr>
        <w:t xml:space="preserve">PROBLEM </w:t>
      </w:r>
      <w:r>
        <w:rPr>
          <w:color w:val="006FBF"/>
          <w:spacing w:val="-2"/>
        </w:rPr>
        <w:t>SLOVING</w:t>
      </w:r>
    </w:p>
    <w:p w14:paraId="55D968DA" w14:textId="77777777" w:rsidR="003A00FE" w:rsidRDefault="00000000">
      <w:pPr>
        <w:pStyle w:val="Heading1"/>
        <w:spacing w:before="361" w:line="283" w:lineRule="auto"/>
      </w:pPr>
      <w:r>
        <w:t>Subject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Natural</w:t>
      </w:r>
      <w:r>
        <w:rPr>
          <w:spacing w:val="-10"/>
        </w:rPr>
        <w:t xml:space="preserve"> </w:t>
      </w:r>
      <w:r>
        <w:t>Language</w:t>
      </w:r>
      <w:r>
        <w:rPr>
          <w:spacing w:val="-10"/>
        </w:rPr>
        <w:t xml:space="preserve"> </w:t>
      </w:r>
      <w:r>
        <w:t>Processing Class - L.Y. (SEM-I), DA</w:t>
      </w:r>
    </w:p>
    <w:p w14:paraId="10985C2C" w14:textId="77777777" w:rsidR="003A00FE" w:rsidRDefault="00000000">
      <w:pPr>
        <w:spacing w:before="225" w:line="388" w:lineRule="auto"/>
        <w:ind w:left="1703" w:right="1219"/>
        <w:jc w:val="center"/>
        <w:rPr>
          <w:rFonts w:ascii="Arial"/>
          <w:b/>
          <w:sz w:val="44"/>
        </w:rPr>
      </w:pPr>
      <w:r>
        <w:rPr>
          <w:rFonts w:ascii="Arial"/>
          <w:b/>
          <w:sz w:val="44"/>
        </w:rPr>
        <w:t>Name</w:t>
      </w:r>
      <w:r>
        <w:rPr>
          <w:rFonts w:ascii="Arial"/>
          <w:b/>
          <w:spacing w:val="-10"/>
          <w:sz w:val="44"/>
        </w:rPr>
        <w:t xml:space="preserve"> </w:t>
      </w:r>
      <w:r>
        <w:rPr>
          <w:rFonts w:ascii="Arial"/>
          <w:b/>
          <w:sz w:val="44"/>
        </w:rPr>
        <w:t>of</w:t>
      </w:r>
      <w:r>
        <w:rPr>
          <w:rFonts w:ascii="Arial"/>
          <w:b/>
          <w:spacing w:val="-10"/>
          <w:sz w:val="44"/>
        </w:rPr>
        <w:t xml:space="preserve"> </w:t>
      </w:r>
      <w:r>
        <w:rPr>
          <w:rFonts w:ascii="Arial"/>
          <w:b/>
          <w:sz w:val="44"/>
        </w:rPr>
        <w:t>the</w:t>
      </w:r>
      <w:r>
        <w:rPr>
          <w:rFonts w:ascii="Arial"/>
          <w:b/>
          <w:spacing w:val="-10"/>
          <w:sz w:val="44"/>
        </w:rPr>
        <w:t xml:space="preserve"> </w:t>
      </w:r>
      <w:r>
        <w:rPr>
          <w:rFonts w:ascii="Arial"/>
          <w:b/>
          <w:sz w:val="44"/>
        </w:rPr>
        <w:t>Course</w:t>
      </w:r>
      <w:r>
        <w:rPr>
          <w:rFonts w:ascii="Arial"/>
          <w:b/>
          <w:spacing w:val="-10"/>
          <w:sz w:val="44"/>
        </w:rPr>
        <w:t xml:space="preserve"> </w:t>
      </w:r>
      <w:r>
        <w:rPr>
          <w:rFonts w:ascii="Arial"/>
          <w:b/>
          <w:sz w:val="44"/>
        </w:rPr>
        <w:t xml:space="preserve">Coordinator </w:t>
      </w:r>
      <w:r>
        <w:rPr>
          <w:rFonts w:ascii="Arial"/>
          <w:b/>
          <w:color w:val="006FBF"/>
          <w:sz w:val="44"/>
        </w:rPr>
        <w:t>Prof. Kalyani Lokhande</w:t>
      </w:r>
    </w:p>
    <w:p w14:paraId="4014C9D1" w14:textId="77777777" w:rsidR="003A00FE" w:rsidRDefault="003A00FE">
      <w:pPr>
        <w:pStyle w:val="BodyText"/>
        <w:spacing w:before="320"/>
        <w:rPr>
          <w:rFonts w:ascii="Arial"/>
          <w:b/>
          <w:sz w:val="44"/>
        </w:rPr>
      </w:pPr>
    </w:p>
    <w:p w14:paraId="788F3BDA" w14:textId="23B7BBF3" w:rsidR="003A00FE" w:rsidRDefault="00333281">
      <w:pPr>
        <w:ind w:left="360"/>
        <w:rPr>
          <w:rFonts w:ascii="Arial"/>
          <w:b/>
          <w:spacing w:val="-10"/>
          <w:sz w:val="28"/>
        </w:rPr>
      </w:pPr>
      <w:r>
        <w:rPr>
          <w:rFonts w:ascii="Arial"/>
          <w:b/>
          <w:sz w:val="28"/>
        </w:rPr>
        <w:t>Group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z w:val="28"/>
        </w:rPr>
        <w:t>Members</w:t>
      </w:r>
      <w:r>
        <w:rPr>
          <w:rFonts w:ascii="Arial"/>
          <w:b/>
          <w:spacing w:val="70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:</w:t>
      </w:r>
    </w:p>
    <w:p w14:paraId="5EF27001" w14:textId="42D12D00" w:rsidR="00333281" w:rsidRDefault="00333281" w:rsidP="00333281">
      <w:pPr>
        <w:pStyle w:val="ListParagraph"/>
        <w:ind w:left="626" w:firstLine="0"/>
        <w:rPr>
          <w:b/>
          <w:sz w:val="28"/>
        </w:rPr>
      </w:pPr>
    </w:p>
    <w:p w14:paraId="75BF01AD" w14:textId="5CAE09E4" w:rsidR="00333281" w:rsidRPr="00333281" w:rsidRDefault="00333281" w:rsidP="00333281">
      <w:pPr>
        <w:pStyle w:val="ListParagraph"/>
        <w:numPr>
          <w:ilvl w:val="0"/>
          <w:numId w:val="3"/>
        </w:numPr>
        <w:rPr>
          <w:b/>
          <w:sz w:val="28"/>
        </w:rPr>
      </w:pPr>
      <w:r>
        <w:rPr>
          <w:b/>
          <w:sz w:val="28"/>
        </w:rPr>
        <w:t>Aakash Tambe – MITU22BTIT002</w:t>
      </w:r>
    </w:p>
    <w:p w14:paraId="29F80DBD" w14:textId="7297E330" w:rsidR="003A00FE" w:rsidRDefault="00333281">
      <w:pPr>
        <w:pStyle w:val="ListParagraph"/>
        <w:numPr>
          <w:ilvl w:val="0"/>
          <w:numId w:val="3"/>
        </w:numPr>
        <w:tabs>
          <w:tab w:val="left" w:pos="625"/>
        </w:tabs>
        <w:spacing w:before="288"/>
        <w:ind w:left="625" w:hanging="265"/>
        <w:rPr>
          <w:b/>
          <w:sz w:val="28"/>
        </w:rPr>
      </w:pPr>
      <w:r>
        <w:rPr>
          <w:b/>
          <w:sz w:val="28"/>
        </w:rPr>
        <w:t>Rohini</w:t>
      </w:r>
      <w:r>
        <w:rPr>
          <w:b/>
          <w:spacing w:val="-17"/>
          <w:sz w:val="28"/>
        </w:rPr>
        <w:t xml:space="preserve"> 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Patil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MITU22BTIT0067</w:t>
      </w:r>
    </w:p>
    <w:p w14:paraId="2C33C2BC" w14:textId="6A5444D7" w:rsidR="003A00FE" w:rsidRDefault="00333281">
      <w:pPr>
        <w:pStyle w:val="ListParagraph"/>
        <w:numPr>
          <w:ilvl w:val="0"/>
          <w:numId w:val="3"/>
        </w:numPr>
        <w:tabs>
          <w:tab w:val="left" w:pos="625"/>
        </w:tabs>
        <w:spacing w:before="288"/>
        <w:ind w:left="625" w:hanging="265"/>
        <w:rPr>
          <w:b/>
          <w:sz w:val="28"/>
        </w:rPr>
      </w:pPr>
      <w:r>
        <w:rPr>
          <w:b/>
          <w:sz w:val="28"/>
        </w:rPr>
        <w:t>Prachi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Lawand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MITU23BTITD005</w:t>
      </w:r>
    </w:p>
    <w:p w14:paraId="58C26D2E" w14:textId="7357A3C4" w:rsidR="003A00FE" w:rsidRDefault="00333281">
      <w:pPr>
        <w:pStyle w:val="ListParagraph"/>
        <w:numPr>
          <w:ilvl w:val="0"/>
          <w:numId w:val="3"/>
        </w:numPr>
        <w:tabs>
          <w:tab w:val="left" w:pos="625"/>
        </w:tabs>
        <w:spacing w:before="289"/>
        <w:ind w:left="625" w:hanging="265"/>
        <w:rPr>
          <w:b/>
          <w:sz w:val="28"/>
        </w:rPr>
      </w:pPr>
      <w:r>
        <w:rPr>
          <w:b/>
          <w:sz w:val="28"/>
        </w:rPr>
        <w:t>Pratiksha</w:t>
      </w:r>
      <w:r>
        <w:rPr>
          <w:b/>
          <w:spacing w:val="-14"/>
          <w:sz w:val="28"/>
        </w:rPr>
        <w:t xml:space="preserve"> </w:t>
      </w:r>
      <w:proofErr w:type="spellStart"/>
      <w:r>
        <w:rPr>
          <w:b/>
          <w:sz w:val="28"/>
        </w:rPr>
        <w:t>Shivsharne</w:t>
      </w:r>
      <w:proofErr w:type="spellEnd"/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MITU23BTITD008</w:t>
      </w:r>
    </w:p>
    <w:p w14:paraId="35E3511B" w14:textId="77777777" w:rsidR="003A00FE" w:rsidRDefault="003A00FE">
      <w:pPr>
        <w:pStyle w:val="BodyText"/>
        <w:rPr>
          <w:rFonts w:ascii="Arial"/>
          <w:b/>
          <w:sz w:val="28"/>
        </w:rPr>
      </w:pPr>
    </w:p>
    <w:p w14:paraId="6CAB5904" w14:textId="77777777" w:rsidR="003A00FE" w:rsidRDefault="003A00FE">
      <w:pPr>
        <w:pStyle w:val="BodyText"/>
        <w:spacing w:before="254"/>
        <w:rPr>
          <w:rFonts w:ascii="Arial"/>
          <w:b/>
          <w:sz w:val="28"/>
        </w:rPr>
      </w:pPr>
    </w:p>
    <w:p w14:paraId="0482D0FD" w14:textId="77777777" w:rsidR="003A00FE" w:rsidRDefault="00000000">
      <w:pPr>
        <w:ind w:left="496" w:right="136"/>
        <w:jc w:val="center"/>
        <w:rPr>
          <w:sz w:val="30"/>
        </w:rPr>
      </w:pPr>
      <w:r>
        <w:rPr>
          <w:sz w:val="30"/>
        </w:rPr>
        <w:t>AY</w:t>
      </w:r>
      <w:r>
        <w:rPr>
          <w:spacing w:val="-10"/>
          <w:sz w:val="30"/>
        </w:rPr>
        <w:t xml:space="preserve"> </w:t>
      </w:r>
      <w:r>
        <w:rPr>
          <w:sz w:val="30"/>
        </w:rPr>
        <w:t>2025</w:t>
      </w:r>
      <w:r>
        <w:rPr>
          <w:spacing w:val="-8"/>
          <w:sz w:val="30"/>
        </w:rPr>
        <w:t xml:space="preserve"> </w:t>
      </w:r>
      <w:r>
        <w:rPr>
          <w:sz w:val="30"/>
        </w:rPr>
        <w:t>–</w:t>
      </w:r>
      <w:r>
        <w:rPr>
          <w:spacing w:val="-7"/>
          <w:sz w:val="30"/>
        </w:rPr>
        <w:t xml:space="preserve"> </w:t>
      </w:r>
      <w:r>
        <w:rPr>
          <w:sz w:val="30"/>
        </w:rPr>
        <w:t>2026(SEM-</w:t>
      </w:r>
      <w:r>
        <w:rPr>
          <w:spacing w:val="-5"/>
          <w:sz w:val="30"/>
        </w:rPr>
        <w:t>I)</w:t>
      </w:r>
    </w:p>
    <w:p w14:paraId="299827FE" w14:textId="77777777" w:rsidR="003A00FE" w:rsidRDefault="003A00FE">
      <w:pPr>
        <w:jc w:val="center"/>
        <w:rPr>
          <w:sz w:val="30"/>
        </w:rPr>
        <w:sectPr w:rsidR="003A00FE">
          <w:type w:val="continuous"/>
          <w:pgSz w:w="12240" w:h="15840"/>
          <w:pgMar w:top="1820" w:right="1440" w:bottom="280" w:left="1080" w:header="720" w:footer="720" w:gutter="0"/>
          <w:cols w:space="720"/>
        </w:sectPr>
      </w:pPr>
    </w:p>
    <w:p w14:paraId="1FE17E7B" w14:textId="23A54661" w:rsidR="003A00FE" w:rsidRDefault="00000000" w:rsidP="00333281">
      <w:pPr>
        <w:spacing w:before="256"/>
        <w:ind w:left="750"/>
        <w:rPr>
          <w:rFonts w:ascii="Arial"/>
          <w:b/>
          <w:sz w:val="28"/>
        </w:rPr>
      </w:pPr>
      <w:r>
        <w:rPr>
          <w:rFonts w:ascii="Arial"/>
          <w:b/>
          <w:sz w:val="28"/>
        </w:rPr>
        <w:lastRenderedPageBreak/>
        <w:t>Topic:</w:t>
      </w:r>
      <w:r>
        <w:rPr>
          <w:rFonts w:ascii="Arial"/>
          <w:b/>
          <w:spacing w:val="-11"/>
          <w:sz w:val="28"/>
        </w:rPr>
        <w:t xml:space="preserve"> </w:t>
      </w:r>
      <w:r w:rsidR="00333281" w:rsidRPr="00333281">
        <w:rPr>
          <w:rFonts w:ascii="Arial"/>
          <w:b/>
          <w:sz w:val="28"/>
        </w:rPr>
        <w:t>Sentiment Analysis on User Feedback Using NLP</w:t>
      </w:r>
    </w:p>
    <w:p w14:paraId="28BDE7F0" w14:textId="77777777" w:rsidR="003A00FE" w:rsidRDefault="003A00FE">
      <w:pPr>
        <w:pStyle w:val="BodyText"/>
        <w:spacing w:before="255"/>
        <w:rPr>
          <w:rFonts w:ascii="Arial"/>
          <w:b/>
          <w:sz w:val="28"/>
        </w:rPr>
      </w:pPr>
    </w:p>
    <w:p w14:paraId="18779EF5" w14:textId="77777777" w:rsidR="003A00FE" w:rsidRDefault="00000000">
      <w:pPr>
        <w:pStyle w:val="Heading2"/>
        <w:ind w:left="360" w:firstLine="0"/>
      </w:pPr>
      <w:r>
        <w:rPr>
          <w:spacing w:val="-2"/>
        </w:rPr>
        <w:t>Motivation:</w:t>
      </w:r>
    </w:p>
    <w:p w14:paraId="4019DC65" w14:textId="77777777" w:rsidR="003A00FE" w:rsidRDefault="003A00FE">
      <w:pPr>
        <w:pStyle w:val="BodyText"/>
        <w:spacing w:before="25"/>
        <w:rPr>
          <w:rFonts w:ascii="Arial"/>
          <w:b/>
        </w:rPr>
      </w:pPr>
    </w:p>
    <w:p w14:paraId="3137CA06" w14:textId="77777777" w:rsidR="00333281" w:rsidRPr="00333281" w:rsidRDefault="00333281" w:rsidP="00333281">
      <w:pPr>
        <w:pStyle w:val="BodyText"/>
        <w:spacing w:before="12"/>
        <w:rPr>
          <w:rFonts w:ascii="Arial" w:hAnsi="Arial" w:cs="Arial"/>
          <w:lang w:val="en-IN"/>
        </w:rPr>
      </w:pPr>
      <w:r w:rsidRPr="00333281">
        <w:rPr>
          <w:rFonts w:ascii="Arial" w:hAnsi="Arial" w:cs="Arial"/>
          <w:lang w:val="en-IN"/>
        </w:rPr>
        <w:t>In the digital era, customers frequently share opinions, reviews, and feedback on platforms such as websites, social media, and e-commerce portals. These opinions carry valuable insights about user satisfaction and service quality.</w:t>
      </w:r>
      <w:r w:rsidRPr="00333281">
        <w:rPr>
          <w:rFonts w:ascii="Arial" w:hAnsi="Arial" w:cs="Arial"/>
          <w:lang w:val="en-IN"/>
        </w:rPr>
        <w:br/>
        <w:t xml:space="preserve">However, manually </w:t>
      </w:r>
      <w:proofErr w:type="spellStart"/>
      <w:r w:rsidRPr="00333281">
        <w:rPr>
          <w:rFonts w:ascii="Arial" w:hAnsi="Arial" w:cs="Arial"/>
          <w:lang w:val="en-IN"/>
        </w:rPr>
        <w:t>analyzing</w:t>
      </w:r>
      <w:proofErr w:type="spellEnd"/>
      <w:r w:rsidRPr="00333281">
        <w:rPr>
          <w:rFonts w:ascii="Arial" w:hAnsi="Arial" w:cs="Arial"/>
          <w:lang w:val="en-IN"/>
        </w:rPr>
        <w:t xml:space="preserve"> thousands of text reviews is time-consuming and inefficient.</w:t>
      </w:r>
    </w:p>
    <w:p w14:paraId="444E23AB" w14:textId="77777777" w:rsidR="00333281" w:rsidRDefault="00333281" w:rsidP="00333281">
      <w:pPr>
        <w:pStyle w:val="BodyText"/>
        <w:spacing w:before="12"/>
        <w:rPr>
          <w:rFonts w:ascii="Arial" w:hAnsi="Arial" w:cs="Arial"/>
          <w:lang w:val="en-IN"/>
        </w:rPr>
      </w:pPr>
      <w:r w:rsidRPr="00333281">
        <w:rPr>
          <w:rFonts w:ascii="Arial" w:hAnsi="Arial" w:cs="Arial"/>
          <w:lang w:val="en-IN"/>
        </w:rPr>
        <w:t xml:space="preserve">The motivation behind this project is to utilize </w:t>
      </w:r>
      <w:r w:rsidRPr="00333281">
        <w:rPr>
          <w:rFonts w:ascii="Arial" w:hAnsi="Arial" w:cs="Arial"/>
          <w:b/>
          <w:bCs/>
          <w:lang w:val="en-IN"/>
        </w:rPr>
        <w:t>Natural Language Processing (NLP)</w:t>
      </w:r>
      <w:r w:rsidRPr="00333281">
        <w:rPr>
          <w:rFonts w:ascii="Arial" w:hAnsi="Arial" w:cs="Arial"/>
          <w:lang w:val="en-IN"/>
        </w:rPr>
        <w:t xml:space="preserve"> techniques to automatically </w:t>
      </w:r>
      <w:proofErr w:type="spellStart"/>
      <w:r w:rsidRPr="00333281">
        <w:rPr>
          <w:rFonts w:ascii="Arial" w:hAnsi="Arial" w:cs="Arial"/>
          <w:lang w:val="en-IN"/>
        </w:rPr>
        <w:t>analyze</w:t>
      </w:r>
      <w:proofErr w:type="spellEnd"/>
      <w:r w:rsidRPr="00333281">
        <w:rPr>
          <w:rFonts w:ascii="Arial" w:hAnsi="Arial" w:cs="Arial"/>
          <w:lang w:val="en-IN"/>
        </w:rPr>
        <w:t xml:space="preserve"> textual feedback and determine whether the sentiment is </w:t>
      </w:r>
      <w:r w:rsidRPr="00333281">
        <w:rPr>
          <w:rFonts w:ascii="Arial" w:hAnsi="Arial" w:cs="Arial"/>
          <w:b/>
          <w:bCs/>
          <w:lang w:val="en-IN"/>
        </w:rPr>
        <w:t>positive, negative, or neutral</w:t>
      </w:r>
      <w:r w:rsidRPr="00333281">
        <w:rPr>
          <w:rFonts w:ascii="Arial" w:hAnsi="Arial" w:cs="Arial"/>
          <w:lang w:val="en-IN"/>
        </w:rPr>
        <w:t>.</w:t>
      </w:r>
      <w:r w:rsidRPr="00333281">
        <w:rPr>
          <w:rFonts w:ascii="Arial" w:hAnsi="Arial" w:cs="Arial"/>
          <w:lang w:val="en-IN"/>
        </w:rPr>
        <w:br/>
        <w:t>Through this project, students learn how NLP models interpret human emotions from text and how businesses can use such insights to improve products and services.</w:t>
      </w:r>
    </w:p>
    <w:p w14:paraId="7A2442F4" w14:textId="77777777" w:rsidR="00067947" w:rsidRPr="00333281" w:rsidRDefault="00067947" w:rsidP="00333281">
      <w:pPr>
        <w:pStyle w:val="BodyText"/>
        <w:spacing w:before="12"/>
        <w:rPr>
          <w:rFonts w:ascii="Arial" w:hAnsi="Arial" w:cs="Arial"/>
          <w:lang w:val="en-IN"/>
        </w:rPr>
      </w:pPr>
    </w:p>
    <w:p w14:paraId="2D86ACD1" w14:textId="77777777" w:rsidR="003A00FE" w:rsidRDefault="003A00FE">
      <w:pPr>
        <w:pStyle w:val="BodyText"/>
        <w:spacing w:before="12"/>
      </w:pPr>
    </w:p>
    <w:p w14:paraId="22A0A345" w14:textId="77777777" w:rsidR="003A00FE" w:rsidRDefault="00000000">
      <w:pPr>
        <w:pStyle w:val="Heading2"/>
        <w:ind w:left="360" w:firstLine="0"/>
      </w:pPr>
      <w:r>
        <w:rPr>
          <w:spacing w:val="-2"/>
        </w:rPr>
        <w:t>Objectives:</w:t>
      </w:r>
    </w:p>
    <w:p w14:paraId="07A463A3" w14:textId="77777777" w:rsidR="003A00FE" w:rsidRPr="00067947" w:rsidRDefault="003A00FE">
      <w:pPr>
        <w:pStyle w:val="BodyText"/>
        <w:spacing w:before="25"/>
        <w:rPr>
          <w:rFonts w:ascii="Arial"/>
          <w:bCs/>
        </w:rPr>
      </w:pPr>
    </w:p>
    <w:p w14:paraId="5FFFE6F9" w14:textId="7828AF20" w:rsidR="00067947" w:rsidRPr="00067947" w:rsidRDefault="00067947" w:rsidP="00067947">
      <w:pPr>
        <w:spacing w:line="276" w:lineRule="auto"/>
        <w:rPr>
          <w:rFonts w:ascii="Arial" w:eastAsia="Arial" w:hAnsi="Arial" w:cs="Arial"/>
          <w:bCs/>
          <w:lang w:val="en-IN"/>
        </w:rPr>
      </w:pPr>
      <w:proofErr w:type="gramStart"/>
      <w:r w:rsidRPr="00067947">
        <w:rPr>
          <w:rFonts w:ascii="Arial" w:eastAsia="Arial" w:hAnsi="Arial" w:cs="Arial"/>
          <w:bCs/>
          <w:lang w:val="en-IN"/>
        </w:rPr>
        <w:t>1 .</w:t>
      </w:r>
      <w:r w:rsidRPr="00067947">
        <w:rPr>
          <w:rFonts w:ascii="Arial" w:eastAsia="Arial" w:hAnsi="Arial" w:cs="Arial"/>
          <w:bCs/>
          <w:lang w:val="en-IN"/>
        </w:rPr>
        <w:t>Understand</w:t>
      </w:r>
      <w:proofErr w:type="gramEnd"/>
      <w:r w:rsidRPr="00067947">
        <w:rPr>
          <w:rFonts w:ascii="Arial" w:eastAsia="Arial" w:hAnsi="Arial" w:cs="Arial"/>
          <w:bCs/>
          <w:lang w:val="en-IN"/>
        </w:rPr>
        <w:t xml:space="preserve"> Data Cleaning:</w:t>
      </w:r>
      <w:r w:rsidRPr="00067947">
        <w:rPr>
          <w:rFonts w:ascii="Arial" w:eastAsia="Arial" w:hAnsi="Arial" w:cs="Arial"/>
          <w:bCs/>
          <w:lang w:val="en-IN"/>
        </w:rPr>
        <w:br/>
        <w:t xml:space="preserve">Learn to preprocess text data by removing punctuation, special characters, and </w:t>
      </w:r>
      <w:proofErr w:type="spellStart"/>
      <w:r w:rsidRPr="00067947">
        <w:rPr>
          <w:rFonts w:ascii="Arial" w:eastAsia="Arial" w:hAnsi="Arial" w:cs="Arial"/>
          <w:bCs/>
          <w:lang w:val="en-IN"/>
        </w:rPr>
        <w:t>stopwords</w:t>
      </w:r>
      <w:proofErr w:type="spellEnd"/>
      <w:r w:rsidRPr="00067947">
        <w:rPr>
          <w:rFonts w:ascii="Arial" w:eastAsia="Arial" w:hAnsi="Arial" w:cs="Arial"/>
          <w:bCs/>
          <w:lang w:val="en-IN"/>
        </w:rPr>
        <w:t>.</w:t>
      </w:r>
    </w:p>
    <w:p w14:paraId="774CC2DC" w14:textId="639EBF3D" w:rsidR="00067947" w:rsidRPr="00067947" w:rsidRDefault="00067947" w:rsidP="00067947">
      <w:pPr>
        <w:spacing w:line="276" w:lineRule="auto"/>
        <w:rPr>
          <w:rFonts w:ascii="Arial" w:eastAsia="Arial" w:hAnsi="Arial" w:cs="Arial"/>
          <w:bCs/>
          <w:lang w:val="en-IN"/>
        </w:rPr>
      </w:pPr>
      <w:r w:rsidRPr="00067947">
        <w:rPr>
          <w:rFonts w:ascii="Arial" w:eastAsia="Arial" w:hAnsi="Arial" w:cs="Arial"/>
          <w:bCs/>
          <w:lang w:val="en-IN"/>
        </w:rPr>
        <w:t>2.</w:t>
      </w:r>
      <w:r w:rsidRPr="00067947">
        <w:rPr>
          <w:rFonts w:ascii="Arial" w:eastAsia="Arial" w:hAnsi="Arial" w:cs="Arial"/>
          <w:bCs/>
          <w:lang w:val="en-IN"/>
        </w:rPr>
        <w:t xml:space="preserve">  Apply NLP Techniques:</w:t>
      </w:r>
      <w:r w:rsidRPr="00067947">
        <w:rPr>
          <w:rFonts w:ascii="Arial" w:eastAsia="Arial" w:hAnsi="Arial" w:cs="Arial"/>
          <w:bCs/>
          <w:lang w:val="en-IN"/>
        </w:rPr>
        <w:br/>
        <w:t xml:space="preserve">Implement tokenization, stemming, and lemmatization using NLTK or </w:t>
      </w:r>
      <w:proofErr w:type="spellStart"/>
      <w:r w:rsidRPr="00067947">
        <w:rPr>
          <w:rFonts w:ascii="Arial" w:eastAsia="Arial" w:hAnsi="Arial" w:cs="Arial"/>
          <w:bCs/>
          <w:lang w:val="en-IN"/>
        </w:rPr>
        <w:t>spaCy</w:t>
      </w:r>
      <w:proofErr w:type="spellEnd"/>
      <w:r w:rsidRPr="00067947">
        <w:rPr>
          <w:rFonts w:ascii="Arial" w:eastAsia="Arial" w:hAnsi="Arial" w:cs="Arial"/>
          <w:bCs/>
          <w:lang w:val="en-IN"/>
        </w:rPr>
        <w:t xml:space="preserve"> libraries.</w:t>
      </w:r>
    </w:p>
    <w:p w14:paraId="56DC5B0C" w14:textId="3284426D" w:rsidR="00067947" w:rsidRPr="00067947" w:rsidRDefault="00067947" w:rsidP="00067947">
      <w:pPr>
        <w:spacing w:line="276" w:lineRule="auto"/>
        <w:rPr>
          <w:rFonts w:ascii="Arial" w:eastAsia="Arial" w:hAnsi="Arial" w:cs="Arial"/>
          <w:bCs/>
          <w:lang w:val="en-IN"/>
        </w:rPr>
      </w:pPr>
      <w:r w:rsidRPr="00067947">
        <w:rPr>
          <w:rFonts w:ascii="Arial" w:eastAsia="Arial" w:hAnsi="Arial" w:cs="Arial"/>
          <w:bCs/>
          <w:lang w:val="en-IN"/>
        </w:rPr>
        <w:t xml:space="preserve">3. </w:t>
      </w:r>
      <w:r w:rsidRPr="00067947">
        <w:rPr>
          <w:rFonts w:ascii="Arial" w:eastAsia="Arial" w:hAnsi="Arial" w:cs="Arial"/>
          <w:bCs/>
          <w:lang w:val="en-IN"/>
        </w:rPr>
        <w:t xml:space="preserve"> Feature Extraction:</w:t>
      </w:r>
      <w:r w:rsidRPr="00067947">
        <w:rPr>
          <w:rFonts w:ascii="Arial" w:eastAsia="Arial" w:hAnsi="Arial" w:cs="Arial"/>
          <w:bCs/>
          <w:lang w:val="en-IN"/>
        </w:rPr>
        <w:br/>
        <w:t>Convert processed text into numerical format using TF-IDF Vectorization or Bag-of-Words.</w:t>
      </w:r>
    </w:p>
    <w:p w14:paraId="5E9DAF34" w14:textId="5795CC6D" w:rsidR="00067947" w:rsidRPr="00067947" w:rsidRDefault="00067947" w:rsidP="00067947">
      <w:pPr>
        <w:spacing w:line="276" w:lineRule="auto"/>
        <w:rPr>
          <w:rFonts w:ascii="Arial" w:eastAsia="Arial" w:hAnsi="Arial" w:cs="Arial"/>
          <w:bCs/>
          <w:lang w:val="en-IN"/>
        </w:rPr>
      </w:pPr>
      <w:r w:rsidRPr="00067947">
        <w:rPr>
          <w:rFonts w:ascii="Arial" w:eastAsia="Arial" w:hAnsi="Arial" w:cs="Arial"/>
          <w:bCs/>
          <w:lang w:val="en-IN"/>
        </w:rPr>
        <w:t>4.</w:t>
      </w:r>
      <w:r w:rsidRPr="00067947">
        <w:rPr>
          <w:rFonts w:ascii="Arial" w:eastAsia="Arial" w:hAnsi="Arial" w:cs="Arial"/>
          <w:bCs/>
          <w:lang w:val="en-IN"/>
        </w:rPr>
        <w:t xml:space="preserve"> Model Training &amp; Testing:</w:t>
      </w:r>
      <w:r w:rsidRPr="00067947">
        <w:rPr>
          <w:rFonts w:ascii="Arial" w:eastAsia="Arial" w:hAnsi="Arial" w:cs="Arial"/>
          <w:bCs/>
          <w:lang w:val="en-IN"/>
        </w:rPr>
        <w:br/>
        <w:t>Train a Machine Learning classifier (e.g., Logistic Regression or Naïve Bayes) to detect sentiment polarity.</w:t>
      </w:r>
    </w:p>
    <w:p w14:paraId="6257418B" w14:textId="1176381C" w:rsidR="00067947" w:rsidRPr="00067947" w:rsidRDefault="00067947" w:rsidP="00067947">
      <w:pPr>
        <w:spacing w:line="276" w:lineRule="auto"/>
        <w:rPr>
          <w:rFonts w:ascii="Arial" w:eastAsia="Arial" w:hAnsi="Arial" w:cs="Arial"/>
          <w:bCs/>
          <w:lang w:val="en-IN"/>
        </w:rPr>
      </w:pPr>
      <w:r w:rsidRPr="00067947">
        <w:rPr>
          <w:rFonts w:ascii="Arial" w:eastAsia="Arial" w:hAnsi="Arial" w:cs="Arial"/>
          <w:bCs/>
          <w:lang w:val="en-IN"/>
        </w:rPr>
        <w:t>5.</w:t>
      </w:r>
      <w:r w:rsidRPr="00067947">
        <w:rPr>
          <w:rFonts w:ascii="Arial" w:eastAsia="Arial" w:hAnsi="Arial" w:cs="Arial"/>
          <w:bCs/>
          <w:lang w:val="en-IN"/>
        </w:rPr>
        <w:t xml:space="preserve"> Evaluate the Model:</w:t>
      </w:r>
      <w:r w:rsidRPr="00067947">
        <w:rPr>
          <w:rFonts w:ascii="Arial" w:eastAsia="Arial" w:hAnsi="Arial" w:cs="Arial"/>
          <w:bCs/>
          <w:lang w:val="en-IN"/>
        </w:rPr>
        <w:br/>
        <w:t>Use performance metrics like accuracy, precision, and confusion matrix to assess effectiveness.</w:t>
      </w:r>
    </w:p>
    <w:p w14:paraId="487A61AA" w14:textId="7AA7EFCD" w:rsidR="00067947" w:rsidRPr="00067947" w:rsidRDefault="00067947" w:rsidP="00067947">
      <w:pPr>
        <w:spacing w:line="276" w:lineRule="auto"/>
        <w:rPr>
          <w:rFonts w:ascii="Arial" w:eastAsia="Arial" w:hAnsi="Arial" w:cs="Arial"/>
          <w:bCs/>
          <w:lang w:val="en-IN"/>
        </w:rPr>
      </w:pPr>
      <w:proofErr w:type="gramStart"/>
      <w:r w:rsidRPr="00067947">
        <w:rPr>
          <w:rFonts w:ascii="Arial" w:eastAsia="Arial" w:hAnsi="Arial" w:cs="Arial"/>
          <w:bCs/>
          <w:lang w:val="en-IN"/>
        </w:rPr>
        <w:t>6</w:t>
      </w:r>
      <w:r w:rsidRPr="00067947">
        <w:rPr>
          <w:rFonts w:ascii="Arial" w:eastAsia="Arial" w:hAnsi="Arial" w:cs="Arial"/>
          <w:bCs/>
          <w:lang w:val="en-IN"/>
        </w:rPr>
        <w:t xml:space="preserve"> </w:t>
      </w:r>
      <w:r w:rsidRPr="00067947">
        <w:rPr>
          <w:rFonts w:ascii="Arial" w:eastAsia="Arial" w:hAnsi="Arial" w:cs="Arial"/>
          <w:bCs/>
          <w:lang w:val="en-IN"/>
        </w:rPr>
        <w:t>.</w:t>
      </w:r>
      <w:r w:rsidRPr="00067947">
        <w:rPr>
          <w:rFonts w:ascii="Arial" w:eastAsia="Arial" w:hAnsi="Arial" w:cs="Arial"/>
          <w:bCs/>
          <w:lang w:val="en-IN"/>
        </w:rPr>
        <w:t>Real</w:t>
      </w:r>
      <w:proofErr w:type="gramEnd"/>
      <w:r w:rsidRPr="00067947">
        <w:rPr>
          <w:rFonts w:ascii="Arial" w:eastAsia="Arial" w:hAnsi="Arial" w:cs="Arial"/>
          <w:bCs/>
          <w:lang w:val="en-IN"/>
        </w:rPr>
        <w:t>-World Relevance:</w:t>
      </w:r>
      <w:r w:rsidRPr="00067947">
        <w:rPr>
          <w:rFonts w:ascii="Arial" w:eastAsia="Arial" w:hAnsi="Arial" w:cs="Arial"/>
          <w:bCs/>
          <w:lang w:val="en-IN"/>
        </w:rPr>
        <w:br/>
        <w:t>Understand how sentiment analysis helps organizations monitor customer feedback and improve user experience.</w:t>
      </w:r>
    </w:p>
    <w:p w14:paraId="12BE5459" w14:textId="77777777" w:rsidR="003A00FE" w:rsidRDefault="003A00FE">
      <w:pPr>
        <w:spacing w:line="276" w:lineRule="auto"/>
        <w:sectPr w:rsidR="003A00FE">
          <w:pgSz w:w="12240" w:h="15840"/>
          <w:pgMar w:top="1820" w:right="1440" w:bottom="280" w:left="1080" w:header="720" w:footer="720" w:gutter="0"/>
          <w:cols w:space="720"/>
        </w:sectPr>
      </w:pPr>
    </w:p>
    <w:p w14:paraId="2AB6886A" w14:textId="77777777" w:rsidR="003A00FE" w:rsidRDefault="00000000">
      <w:pPr>
        <w:spacing w:before="80"/>
        <w:ind w:left="360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lastRenderedPageBreak/>
        <w:t>Tools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&amp;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Technologies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Used:</w:t>
      </w:r>
    </w:p>
    <w:p w14:paraId="379C192F" w14:textId="77777777" w:rsidR="003A00FE" w:rsidRDefault="003A00FE">
      <w:pPr>
        <w:pStyle w:val="BodyText"/>
        <w:rPr>
          <w:rFonts w:ascii="Arial"/>
          <w:b/>
          <w:sz w:val="20"/>
        </w:rPr>
      </w:pPr>
    </w:p>
    <w:p w14:paraId="7A7EEF45" w14:textId="77777777" w:rsidR="003A00FE" w:rsidRPr="00067947" w:rsidRDefault="003A00FE">
      <w:pPr>
        <w:pStyle w:val="BodyText"/>
        <w:spacing w:before="76"/>
        <w:rPr>
          <w:rFonts w:ascii="Arial"/>
          <w:bCs/>
          <w:sz w:val="20"/>
        </w:rPr>
      </w:pPr>
    </w:p>
    <w:tbl>
      <w:tblPr>
        <w:tblW w:w="0" w:type="auto"/>
        <w:tblInd w:w="1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5"/>
        <w:gridCol w:w="3249"/>
      </w:tblGrid>
      <w:tr w:rsidR="003A00FE" w:rsidRPr="00067947" w14:paraId="0D707075" w14:textId="77777777" w:rsidTr="00067947">
        <w:trPr>
          <w:trHeight w:val="763"/>
        </w:trPr>
        <w:tc>
          <w:tcPr>
            <w:tcW w:w="1205" w:type="dxa"/>
          </w:tcPr>
          <w:p w14:paraId="72AE2A0B" w14:textId="77777777" w:rsidR="003A00FE" w:rsidRPr="00067947" w:rsidRDefault="00000000">
            <w:pPr>
              <w:pStyle w:val="TableParagraph"/>
              <w:spacing w:line="276" w:lineRule="auto"/>
              <w:ind w:left="50" w:right="280"/>
              <w:rPr>
                <w:rFonts w:ascii="Arial"/>
                <w:bCs/>
                <w:sz w:val="20"/>
              </w:rPr>
            </w:pPr>
            <w:r w:rsidRPr="00067947">
              <w:rPr>
                <w:rFonts w:ascii="Arial"/>
                <w:bCs/>
                <w:sz w:val="20"/>
              </w:rPr>
              <w:t xml:space="preserve">Tool / </w:t>
            </w:r>
            <w:r w:rsidRPr="00067947">
              <w:rPr>
                <w:rFonts w:ascii="Arial"/>
                <w:bCs/>
                <w:spacing w:val="-2"/>
                <w:sz w:val="20"/>
              </w:rPr>
              <w:t>Library</w:t>
            </w:r>
          </w:p>
        </w:tc>
        <w:tc>
          <w:tcPr>
            <w:tcW w:w="3249" w:type="dxa"/>
          </w:tcPr>
          <w:p w14:paraId="1E8FCB21" w14:textId="77777777" w:rsidR="003A00FE" w:rsidRPr="00067947" w:rsidRDefault="00000000">
            <w:pPr>
              <w:pStyle w:val="TableParagraph"/>
              <w:spacing w:line="223" w:lineRule="exact"/>
              <w:ind w:left="265"/>
              <w:rPr>
                <w:rFonts w:ascii="Arial"/>
                <w:bCs/>
                <w:sz w:val="20"/>
              </w:rPr>
            </w:pPr>
            <w:r w:rsidRPr="00067947">
              <w:rPr>
                <w:rFonts w:ascii="Arial"/>
                <w:bCs/>
                <w:spacing w:val="-2"/>
                <w:sz w:val="20"/>
              </w:rPr>
              <w:t>Purpose</w:t>
            </w:r>
          </w:p>
        </w:tc>
      </w:tr>
    </w:tbl>
    <w:tbl>
      <w:tblPr>
        <w:tblW w:w="0" w:type="auto"/>
        <w:tblCellSpacing w:w="15" w:type="dxa"/>
        <w:tblInd w:w="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5400"/>
      </w:tblGrid>
      <w:tr w:rsidR="00067947" w:rsidRPr="00067947" w14:paraId="1B6C008A" w14:textId="77777777" w:rsidTr="000679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437F1" w14:textId="77777777" w:rsidR="00067947" w:rsidRPr="00067947" w:rsidRDefault="00067947" w:rsidP="00067947">
            <w:pPr>
              <w:pStyle w:val="TableParagraph"/>
              <w:spacing w:before="39"/>
              <w:rPr>
                <w:rFonts w:ascii="Arial"/>
                <w:bCs/>
                <w:sz w:val="20"/>
                <w:lang w:val="en-IN"/>
              </w:rPr>
            </w:pPr>
            <w:r w:rsidRPr="00067947">
              <w:rPr>
                <w:rFonts w:ascii="Arial"/>
                <w:bCs/>
                <w:sz w:val="20"/>
                <w:lang w:val="en-IN"/>
              </w:rPr>
              <w:t>Tool / Library</w:t>
            </w:r>
          </w:p>
        </w:tc>
        <w:tc>
          <w:tcPr>
            <w:tcW w:w="0" w:type="auto"/>
            <w:vAlign w:val="center"/>
            <w:hideMark/>
          </w:tcPr>
          <w:p w14:paraId="2F52ED72" w14:textId="77777777" w:rsidR="00067947" w:rsidRPr="00067947" w:rsidRDefault="00067947" w:rsidP="00067947">
            <w:pPr>
              <w:pStyle w:val="TableParagraph"/>
              <w:spacing w:before="39"/>
              <w:rPr>
                <w:rFonts w:ascii="Arial"/>
                <w:bCs/>
                <w:sz w:val="20"/>
                <w:lang w:val="en-IN"/>
              </w:rPr>
            </w:pPr>
            <w:r w:rsidRPr="00067947">
              <w:rPr>
                <w:rFonts w:ascii="Arial"/>
                <w:bCs/>
                <w:sz w:val="20"/>
                <w:lang w:val="en-IN"/>
              </w:rPr>
              <w:t>Purpose</w:t>
            </w:r>
          </w:p>
        </w:tc>
      </w:tr>
      <w:tr w:rsidR="00067947" w:rsidRPr="00067947" w14:paraId="4B9AE7FC" w14:textId="77777777" w:rsidTr="000679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D649C" w14:textId="77777777" w:rsidR="00067947" w:rsidRPr="00067947" w:rsidRDefault="00067947" w:rsidP="00067947">
            <w:pPr>
              <w:pStyle w:val="TableParagraph"/>
              <w:spacing w:before="39"/>
              <w:rPr>
                <w:rFonts w:ascii="Arial"/>
                <w:bCs/>
                <w:sz w:val="20"/>
                <w:lang w:val="en-IN"/>
              </w:rPr>
            </w:pPr>
            <w:r w:rsidRPr="00067947">
              <w:rPr>
                <w:rFonts w:ascii="Arial"/>
                <w:bCs/>
                <w:sz w:val="20"/>
                <w:lang w:val="en-I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2EE96A2C" w14:textId="77777777" w:rsidR="00067947" w:rsidRPr="00067947" w:rsidRDefault="00067947" w:rsidP="00067947">
            <w:pPr>
              <w:pStyle w:val="TableParagraph"/>
              <w:spacing w:before="39"/>
              <w:rPr>
                <w:rFonts w:ascii="Arial"/>
                <w:bCs/>
                <w:sz w:val="20"/>
                <w:lang w:val="en-IN"/>
              </w:rPr>
            </w:pPr>
            <w:r w:rsidRPr="00067947">
              <w:rPr>
                <w:rFonts w:ascii="Arial"/>
                <w:bCs/>
                <w:sz w:val="20"/>
                <w:lang w:val="en-IN"/>
              </w:rPr>
              <w:t>Programming language used for NLP implementation</w:t>
            </w:r>
          </w:p>
        </w:tc>
      </w:tr>
      <w:tr w:rsidR="00067947" w:rsidRPr="00067947" w14:paraId="308056AF" w14:textId="77777777" w:rsidTr="000679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28BC3" w14:textId="77777777" w:rsidR="00067947" w:rsidRPr="00067947" w:rsidRDefault="00067947" w:rsidP="00067947">
            <w:pPr>
              <w:pStyle w:val="TableParagraph"/>
              <w:spacing w:before="39"/>
              <w:rPr>
                <w:rFonts w:ascii="Arial"/>
                <w:bCs/>
                <w:sz w:val="20"/>
                <w:lang w:val="en-IN"/>
              </w:rPr>
            </w:pPr>
            <w:r w:rsidRPr="00067947">
              <w:rPr>
                <w:rFonts w:ascii="Arial"/>
                <w:bCs/>
                <w:sz w:val="20"/>
                <w:lang w:val="en-IN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127869D2" w14:textId="77777777" w:rsidR="00067947" w:rsidRPr="00067947" w:rsidRDefault="00067947" w:rsidP="00067947">
            <w:pPr>
              <w:pStyle w:val="TableParagraph"/>
              <w:spacing w:before="39"/>
              <w:rPr>
                <w:rFonts w:ascii="Arial"/>
                <w:bCs/>
                <w:sz w:val="20"/>
                <w:lang w:val="en-IN"/>
              </w:rPr>
            </w:pPr>
            <w:r w:rsidRPr="00067947">
              <w:rPr>
                <w:rFonts w:ascii="Arial"/>
                <w:bCs/>
                <w:sz w:val="20"/>
                <w:lang w:val="en-IN"/>
              </w:rPr>
              <w:t>Data loading and manipulation</w:t>
            </w:r>
          </w:p>
        </w:tc>
      </w:tr>
      <w:tr w:rsidR="00067947" w:rsidRPr="00067947" w14:paraId="4DE0AF72" w14:textId="77777777" w:rsidTr="000679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A56A8" w14:textId="77777777" w:rsidR="00067947" w:rsidRPr="00067947" w:rsidRDefault="00067947" w:rsidP="00067947">
            <w:pPr>
              <w:pStyle w:val="TableParagraph"/>
              <w:spacing w:before="39"/>
              <w:rPr>
                <w:rFonts w:ascii="Arial"/>
                <w:bCs/>
                <w:sz w:val="20"/>
                <w:lang w:val="en-IN"/>
              </w:rPr>
            </w:pPr>
            <w:r w:rsidRPr="00067947">
              <w:rPr>
                <w:rFonts w:ascii="Arial"/>
                <w:bCs/>
                <w:sz w:val="20"/>
                <w:lang w:val="en-IN"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442B5820" w14:textId="77777777" w:rsidR="00067947" w:rsidRPr="00067947" w:rsidRDefault="00067947" w:rsidP="00067947">
            <w:pPr>
              <w:pStyle w:val="TableParagraph"/>
              <w:spacing w:before="39"/>
              <w:rPr>
                <w:rFonts w:ascii="Arial"/>
                <w:bCs/>
                <w:sz w:val="20"/>
                <w:lang w:val="en-IN"/>
              </w:rPr>
            </w:pPr>
            <w:r w:rsidRPr="00067947">
              <w:rPr>
                <w:rFonts w:ascii="Arial"/>
                <w:bCs/>
                <w:sz w:val="20"/>
                <w:lang w:val="en-IN"/>
              </w:rPr>
              <w:t>Numerical operations and array handling</w:t>
            </w:r>
          </w:p>
        </w:tc>
      </w:tr>
      <w:tr w:rsidR="00067947" w:rsidRPr="00067947" w14:paraId="4B357797" w14:textId="77777777" w:rsidTr="000679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790DD" w14:textId="77777777" w:rsidR="00067947" w:rsidRPr="00067947" w:rsidRDefault="00067947" w:rsidP="00067947">
            <w:pPr>
              <w:pStyle w:val="TableParagraph"/>
              <w:spacing w:before="39"/>
              <w:rPr>
                <w:rFonts w:ascii="Arial"/>
                <w:bCs/>
                <w:sz w:val="20"/>
                <w:lang w:val="en-IN"/>
              </w:rPr>
            </w:pPr>
            <w:r w:rsidRPr="00067947">
              <w:rPr>
                <w:rFonts w:ascii="Arial"/>
                <w:bCs/>
                <w:sz w:val="20"/>
                <w:lang w:val="en-IN"/>
              </w:rPr>
              <w:t xml:space="preserve">NLTK / </w:t>
            </w:r>
            <w:proofErr w:type="spellStart"/>
            <w:r w:rsidRPr="00067947">
              <w:rPr>
                <w:rFonts w:ascii="Arial"/>
                <w:bCs/>
                <w:sz w:val="20"/>
                <w:lang w:val="en-IN"/>
              </w:rPr>
              <w:t>spaCy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3D5012" w14:textId="77777777" w:rsidR="00067947" w:rsidRPr="00067947" w:rsidRDefault="00067947" w:rsidP="00067947">
            <w:pPr>
              <w:pStyle w:val="TableParagraph"/>
              <w:spacing w:before="39"/>
              <w:rPr>
                <w:rFonts w:ascii="Arial"/>
                <w:bCs/>
                <w:sz w:val="20"/>
                <w:lang w:val="en-IN"/>
              </w:rPr>
            </w:pPr>
            <w:r w:rsidRPr="00067947">
              <w:rPr>
                <w:rFonts w:ascii="Arial"/>
                <w:bCs/>
                <w:sz w:val="20"/>
                <w:lang w:val="en-IN"/>
              </w:rPr>
              <w:t xml:space="preserve">Text preprocessing (tokenization, </w:t>
            </w:r>
            <w:proofErr w:type="spellStart"/>
            <w:r w:rsidRPr="00067947">
              <w:rPr>
                <w:rFonts w:ascii="Arial"/>
                <w:bCs/>
                <w:sz w:val="20"/>
                <w:lang w:val="en-IN"/>
              </w:rPr>
              <w:t>stopwords</w:t>
            </w:r>
            <w:proofErr w:type="spellEnd"/>
            <w:r w:rsidRPr="00067947">
              <w:rPr>
                <w:rFonts w:ascii="Arial"/>
                <w:bCs/>
                <w:sz w:val="20"/>
                <w:lang w:val="en-IN"/>
              </w:rPr>
              <w:t>, lemmatization)</w:t>
            </w:r>
          </w:p>
        </w:tc>
      </w:tr>
      <w:tr w:rsidR="00067947" w:rsidRPr="00067947" w14:paraId="4F22251B" w14:textId="77777777" w:rsidTr="000679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9A669" w14:textId="77777777" w:rsidR="00067947" w:rsidRPr="00067947" w:rsidRDefault="00067947" w:rsidP="00067947">
            <w:pPr>
              <w:pStyle w:val="TableParagraph"/>
              <w:spacing w:before="39"/>
              <w:rPr>
                <w:rFonts w:ascii="Arial"/>
                <w:bCs/>
                <w:sz w:val="20"/>
                <w:lang w:val="en-IN"/>
              </w:rPr>
            </w:pPr>
            <w:r w:rsidRPr="00067947">
              <w:rPr>
                <w:rFonts w:ascii="Arial"/>
                <w:bCs/>
                <w:sz w:val="20"/>
                <w:lang w:val="en-IN"/>
              </w:rPr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6629C0D7" w14:textId="77777777" w:rsidR="00067947" w:rsidRPr="00067947" w:rsidRDefault="00067947" w:rsidP="00067947">
            <w:pPr>
              <w:pStyle w:val="TableParagraph"/>
              <w:spacing w:before="39"/>
              <w:rPr>
                <w:rFonts w:ascii="Arial"/>
                <w:bCs/>
                <w:sz w:val="20"/>
                <w:lang w:val="en-IN"/>
              </w:rPr>
            </w:pPr>
            <w:r w:rsidRPr="00067947">
              <w:rPr>
                <w:rFonts w:ascii="Arial"/>
                <w:bCs/>
                <w:sz w:val="20"/>
                <w:lang w:val="en-IN"/>
              </w:rPr>
              <w:t>ML model training and evaluation</w:t>
            </w:r>
          </w:p>
          <w:p w14:paraId="07B1E81C" w14:textId="77777777" w:rsidR="00067947" w:rsidRPr="00067947" w:rsidRDefault="00067947" w:rsidP="00067947">
            <w:pPr>
              <w:pStyle w:val="TableParagraph"/>
              <w:spacing w:before="39"/>
              <w:rPr>
                <w:rFonts w:ascii="Arial"/>
                <w:bCs/>
                <w:sz w:val="20"/>
                <w:lang w:val="en-IN"/>
              </w:rPr>
            </w:pPr>
          </w:p>
        </w:tc>
      </w:tr>
      <w:tr w:rsidR="00067947" w:rsidRPr="00067947" w14:paraId="055818CE" w14:textId="77777777" w:rsidTr="000679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659B8" w14:textId="77777777" w:rsidR="00067947" w:rsidRPr="00067947" w:rsidRDefault="00067947" w:rsidP="00067947">
            <w:pPr>
              <w:pStyle w:val="TableParagraph"/>
              <w:spacing w:before="39"/>
              <w:rPr>
                <w:rFonts w:ascii="Arial"/>
                <w:bCs/>
                <w:sz w:val="20"/>
                <w:lang w:val="en-IN"/>
              </w:rPr>
            </w:pPr>
            <w:r w:rsidRPr="00067947">
              <w:rPr>
                <w:rFonts w:ascii="Arial"/>
                <w:bCs/>
                <w:sz w:val="20"/>
                <w:lang w:val="en-IN"/>
              </w:rPr>
              <w:t>Matplotlib / Seaborn</w:t>
            </w:r>
          </w:p>
        </w:tc>
        <w:tc>
          <w:tcPr>
            <w:tcW w:w="0" w:type="auto"/>
            <w:vAlign w:val="center"/>
            <w:hideMark/>
          </w:tcPr>
          <w:p w14:paraId="64DCCAAC" w14:textId="77777777" w:rsidR="00067947" w:rsidRPr="00067947" w:rsidRDefault="00067947" w:rsidP="00067947">
            <w:pPr>
              <w:pStyle w:val="TableParagraph"/>
              <w:spacing w:before="39"/>
              <w:rPr>
                <w:rFonts w:ascii="Arial"/>
                <w:bCs/>
                <w:sz w:val="20"/>
                <w:lang w:val="en-IN"/>
              </w:rPr>
            </w:pPr>
            <w:r w:rsidRPr="00067947">
              <w:rPr>
                <w:rFonts w:ascii="Arial"/>
                <w:bCs/>
                <w:sz w:val="20"/>
                <w:lang w:val="en-IN"/>
              </w:rPr>
              <w:t>Visualization of sentiment results</w:t>
            </w:r>
          </w:p>
        </w:tc>
      </w:tr>
    </w:tbl>
    <w:p w14:paraId="45827EE5" w14:textId="77777777" w:rsidR="003A00FE" w:rsidRDefault="003A00FE">
      <w:pPr>
        <w:pStyle w:val="BodyText"/>
        <w:rPr>
          <w:rFonts w:ascii="Arial"/>
          <w:b/>
        </w:rPr>
      </w:pPr>
    </w:p>
    <w:p w14:paraId="3A4AF920" w14:textId="77777777" w:rsidR="003A00FE" w:rsidRDefault="003A00FE">
      <w:pPr>
        <w:pStyle w:val="BodyText"/>
        <w:rPr>
          <w:rFonts w:ascii="Arial"/>
          <w:b/>
        </w:rPr>
      </w:pPr>
    </w:p>
    <w:p w14:paraId="6944039C" w14:textId="77777777" w:rsidR="003A00FE" w:rsidRDefault="003A00FE">
      <w:pPr>
        <w:pStyle w:val="BodyText"/>
        <w:spacing w:before="23"/>
        <w:rPr>
          <w:rFonts w:ascii="Arial"/>
          <w:b/>
        </w:rPr>
      </w:pPr>
    </w:p>
    <w:p w14:paraId="714B6058" w14:textId="77777777" w:rsidR="003A00FE" w:rsidRDefault="00000000">
      <w:pPr>
        <w:pStyle w:val="BodyText"/>
        <w:spacing w:before="1"/>
        <w:ind w:left="360"/>
        <w:rPr>
          <w:spacing w:val="-10"/>
        </w:rPr>
      </w:pPr>
      <w:r>
        <w:t>Implementation</w:t>
      </w:r>
      <w:r>
        <w:rPr>
          <w:spacing w:val="-14"/>
        </w:rPr>
        <w:t xml:space="preserve"> </w:t>
      </w:r>
      <w:r>
        <w:rPr>
          <w:spacing w:val="-10"/>
        </w:rPr>
        <w:t>:</w:t>
      </w:r>
    </w:p>
    <w:p w14:paraId="1FB5B8A9" w14:textId="77777777" w:rsidR="00067947" w:rsidRDefault="00067947">
      <w:pPr>
        <w:pStyle w:val="BodyText"/>
        <w:spacing w:before="1"/>
        <w:ind w:left="360"/>
      </w:pPr>
    </w:p>
    <w:p w14:paraId="695FA292" w14:textId="77777777" w:rsidR="00067947" w:rsidRDefault="00067947">
      <w:pPr>
        <w:pStyle w:val="BodyText"/>
        <w:spacing w:before="53"/>
        <w:rPr>
          <w:sz w:val="20"/>
        </w:rPr>
      </w:pPr>
      <w:r>
        <w:rPr>
          <w:noProof/>
        </w:rPr>
        <w:drawing>
          <wp:inline distT="0" distB="0" distL="0" distR="0" wp14:anchorId="3CCB2C00" wp14:editId="5B18D6BD">
            <wp:extent cx="6172200" cy="2875280"/>
            <wp:effectExtent l="0" t="0" r="0" b="1270"/>
            <wp:docPr id="99928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83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06A7" w14:textId="389866D9" w:rsidR="003A00FE" w:rsidRDefault="00067947">
      <w:pPr>
        <w:pStyle w:val="BodyText"/>
        <w:spacing w:before="53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0CC6DD73" wp14:editId="673EB180">
            <wp:extent cx="6172200" cy="3271520"/>
            <wp:effectExtent l="0" t="0" r="0" b="5080"/>
            <wp:docPr id="41723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39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51BA08" wp14:editId="0777C393">
            <wp:extent cx="6172200" cy="3303270"/>
            <wp:effectExtent l="0" t="0" r="0" b="0"/>
            <wp:docPr id="8300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3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9C88A9" wp14:editId="648BD673">
            <wp:extent cx="6172200" cy="3275965"/>
            <wp:effectExtent l="0" t="0" r="0" b="635"/>
            <wp:docPr id="153760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08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D28E3B" wp14:editId="5B9F528C">
            <wp:extent cx="6172200" cy="3298190"/>
            <wp:effectExtent l="0" t="0" r="0" b="0"/>
            <wp:docPr id="204914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452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368F66" wp14:editId="230778F5">
            <wp:extent cx="6172200" cy="3293745"/>
            <wp:effectExtent l="0" t="0" r="0" b="1905"/>
            <wp:docPr id="37142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29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13C85A" wp14:editId="7E9043BC">
            <wp:extent cx="6172200" cy="3271520"/>
            <wp:effectExtent l="0" t="0" r="0" b="5080"/>
            <wp:docPr id="33261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145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086697" wp14:editId="16D1E659">
            <wp:extent cx="6172200" cy="3325495"/>
            <wp:effectExtent l="0" t="0" r="0" b="8255"/>
            <wp:docPr id="136458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892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FB4">
        <w:rPr>
          <w:noProof/>
        </w:rPr>
        <w:drawing>
          <wp:inline distT="0" distB="0" distL="0" distR="0" wp14:anchorId="544871E2" wp14:editId="79198F24">
            <wp:extent cx="6172200" cy="3349625"/>
            <wp:effectExtent l="0" t="0" r="0" b="3175"/>
            <wp:docPr id="50197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757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FB4">
        <w:rPr>
          <w:noProof/>
        </w:rPr>
        <w:lastRenderedPageBreak/>
        <w:drawing>
          <wp:inline distT="0" distB="0" distL="0" distR="0" wp14:anchorId="498DC995" wp14:editId="03B4A373">
            <wp:extent cx="6172200" cy="3392805"/>
            <wp:effectExtent l="0" t="0" r="0" b="0"/>
            <wp:docPr id="65683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383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FB4">
        <w:rPr>
          <w:noProof/>
        </w:rPr>
        <w:drawing>
          <wp:inline distT="0" distB="0" distL="0" distR="0" wp14:anchorId="20E4E0FB" wp14:editId="03ED5EAC">
            <wp:extent cx="6172200" cy="3301365"/>
            <wp:effectExtent l="0" t="0" r="0" b="0"/>
            <wp:docPr id="22943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399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FB4">
        <w:rPr>
          <w:noProof/>
        </w:rPr>
        <w:lastRenderedPageBreak/>
        <w:drawing>
          <wp:inline distT="0" distB="0" distL="0" distR="0" wp14:anchorId="04E10D01" wp14:editId="7047BD12">
            <wp:extent cx="6172200" cy="3394075"/>
            <wp:effectExtent l="0" t="0" r="0" b="0"/>
            <wp:docPr id="206468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840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FB4">
        <w:rPr>
          <w:noProof/>
        </w:rPr>
        <w:drawing>
          <wp:inline distT="0" distB="0" distL="0" distR="0" wp14:anchorId="62923903" wp14:editId="3611C8BA">
            <wp:extent cx="6172200" cy="3369310"/>
            <wp:effectExtent l="0" t="0" r="0" b="2540"/>
            <wp:docPr id="9101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07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FB4">
        <w:rPr>
          <w:noProof/>
        </w:rPr>
        <w:lastRenderedPageBreak/>
        <w:drawing>
          <wp:inline distT="0" distB="0" distL="0" distR="0" wp14:anchorId="41564BF6" wp14:editId="28465138">
            <wp:extent cx="6172200" cy="3402965"/>
            <wp:effectExtent l="0" t="0" r="0" b="6985"/>
            <wp:docPr id="93433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332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FB4">
        <w:rPr>
          <w:noProof/>
        </w:rPr>
        <w:drawing>
          <wp:inline distT="0" distB="0" distL="0" distR="0" wp14:anchorId="49AE6926" wp14:editId="7D26C282">
            <wp:extent cx="6172200" cy="3381375"/>
            <wp:effectExtent l="0" t="0" r="0" b="9525"/>
            <wp:docPr id="97911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169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86DE4" w14:textId="77777777" w:rsidR="003A00FE" w:rsidRDefault="003A00FE">
      <w:pPr>
        <w:pStyle w:val="BodyText"/>
        <w:rPr>
          <w:sz w:val="20"/>
        </w:rPr>
      </w:pPr>
    </w:p>
    <w:p w14:paraId="30A4B659" w14:textId="77777777" w:rsidR="00067947" w:rsidRDefault="00067947">
      <w:pPr>
        <w:pStyle w:val="BodyText"/>
        <w:rPr>
          <w:sz w:val="20"/>
        </w:rPr>
      </w:pPr>
    </w:p>
    <w:p w14:paraId="0F582A15" w14:textId="77777777" w:rsidR="00067947" w:rsidRDefault="00067947">
      <w:pPr>
        <w:pStyle w:val="BodyText"/>
        <w:rPr>
          <w:sz w:val="20"/>
        </w:rPr>
        <w:sectPr w:rsidR="00067947">
          <w:pgSz w:w="12240" w:h="15840"/>
          <w:pgMar w:top="1360" w:right="1440" w:bottom="280" w:left="1080" w:header="720" w:footer="720" w:gutter="0"/>
          <w:cols w:space="720"/>
        </w:sectPr>
      </w:pPr>
    </w:p>
    <w:p w14:paraId="212F08A5" w14:textId="77777777" w:rsidR="005E2FB4" w:rsidRPr="00067947" w:rsidRDefault="005E2FB4" w:rsidP="005E2FB4">
      <w:pPr>
        <w:pStyle w:val="BodyText"/>
        <w:spacing w:before="235"/>
        <w:rPr>
          <w:rFonts w:ascii="Arial" w:hAnsi="Arial" w:cs="Arial"/>
          <w:sz w:val="24"/>
          <w:szCs w:val="24"/>
        </w:rPr>
      </w:pPr>
    </w:p>
    <w:p w14:paraId="246B5E69" w14:textId="77777777" w:rsidR="005E2FB4" w:rsidRPr="00067947" w:rsidRDefault="005E2FB4" w:rsidP="005E2FB4">
      <w:pPr>
        <w:pStyle w:val="BodyText"/>
        <w:rPr>
          <w:rFonts w:ascii="Arial" w:eastAsia="Arial" w:hAnsi="Arial" w:cs="Arial"/>
          <w:spacing w:val="-2"/>
          <w:sz w:val="24"/>
          <w:szCs w:val="24"/>
          <w:lang w:val="en-IN"/>
        </w:rPr>
      </w:pPr>
      <w:r w:rsidRPr="00067947">
        <w:rPr>
          <w:rFonts w:ascii="Arial" w:eastAsia="Arial" w:hAnsi="Arial" w:cs="Arial"/>
          <w:spacing w:val="-2"/>
          <w:sz w:val="24"/>
          <w:szCs w:val="24"/>
          <w:lang w:val="en-IN"/>
        </w:rPr>
        <w:t>Interpretation:</w:t>
      </w:r>
    </w:p>
    <w:p w14:paraId="4611AC06" w14:textId="77777777" w:rsidR="005E2FB4" w:rsidRPr="00067947" w:rsidRDefault="005E2FB4" w:rsidP="005E2FB4">
      <w:pPr>
        <w:pStyle w:val="BodyText"/>
        <w:rPr>
          <w:rFonts w:ascii="Arial" w:eastAsia="Arial" w:hAnsi="Arial" w:cs="Arial"/>
          <w:spacing w:val="-2"/>
          <w:sz w:val="24"/>
          <w:szCs w:val="24"/>
          <w:lang w:val="en-IN"/>
        </w:rPr>
      </w:pPr>
    </w:p>
    <w:p w14:paraId="2F013FC4" w14:textId="77777777" w:rsidR="005E2FB4" w:rsidRPr="00067947" w:rsidRDefault="005E2FB4" w:rsidP="005E2FB4">
      <w:pPr>
        <w:pStyle w:val="BodyText"/>
        <w:numPr>
          <w:ilvl w:val="0"/>
          <w:numId w:val="4"/>
        </w:numPr>
        <w:rPr>
          <w:rFonts w:ascii="Arial" w:eastAsia="Arial" w:hAnsi="Arial" w:cs="Arial"/>
          <w:spacing w:val="-2"/>
          <w:sz w:val="24"/>
          <w:szCs w:val="24"/>
          <w:lang w:val="en-IN"/>
        </w:rPr>
      </w:pPr>
      <w:r w:rsidRPr="00067947">
        <w:rPr>
          <w:rFonts w:ascii="Arial" w:eastAsia="Arial" w:hAnsi="Arial" w:cs="Arial"/>
          <w:spacing w:val="-2"/>
          <w:sz w:val="24"/>
          <w:szCs w:val="24"/>
          <w:lang w:val="en-IN"/>
        </w:rPr>
        <w:t>The trained model achieved ~88–92% accuracy on test data.</w:t>
      </w:r>
    </w:p>
    <w:p w14:paraId="5DF81705" w14:textId="77777777" w:rsidR="005E2FB4" w:rsidRPr="00067947" w:rsidRDefault="005E2FB4" w:rsidP="005E2FB4">
      <w:pPr>
        <w:pStyle w:val="BodyText"/>
        <w:numPr>
          <w:ilvl w:val="0"/>
          <w:numId w:val="4"/>
        </w:numPr>
        <w:rPr>
          <w:rFonts w:ascii="Arial" w:eastAsia="Arial" w:hAnsi="Arial" w:cs="Arial"/>
          <w:spacing w:val="-2"/>
          <w:sz w:val="24"/>
          <w:szCs w:val="24"/>
          <w:lang w:val="en-IN"/>
        </w:rPr>
      </w:pPr>
      <w:r w:rsidRPr="00067947">
        <w:rPr>
          <w:rFonts w:ascii="Arial" w:eastAsia="Arial" w:hAnsi="Arial" w:cs="Arial"/>
          <w:spacing w:val="-2"/>
          <w:sz w:val="24"/>
          <w:szCs w:val="24"/>
          <w:lang w:val="en-IN"/>
        </w:rPr>
        <w:t xml:space="preserve">Positive feedbacks commonly included words such as </w:t>
      </w:r>
      <w:r w:rsidRPr="00067947">
        <w:rPr>
          <w:rFonts w:ascii="Arial" w:eastAsia="Arial" w:hAnsi="Arial" w:cs="Arial"/>
          <w:i/>
          <w:iCs/>
          <w:spacing w:val="-2"/>
          <w:sz w:val="24"/>
          <w:szCs w:val="24"/>
          <w:lang w:val="en-IN"/>
        </w:rPr>
        <w:t>“excellent”</w:t>
      </w:r>
      <w:r w:rsidRPr="00067947">
        <w:rPr>
          <w:rFonts w:ascii="Arial" w:eastAsia="Arial" w:hAnsi="Arial" w:cs="Arial"/>
          <w:spacing w:val="-2"/>
          <w:sz w:val="24"/>
          <w:szCs w:val="24"/>
          <w:lang w:val="en-IN"/>
        </w:rPr>
        <w:t xml:space="preserve">, </w:t>
      </w:r>
      <w:r w:rsidRPr="00067947">
        <w:rPr>
          <w:rFonts w:ascii="Arial" w:eastAsia="Arial" w:hAnsi="Arial" w:cs="Arial"/>
          <w:i/>
          <w:iCs/>
          <w:spacing w:val="-2"/>
          <w:sz w:val="24"/>
          <w:szCs w:val="24"/>
          <w:lang w:val="en-IN"/>
        </w:rPr>
        <w:t>“satisfied”</w:t>
      </w:r>
      <w:r w:rsidRPr="00067947">
        <w:rPr>
          <w:rFonts w:ascii="Arial" w:eastAsia="Arial" w:hAnsi="Arial" w:cs="Arial"/>
          <w:spacing w:val="-2"/>
          <w:sz w:val="24"/>
          <w:szCs w:val="24"/>
          <w:lang w:val="en-IN"/>
        </w:rPr>
        <w:t xml:space="preserve">, and </w:t>
      </w:r>
      <w:r w:rsidRPr="00067947">
        <w:rPr>
          <w:rFonts w:ascii="Arial" w:eastAsia="Arial" w:hAnsi="Arial" w:cs="Arial"/>
          <w:i/>
          <w:iCs/>
          <w:spacing w:val="-2"/>
          <w:sz w:val="24"/>
          <w:szCs w:val="24"/>
          <w:lang w:val="en-IN"/>
        </w:rPr>
        <w:t>“great service.”</w:t>
      </w:r>
    </w:p>
    <w:p w14:paraId="11980C56" w14:textId="77777777" w:rsidR="005E2FB4" w:rsidRPr="00067947" w:rsidRDefault="005E2FB4" w:rsidP="005E2FB4">
      <w:pPr>
        <w:pStyle w:val="BodyText"/>
        <w:numPr>
          <w:ilvl w:val="0"/>
          <w:numId w:val="4"/>
        </w:numPr>
        <w:rPr>
          <w:rFonts w:ascii="Arial" w:eastAsia="Arial" w:hAnsi="Arial" w:cs="Arial"/>
          <w:spacing w:val="-2"/>
          <w:sz w:val="24"/>
          <w:szCs w:val="24"/>
          <w:lang w:val="en-IN"/>
        </w:rPr>
      </w:pPr>
      <w:r w:rsidRPr="00067947">
        <w:rPr>
          <w:rFonts w:ascii="Arial" w:eastAsia="Arial" w:hAnsi="Arial" w:cs="Arial"/>
          <w:spacing w:val="-2"/>
          <w:sz w:val="24"/>
          <w:szCs w:val="24"/>
          <w:lang w:val="en-IN"/>
        </w:rPr>
        <w:t xml:space="preserve">Negative feedbacks contained words like </w:t>
      </w:r>
      <w:r w:rsidRPr="00067947">
        <w:rPr>
          <w:rFonts w:ascii="Arial" w:eastAsia="Arial" w:hAnsi="Arial" w:cs="Arial"/>
          <w:i/>
          <w:iCs/>
          <w:spacing w:val="-2"/>
          <w:sz w:val="24"/>
          <w:szCs w:val="24"/>
          <w:lang w:val="en-IN"/>
        </w:rPr>
        <w:t>“poor”</w:t>
      </w:r>
      <w:r w:rsidRPr="00067947">
        <w:rPr>
          <w:rFonts w:ascii="Arial" w:eastAsia="Arial" w:hAnsi="Arial" w:cs="Arial"/>
          <w:spacing w:val="-2"/>
          <w:sz w:val="24"/>
          <w:szCs w:val="24"/>
          <w:lang w:val="en-IN"/>
        </w:rPr>
        <w:t xml:space="preserve">, </w:t>
      </w:r>
      <w:r w:rsidRPr="00067947">
        <w:rPr>
          <w:rFonts w:ascii="Arial" w:eastAsia="Arial" w:hAnsi="Arial" w:cs="Arial"/>
          <w:i/>
          <w:iCs/>
          <w:spacing w:val="-2"/>
          <w:sz w:val="24"/>
          <w:szCs w:val="24"/>
          <w:lang w:val="en-IN"/>
        </w:rPr>
        <w:t>“delay”</w:t>
      </w:r>
      <w:r w:rsidRPr="00067947">
        <w:rPr>
          <w:rFonts w:ascii="Arial" w:eastAsia="Arial" w:hAnsi="Arial" w:cs="Arial"/>
          <w:spacing w:val="-2"/>
          <w:sz w:val="24"/>
          <w:szCs w:val="24"/>
          <w:lang w:val="en-IN"/>
        </w:rPr>
        <w:t xml:space="preserve">, </w:t>
      </w:r>
      <w:r w:rsidRPr="00067947">
        <w:rPr>
          <w:rFonts w:ascii="Arial" w:eastAsia="Arial" w:hAnsi="Arial" w:cs="Arial"/>
          <w:i/>
          <w:iCs/>
          <w:spacing w:val="-2"/>
          <w:sz w:val="24"/>
          <w:szCs w:val="24"/>
          <w:lang w:val="en-IN"/>
        </w:rPr>
        <w:t>“bad experience.”</w:t>
      </w:r>
    </w:p>
    <w:p w14:paraId="111DF9D7" w14:textId="77777777" w:rsidR="005E2FB4" w:rsidRPr="00067947" w:rsidRDefault="005E2FB4" w:rsidP="005E2FB4">
      <w:pPr>
        <w:pStyle w:val="BodyText"/>
        <w:numPr>
          <w:ilvl w:val="0"/>
          <w:numId w:val="4"/>
        </w:numPr>
        <w:rPr>
          <w:rFonts w:ascii="Arial" w:eastAsia="Arial" w:hAnsi="Arial" w:cs="Arial"/>
          <w:spacing w:val="-2"/>
          <w:sz w:val="24"/>
          <w:szCs w:val="24"/>
          <w:lang w:val="en-IN"/>
        </w:rPr>
      </w:pPr>
      <w:r w:rsidRPr="00067947">
        <w:rPr>
          <w:rFonts w:ascii="Arial" w:eastAsia="Arial" w:hAnsi="Arial" w:cs="Arial"/>
          <w:spacing w:val="-2"/>
          <w:sz w:val="24"/>
          <w:szCs w:val="24"/>
          <w:lang w:val="en-IN"/>
        </w:rPr>
        <w:t>Visualization graphs showed a higher frequency of positive sentiments, indicating good overall user satisfaction</w:t>
      </w:r>
    </w:p>
    <w:p w14:paraId="4606623B" w14:textId="77777777" w:rsidR="005E2FB4" w:rsidRPr="00067947" w:rsidRDefault="005E2FB4" w:rsidP="005E2FB4">
      <w:pPr>
        <w:pStyle w:val="BodyText"/>
        <w:rPr>
          <w:rFonts w:ascii="Arial" w:hAnsi="Arial" w:cs="Arial"/>
          <w:sz w:val="24"/>
          <w:szCs w:val="24"/>
        </w:rPr>
      </w:pPr>
    </w:p>
    <w:p w14:paraId="7DF342F4" w14:textId="77777777" w:rsidR="005E2FB4" w:rsidRDefault="005E2FB4" w:rsidP="005E2FB4">
      <w:pPr>
        <w:pStyle w:val="BodyText"/>
      </w:pPr>
    </w:p>
    <w:p w14:paraId="785C7C74" w14:textId="77777777" w:rsidR="005E2FB4" w:rsidRDefault="005E2FB4" w:rsidP="005E2FB4">
      <w:pPr>
        <w:pStyle w:val="BodyText"/>
        <w:spacing w:before="50"/>
      </w:pPr>
    </w:p>
    <w:p w14:paraId="0F1F6B0D" w14:textId="77777777" w:rsidR="005E2FB4" w:rsidRDefault="005E2FB4" w:rsidP="005E2FB4">
      <w:pPr>
        <w:pStyle w:val="Heading2"/>
        <w:ind w:left="360" w:firstLine="0"/>
      </w:pPr>
      <w:r>
        <w:rPr>
          <w:spacing w:val="-2"/>
        </w:rPr>
        <w:t>Conclusion:</w:t>
      </w:r>
    </w:p>
    <w:p w14:paraId="435A7D68" w14:textId="77777777" w:rsidR="005E2FB4" w:rsidRDefault="005E2FB4" w:rsidP="005E2FB4">
      <w:pPr>
        <w:pStyle w:val="BodyText"/>
        <w:spacing w:before="25"/>
        <w:rPr>
          <w:rFonts w:ascii="Arial"/>
          <w:b/>
        </w:rPr>
      </w:pPr>
    </w:p>
    <w:p w14:paraId="0189D4A7" w14:textId="77777777" w:rsidR="005E2FB4" w:rsidRPr="00067947" w:rsidRDefault="005E2FB4" w:rsidP="005E2FB4">
      <w:pPr>
        <w:spacing w:line="276" w:lineRule="auto"/>
        <w:rPr>
          <w:lang w:val="en-IN"/>
        </w:rPr>
      </w:pPr>
      <w:r w:rsidRPr="00067947">
        <w:rPr>
          <w:lang w:val="en-IN"/>
        </w:rPr>
        <w:t xml:space="preserve">This project successfully demonstrated how </w:t>
      </w:r>
      <w:r w:rsidRPr="00067947">
        <w:rPr>
          <w:b/>
          <w:bCs/>
          <w:lang w:val="en-IN"/>
        </w:rPr>
        <w:t>Natural Language Processing</w:t>
      </w:r>
      <w:r w:rsidRPr="00067947">
        <w:rPr>
          <w:lang w:val="en-IN"/>
        </w:rPr>
        <w:t xml:space="preserve"> can be applied to perform </w:t>
      </w:r>
      <w:r w:rsidRPr="00067947">
        <w:rPr>
          <w:b/>
          <w:bCs/>
          <w:lang w:val="en-IN"/>
        </w:rPr>
        <w:t>Sentiment Analysis</w:t>
      </w:r>
      <w:r w:rsidRPr="00067947">
        <w:rPr>
          <w:lang w:val="en-IN"/>
        </w:rPr>
        <w:t xml:space="preserve"> on customer feedback data.</w:t>
      </w:r>
      <w:r w:rsidRPr="00067947">
        <w:rPr>
          <w:lang w:val="en-IN"/>
        </w:rPr>
        <w:br/>
        <w:t>By combining text preprocessing, vectorization, and machine learning classification, the system can automatically interpret emotional tone in user responses.</w:t>
      </w:r>
    </w:p>
    <w:p w14:paraId="1FAFC44A" w14:textId="77777777" w:rsidR="005E2FB4" w:rsidRPr="00067947" w:rsidRDefault="005E2FB4" w:rsidP="005E2FB4">
      <w:pPr>
        <w:spacing w:line="276" w:lineRule="auto"/>
        <w:rPr>
          <w:lang w:val="en-IN"/>
        </w:rPr>
      </w:pPr>
      <w:r w:rsidRPr="00067947">
        <w:rPr>
          <w:lang w:val="en-IN"/>
        </w:rPr>
        <w:t>The activity enhanced understanding of NLP pipelines, improved programming and analytical skills, and showed the real-world application of AI in improving business intelligence and customer satisfaction.</w:t>
      </w:r>
    </w:p>
    <w:p w14:paraId="350A1883" w14:textId="77777777" w:rsidR="005E2FB4" w:rsidRDefault="005E2FB4" w:rsidP="005E2FB4">
      <w:pPr>
        <w:spacing w:line="276" w:lineRule="auto"/>
        <w:sectPr w:rsidR="005E2FB4" w:rsidSect="005E2FB4">
          <w:pgSz w:w="12240" w:h="15840"/>
          <w:pgMar w:top="1820" w:right="1440" w:bottom="280" w:left="1080" w:header="720" w:footer="720" w:gutter="0"/>
          <w:cols w:space="720"/>
        </w:sectPr>
      </w:pPr>
    </w:p>
    <w:p w14:paraId="5F5B1F75" w14:textId="77777777" w:rsidR="005E2FB4" w:rsidRDefault="005E2FB4" w:rsidP="005E2FB4">
      <w:pPr>
        <w:pStyle w:val="BodyText"/>
        <w:spacing w:before="4"/>
        <w:rPr>
          <w:sz w:val="17"/>
        </w:rPr>
      </w:pPr>
    </w:p>
    <w:p w14:paraId="44533362" w14:textId="31A86407" w:rsidR="003A00FE" w:rsidRDefault="003A00FE">
      <w:pPr>
        <w:pStyle w:val="BodyText"/>
        <w:ind w:left="1080"/>
        <w:rPr>
          <w:sz w:val="20"/>
        </w:rPr>
      </w:pPr>
    </w:p>
    <w:p w14:paraId="46E70294" w14:textId="77777777" w:rsidR="003A00FE" w:rsidRDefault="003A00FE">
      <w:pPr>
        <w:pStyle w:val="BodyText"/>
        <w:rPr>
          <w:sz w:val="20"/>
        </w:rPr>
      </w:pPr>
    </w:p>
    <w:p w14:paraId="275AC8A6" w14:textId="77777777" w:rsidR="003A00FE" w:rsidRDefault="003A00FE">
      <w:pPr>
        <w:pStyle w:val="BodyText"/>
        <w:rPr>
          <w:sz w:val="20"/>
        </w:rPr>
      </w:pPr>
    </w:p>
    <w:p w14:paraId="60D05CD2" w14:textId="77777777" w:rsidR="003A00FE" w:rsidRDefault="003A00FE">
      <w:pPr>
        <w:pStyle w:val="BodyText"/>
        <w:rPr>
          <w:sz w:val="20"/>
        </w:rPr>
      </w:pPr>
    </w:p>
    <w:p w14:paraId="3485E04C" w14:textId="77777777" w:rsidR="003A00FE" w:rsidRDefault="003A00FE">
      <w:pPr>
        <w:pStyle w:val="BodyText"/>
        <w:rPr>
          <w:sz w:val="20"/>
        </w:rPr>
      </w:pPr>
    </w:p>
    <w:p w14:paraId="3D40CFED" w14:textId="77777777" w:rsidR="003A00FE" w:rsidRDefault="003A00FE">
      <w:pPr>
        <w:pStyle w:val="BodyText"/>
        <w:rPr>
          <w:sz w:val="20"/>
        </w:rPr>
        <w:sectPr w:rsidR="003A00FE">
          <w:pgSz w:w="12240" w:h="15840"/>
          <w:pgMar w:top="1520" w:right="1440" w:bottom="280" w:left="1080" w:header="720" w:footer="720" w:gutter="0"/>
          <w:cols w:space="720"/>
        </w:sectPr>
      </w:pPr>
    </w:p>
    <w:p w14:paraId="7A7596B4" w14:textId="77777777" w:rsidR="003A00FE" w:rsidRDefault="003A00FE">
      <w:pPr>
        <w:pStyle w:val="BodyText"/>
        <w:spacing w:before="8"/>
        <w:rPr>
          <w:sz w:val="15"/>
        </w:rPr>
      </w:pPr>
    </w:p>
    <w:p w14:paraId="0C236EE8" w14:textId="6A3F944E" w:rsidR="003A00FE" w:rsidRDefault="003A00FE">
      <w:pPr>
        <w:pStyle w:val="BodyText"/>
        <w:ind w:left="915"/>
        <w:rPr>
          <w:sz w:val="20"/>
        </w:rPr>
      </w:pPr>
    </w:p>
    <w:p w14:paraId="466262F8" w14:textId="77777777" w:rsidR="003A00FE" w:rsidRDefault="003A00FE">
      <w:pPr>
        <w:pStyle w:val="BodyText"/>
      </w:pPr>
    </w:p>
    <w:p w14:paraId="477B8FC5" w14:textId="77777777" w:rsidR="003A00FE" w:rsidRDefault="003A00FE">
      <w:pPr>
        <w:pStyle w:val="BodyText"/>
      </w:pPr>
    </w:p>
    <w:p w14:paraId="6A4763F0" w14:textId="77777777" w:rsidR="003A00FE" w:rsidRDefault="003A00FE">
      <w:pPr>
        <w:pStyle w:val="BodyText"/>
      </w:pPr>
    </w:p>
    <w:p w14:paraId="4FD1D331" w14:textId="77777777" w:rsidR="003A00FE" w:rsidRDefault="003A00FE">
      <w:pPr>
        <w:pStyle w:val="BodyText"/>
      </w:pPr>
    </w:p>
    <w:p w14:paraId="3F9FD2F2" w14:textId="77777777" w:rsidR="003A00FE" w:rsidRPr="00067947" w:rsidRDefault="003A00FE">
      <w:pPr>
        <w:pStyle w:val="BodyText"/>
        <w:spacing w:before="235"/>
        <w:rPr>
          <w:rFonts w:ascii="Arial" w:hAnsi="Arial" w:cs="Arial"/>
          <w:sz w:val="24"/>
          <w:szCs w:val="24"/>
        </w:rPr>
      </w:pPr>
    </w:p>
    <w:p w14:paraId="60FEF42B" w14:textId="77777777" w:rsidR="00067947" w:rsidRPr="00067947" w:rsidRDefault="00067947" w:rsidP="00067947">
      <w:pPr>
        <w:pStyle w:val="BodyText"/>
        <w:rPr>
          <w:rFonts w:ascii="Arial" w:eastAsia="Arial" w:hAnsi="Arial" w:cs="Arial"/>
          <w:spacing w:val="-2"/>
          <w:sz w:val="24"/>
          <w:szCs w:val="24"/>
          <w:lang w:val="en-IN"/>
        </w:rPr>
      </w:pPr>
      <w:r w:rsidRPr="00067947">
        <w:rPr>
          <w:rFonts w:ascii="Arial" w:eastAsia="Arial" w:hAnsi="Arial" w:cs="Arial"/>
          <w:spacing w:val="-2"/>
          <w:sz w:val="24"/>
          <w:szCs w:val="24"/>
          <w:lang w:val="en-IN"/>
        </w:rPr>
        <w:t>Interpretation:</w:t>
      </w:r>
    </w:p>
    <w:p w14:paraId="5F3F2537" w14:textId="77777777" w:rsidR="00067947" w:rsidRPr="00067947" w:rsidRDefault="00067947" w:rsidP="00067947">
      <w:pPr>
        <w:pStyle w:val="BodyText"/>
        <w:rPr>
          <w:rFonts w:ascii="Arial" w:eastAsia="Arial" w:hAnsi="Arial" w:cs="Arial"/>
          <w:spacing w:val="-2"/>
          <w:sz w:val="24"/>
          <w:szCs w:val="24"/>
          <w:lang w:val="en-IN"/>
        </w:rPr>
      </w:pPr>
    </w:p>
    <w:p w14:paraId="2FEA0A83" w14:textId="77777777" w:rsidR="00067947" w:rsidRPr="00067947" w:rsidRDefault="00067947" w:rsidP="00067947">
      <w:pPr>
        <w:pStyle w:val="BodyText"/>
        <w:numPr>
          <w:ilvl w:val="0"/>
          <w:numId w:val="4"/>
        </w:numPr>
        <w:rPr>
          <w:rFonts w:ascii="Arial" w:eastAsia="Arial" w:hAnsi="Arial" w:cs="Arial"/>
          <w:spacing w:val="-2"/>
          <w:sz w:val="24"/>
          <w:szCs w:val="24"/>
          <w:lang w:val="en-IN"/>
        </w:rPr>
      </w:pPr>
      <w:r w:rsidRPr="00067947">
        <w:rPr>
          <w:rFonts w:ascii="Arial" w:eastAsia="Arial" w:hAnsi="Arial" w:cs="Arial"/>
          <w:spacing w:val="-2"/>
          <w:sz w:val="24"/>
          <w:szCs w:val="24"/>
          <w:lang w:val="en-IN"/>
        </w:rPr>
        <w:t>The trained model achieved ~88–92% accuracy on test data.</w:t>
      </w:r>
    </w:p>
    <w:p w14:paraId="40A204DA" w14:textId="77777777" w:rsidR="00067947" w:rsidRPr="00067947" w:rsidRDefault="00067947" w:rsidP="00067947">
      <w:pPr>
        <w:pStyle w:val="BodyText"/>
        <w:numPr>
          <w:ilvl w:val="0"/>
          <w:numId w:val="4"/>
        </w:numPr>
        <w:rPr>
          <w:rFonts w:ascii="Arial" w:eastAsia="Arial" w:hAnsi="Arial" w:cs="Arial"/>
          <w:spacing w:val="-2"/>
          <w:sz w:val="24"/>
          <w:szCs w:val="24"/>
          <w:lang w:val="en-IN"/>
        </w:rPr>
      </w:pPr>
      <w:r w:rsidRPr="00067947">
        <w:rPr>
          <w:rFonts w:ascii="Arial" w:eastAsia="Arial" w:hAnsi="Arial" w:cs="Arial"/>
          <w:spacing w:val="-2"/>
          <w:sz w:val="24"/>
          <w:szCs w:val="24"/>
          <w:lang w:val="en-IN"/>
        </w:rPr>
        <w:t xml:space="preserve">Positive feedbacks commonly included words such as </w:t>
      </w:r>
      <w:r w:rsidRPr="00067947">
        <w:rPr>
          <w:rFonts w:ascii="Arial" w:eastAsia="Arial" w:hAnsi="Arial" w:cs="Arial"/>
          <w:i/>
          <w:iCs/>
          <w:spacing w:val="-2"/>
          <w:sz w:val="24"/>
          <w:szCs w:val="24"/>
          <w:lang w:val="en-IN"/>
        </w:rPr>
        <w:t>“excellent”</w:t>
      </w:r>
      <w:r w:rsidRPr="00067947">
        <w:rPr>
          <w:rFonts w:ascii="Arial" w:eastAsia="Arial" w:hAnsi="Arial" w:cs="Arial"/>
          <w:spacing w:val="-2"/>
          <w:sz w:val="24"/>
          <w:szCs w:val="24"/>
          <w:lang w:val="en-IN"/>
        </w:rPr>
        <w:t xml:space="preserve">, </w:t>
      </w:r>
      <w:r w:rsidRPr="00067947">
        <w:rPr>
          <w:rFonts w:ascii="Arial" w:eastAsia="Arial" w:hAnsi="Arial" w:cs="Arial"/>
          <w:i/>
          <w:iCs/>
          <w:spacing w:val="-2"/>
          <w:sz w:val="24"/>
          <w:szCs w:val="24"/>
          <w:lang w:val="en-IN"/>
        </w:rPr>
        <w:t>“satisfied”</w:t>
      </w:r>
      <w:r w:rsidRPr="00067947">
        <w:rPr>
          <w:rFonts w:ascii="Arial" w:eastAsia="Arial" w:hAnsi="Arial" w:cs="Arial"/>
          <w:spacing w:val="-2"/>
          <w:sz w:val="24"/>
          <w:szCs w:val="24"/>
          <w:lang w:val="en-IN"/>
        </w:rPr>
        <w:t xml:space="preserve">, and </w:t>
      </w:r>
      <w:r w:rsidRPr="00067947">
        <w:rPr>
          <w:rFonts w:ascii="Arial" w:eastAsia="Arial" w:hAnsi="Arial" w:cs="Arial"/>
          <w:i/>
          <w:iCs/>
          <w:spacing w:val="-2"/>
          <w:sz w:val="24"/>
          <w:szCs w:val="24"/>
          <w:lang w:val="en-IN"/>
        </w:rPr>
        <w:t>“great service.”</w:t>
      </w:r>
    </w:p>
    <w:p w14:paraId="22A1010E" w14:textId="77777777" w:rsidR="00067947" w:rsidRPr="00067947" w:rsidRDefault="00067947" w:rsidP="00067947">
      <w:pPr>
        <w:pStyle w:val="BodyText"/>
        <w:numPr>
          <w:ilvl w:val="0"/>
          <w:numId w:val="4"/>
        </w:numPr>
        <w:rPr>
          <w:rFonts w:ascii="Arial" w:eastAsia="Arial" w:hAnsi="Arial" w:cs="Arial"/>
          <w:spacing w:val="-2"/>
          <w:sz w:val="24"/>
          <w:szCs w:val="24"/>
          <w:lang w:val="en-IN"/>
        </w:rPr>
      </w:pPr>
      <w:r w:rsidRPr="00067947">
        <w:rPr>
          <w:rFonts w:ascii="Arial" w:eastAsia="Arial" w:hAnsi="Arial" w:cs="Arial"/>
          <w:spacing w:val="-2"/>
          <w:sz w:val="24"/>
          <w:szCs w:val="24"/>
          <w:lang w:val="en-IN"/>
        </w:rPr>
        <w:t xml:space="preserve">Negative feedbacks contained words like </w:t>
      </w:r>
      <w:r w:rsidRPr="00067947">
        <w:rPr>
          <w:rFonts w:ascii="Arial" w:eastAsia="Arial" w:hAnsi="Arial" w:cs="Arial"/>
          <w:i/>
          <w:iCs/>
          <w:spacing w:val="-2"/>
          <w:sz w:val="24"/>
          <w:szCs w:val="24"/>
          <w:lang w:val="en-IN"/>
        </w:rPr>
        <w:t>“poor”</w:t>
      </w:r>
      <w:r w:rsidRPr="00067947">
        <w:rPr>
          <w:rFonts w:ascii="Arial" w:eastAsia="Arial" w:hAnsi="Arial" w:cs="Arial"/>
          <w:spacing w:val="-2"/>
          <w:sz w:val="24"/>
          <w:szCs w:val="24"/>
          <w:lang w:val="en-IN"/>
        </w:rPr>
        <w:t xml:space="preserve">, </w:t>
      </w:r>
      <w:r w:rsidRPr="00067947">
        <w:rPr>
          <w:rFonts w:ascii="Arial" w:eastAsia="Arial" w:hAnsi="Arial" w:cs="Arial"/>
          <w:i/>
          <w:iCs/>
          <w:spacing w:val="-2"/>
          <w:sz w:val="24"/>
          <w:szCs w:val="24"/>
          <w:lang w:val="en-IN"/>
        </w:rPr>
        <w:t>“delay”</w:t>
      </w:r>
      <w:r w:rsidRPr="00067947">
        <w:rPr>
          <w:rFonts w:ascii="Arial" w:eastAsia="Arial" w:hAnsi="Arial" w:cs="Arial"/>
          <w:spacing w:val="-2"/>
          <w:sz w:val="24"/>
          <w:szCs w:val="24"/>
          <w:lang w:val="en-IN"/>
        </w:rPr>
        <w:t xml:space="preserve">, </w:t>
      </w:r>
      <w:r w:rsidRPr="00067947">
        <w:rPr>
          <w:rFonts w:ascii="Arial" w:eastAsia="Arial" w:hAnsi="Arial" w:cs="Arial"/>
          <w:i/>
          <w:iCs/>
          <w:spacing w:val="-2"/>
          <w:sz w:val="24"/>
          <w:szCs w:val="24"/>
          <w:lang w:val="en-IN"/>
        </w:rPr>
        <w:t>“bad experience.”</w:t>
      </w:r>
    </w:p>
    <w:p w14:paraId="15B2321B" w14:textId="756FD646" w:rsidR="00067947" w:rsidRPr="00067947" w:rsidRDefault="00067947" w:rsidP="00067947">
      <w:pPr>
        <w:pStyle w:val="BodyText"/>
        <w:numPr>
          <w:ilvl w:val="0"/>
          <w:numId w:val="4"/>
        </w:numPr>
        <w:rPr>
          <w:rFonts w:ascii="Arial" w:eastAsia="Arial" w:hAnsi="Arial" w:cs="Arial"/>
          <w:spacing w:val="-2"/>
          <w:sz w:val="24"/>
          <w:szCs w:val="24"/>
          <w:lang w:val="en-IN"/>
        </w:rPr>
      </w:pPr>
      <w:r w:rsidRPr="00067947">
        <w:rPr>
          <w:rFonts w:ascii="Arial" w:eastAsia="Arial" w:hAnsi="Arial" w:cs="Arial"/>
          <w:spacing w:val="-2"/>
          <w:sz w:val="24"/>
          <w:szCs w:val="24"/>
          <w:lang w:val="en-IN"/>
        </w:rPr>
        <w:t>Visualization graphs showed a higher frequency of positive sentiments, indicating good overall user satisfactio</w:t>
      </w:r>
      <w:r w:rsidRPr="00067947">
        <w:rPr>
          <w:rFonts w:ascii="Arial" w:eastAsia="Arial" w:hAnsi="Arial" w:cs="Arial"/>
          <w:spacing w:val="-2"/>
          <w:sz w:val="24"/>
          <w:szCs w:val="24"/>
          <w:lang w:val="en-IN"/>
        </w:rPr>
        <w:t>n</w:t>
      </w:r>
    </w:p>
    <w:p w14:paraId="29E71CDB" w14:textId="77777777" w:rsidR="003A00FE" w:rsidRPr="00067947" w:rsidRDefault="003A00FE">
      <w:pPr>
        <w:pStyle w:val="BodyText"/>
        <w:rPr>
          <w:rFonts w:ascii="Arial" w:hAnsi="Arial" w:cs="Arial"/>
          <w:sz w:val="24"/>
          <w:szCs w:val="24"/>
        </w:rPr>
      </w:pPr>
    </w:p>
    <w:p w14:paraId="224ACFAF" w14:textId="77777777" w:rsidR="003A00FE" w:rsidRDefault="003A00FE">
      <w:pPr>
        <w:pStyle w:val="BodyText"/>
      </w:pPr>
    </w:p>
    <w:p w14:paraId="2B0E230C" w14:textId="77777777" w:rsidR="003A00FE" w:rsidRDefault="003A00FE">
      <w:pPr>
        <w:pStyle w:val="BodyText"/>
        <w:spacing w:before="50"/>
      </w:pPr>
    </w:p>
    <w:p w14:paraId="58635F38" w14:textId="77777777" w:rsidR="003A00FE" w:rsidRDefault="00000000">
      <w:pPr>
        <w:pStyle w:val="Heading2"/>
        <w:ind w:left="360" w:firstLine="0"/>
      </w:pPr>
      <w:r>
        <w:rPr>
          <w:spacing w:val="-2"/>
        </w:rPr>
        <w:t>Conclusion:</w:t>
      </w:r>
    </w:p>
    <w:p w14:paraId="7748DBB4" w14:textId="77777777" w:rsidR="003A00FE" w:rsidRDefault="003A00FE">
      <w:pPr>
        <w:pStyle w:val="BodyText"/>
        <w:spacing w:before="25"/>
        <w:rPr>
          <w:rFonts w:ascii="Arial"/>
          <w:b/>
        </w:rPr>
      </w:pPr>
    </w:p>
    <w:p w14:paraId="66986FCF" w14:textId="77777777" w:rsidR="00067947" w:rsidRPr="00067947" w:rsidRDefault="00067947" w:rsidP="00067947">
      <w:pPr>
        <w:spacing w:line="276" w:lineRule="auto"/>
        <w:rPr>
          <w:lang w:val="en-IN"/>
        </w:rPr>
      </w:pPr>
      <w:r w:rsidRPr="00067947">
        <w:rPr>
          <w:lang w:val="en-IN"/>
        </w:rPr>
        <w:t xml:space="preserve">This project successfully demonstrated how </w:t>
      </w:r>
      <w:r w:rsidRPr="00067947">
        <w:rPr>
          <w:b/>
          <w:bCs/>
          <w:lang w:val="en-IN"/>
        </w:rPr>
        <w:t>Natural Language Processing</w:t>
      </w:r>
      <w:r w:rsidRPr="00067947">
        <w:rPr>
          <w:lang w:val="en-IN"/>
        </w:rPr>
        <w:t xml:space="preserve"> can be applied to perform </w:t>
      </w:r>
      <w:r w:rsidRPr="00067947">
        <w:rPr>
          <w:b/>
          <w:bCs/>
          <w:lang w:val="en-IN"/>
        </w:rPr>
        <w:t>Sentiment Analysis</w:t>
      </w:r>
      <w:r w:rsidRPr="00067947">
        <w:rPr>
          <w:lang w:val="en-IN"/>
        </w:rPr>
        <w:t xml:space="preserve"> on customer feedback data.</w:t>
      </w:r>
      <w:r w:rsidRPr="00067947">
        <w:rPr>
          <w:lang w:val="en-IN"/>
        </w:rPr>
        <w:br/>
        <w:t>By combining text preprocessing, vectorization, and machine learning classification, the system can automatically interpret emotional tone in user responses.</w:t>
      </w:r>
    </w:p>
    <w:p w14:paraId="010651BD" w14:textId="77777777" w:rsidR="00067947" w:rsidRPr="00067947" w:rsidRDefault="00067947" w:rsidP="00067947">
      <w:pPr>
        <w:spacing w:line="276" w:lineRule="auto"/>
        <w:rPr>
          <w:lang w:val="en-IN"/>
        </w:rPr>
      </w:pPr>
      <w:r w:rsidRPr="00067947">
        <w:rPr>
          <w:lang w:val="en-IN"/>
        </w:rPr>
        <w:t>The activity enhanced understanding of NLP pipelines, improved programming and analytical skills, and showed the real-world application of AI in improving business intelligence and customer satisfaction.</w:t>
      </w:r>
    </w:p>
    <w:p w14:paraId="7EC9A14B" w14:textId="77777777" w:rsidR="003A00FE" w:rsidRDefault="003A00FE">
      <w:pPr>
        <w:spacing w:line="276" w:lineRule="auto"/>
        <w:sectPr w:rsidR="003A00FE">
          <w:pgSz w:w="12240" w:h="15840"/>
          <w:pgMar w:top="1820" w:right="1440" w:bottom="280" w:left="1080" w:header="720" w:footer="720" w:gutter="0"/>
          <w:cols w:space="720"/>
        </w:sectPr>
      </w:pPr>
    </w:p>
    <w:p w14:paraId="183DBFB2" w14:textId="77777777" w:rsidR="003A00FE" w:rsidRDefault="003A00FE">
      <w:pPr>
        <w:pStyle w:val="BodyText"/>
        <w:spacing w:before="4"/>
        <w:rPr>
          <w:sz w:val="17"/>
        </w:rPr>
      </w:pPr>
    </w:p>
    <w:sectPr w:rsidR="003A00FE">
      <w:pgSz w:w="12240" w:h="15840"/>
      <w:pgMar w:top="182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91793"/>
    <w:multiLevelType w:val="hybridMultilevel"/>
    <w:tmpl w:val="0EEA725A"/>
    <w:lvl w:ilvl="0" w:tplc="554216CE">
      <w:start w:val="1"/>
      <w:numFmt w:val="decimal"/>
      <w:lvlText w:val="%1."/>
      <w:lvlJc w:val="left"/>
      <w:pPr>
        <w:ind w:left="833" w:hanging="267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53D6895A">
      <w:numFmt w:val="bullet"/>
      <w:lvlText w:val="•"/>
      <w:lvlJc w:val="left"/>
      <w:pPr>
        <w:ind w:left="1737" w:hanging="267"/>
      </w:pPr>
      <w:rPr>
        <w:rFonts w:hint="default"/>
        <w:lang w:val="en-US" w:eastAsia="en-US" w:bidi="ar-SA"/>
      </w:rPr>
    </w:lvl>
    <w:lvl w:ilvl="2" w:tplc="A1DE3A0E">
      <w:numFmt w:val="bullet"/>
      <w:lvlText w:val="•"/>
      <w:lvlJc w:val="left"/>
      <w:pPr>
        <w:ind w:left="2647" w:hanging="267"/>
      </w:pPr>
      <w:rPr>
        <w:rFonts w:hint="default"/>
        <w:lang w:val="en-US" w:eastAsia="en-US" w:bidi="ar-SA"/>
      </w:rPr>
    </w:lvl>
    <w:lvl w:ilvl="3" w:tplc="9B9AE7CA">
      <w:numFmt w:val="bullet"/>
      <w:lvlText w:val="•"/>
      <w:lvlJc w:val="left"/>
      <w:pPr>
        <w:ind w:left="3557" w:hanging="267"/>
      </w:pPr>
      <w:rPr>
        <w:rFonts w:hint="default"/>
        <w:lang w:val="en-US" w:eastAsia="en-US" w:bidi="ar-SA"/>
      </w:rPr>
    </w:lvl>
    <w:lvl w:ilvl="4" w:tplc="D5ACE808">
      <w:numFmt w:val="bullet"/>
      <w:lvlText w:val="•"/>
      <w:lvlJc w:val="left"/>
      <w:pPr>
        <w:ind w:left="4467" w:hanging="267"/>
      </w:pPr>
      <w:rPr>
        <w:rFonts w:hint="default"/>
        <w:lang w:val="en-US" w:eastAsia="en-US" w:bidi="ar-SA"/>
      </w:rPr>
    </w:lvl>
    <w:lvl w:ilvl="5" w:tplc="37ECC5B2">
      <w:numFmt w:val="bullet"/>
      <w:lvlText w:val="•"/>
      <w:lvlJc w:val="left"/>
      <w:pPr>
        <w:ind w:left="5377" w:hanging="267"/>
      </w:pPr>
      <w:rPr>
        <w:rFonts w:hint="default"/>
        <w:lang w:val="en-US" w:eastAsia="en-US" w:bidi="ar-SA"/>
      </w:rPr>
    </w:lvl>
    <w:lvl w:ilvl="6" w:tplc="CD34D31C">
      <w:numFmt w:val="bullet"/>
      <w:lvlText w:val="•"/>
      <w:lvlJc w:val="left"/>
      <w:pPr>
        <w:ind w:left="6287" w:hanging="267"/>
      </w:pPr>
      <w:rPr>
        <w:rFonts w:hint="default"/>
        <w:lang w:val="en-US" w:eastAsia="en-US" w:bidi="ar-SA"/>
      </w:rPr>
    </w:lvl>
    <w:lvl w:ilvl="7" w:tplc="8550BFEA">
      <w:numFmt w:val="bullet"/>
      <w:lvlText w:val="•"/>
      <w:lvlJc w:val="left"/>
      <w:pPr>
        <w:ind w:left="7197" w:hanging="267"/>
      </w:pPr>
      <w:rPr>
        <w:rFonts w:hint="default"/>
        <w:lang w:val="en-US" w:eastAsia="en-US" w:bidi="ar-SA"/>
      </w:rPr>
    </w:lvl>
    <w:lvl w:ilvl="8" w:tplc="FCFE38E0">
      <w:numFmt w:val="bullet"/>
      <w:lvlText w:val="•"/>
      <w:lvlJc w:val="left"/>
      <w:pPr>
        <w:ind w:left="8107" w:hanging="267"/>
      </w:pPr>
      <w:rPr>
        <w:rFonts w:hint="default"/>
        <w:lang w:val="en-US" w:eastAsia="en-US" w:bidi="ar-SA"/>
      </w:rPr>
    </w:lvl>
  </w:abstractNum>
  <w:abstractNum w:abstractNumId="1" w15:restartNumberingAfterBreak="0">
    <w:nsid w:val="3C48562A"/>
    <w:multiLevelType w:val="hybridMultilevel"/>
    <w:tmpl w:val="960E3EA8"/>
    <w:lvl w:ilvl="0" w:tplc="2BDABA4A">
      <w:numFmt w:val="bullet"/>
      <w:lvlText w:val="·"/>
      <w:lvlJc w:val="left"/>
      <w:pPr>
        <w:ind w:left="741" w:hanging="3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69466BA">
      <w:numFmt w:val="bullet"/>
      <w:lvlText w:val="•"/>
      <w:lvlJc w:val="left"/>
      <w:pPr>
        <w:ind w:left="1638" w:hanging="382"/>
      </w:pPr>
      <w:rPr>
        <w:rFonts w:hint="default"/>
        <w:lang w:val="en-US" w:eastAsia="en-US" w:bidi="ar-SA"/>
      </w:rPr>
    </w:lvl>
    <w:lvl w:ilvl="2" w:tplc="5F548448">
      <w:numFmt w:val="bullet"/>
      <w:lvlText w:val="•"/>
      <w:lvlJc w:val="left"/>
      <w:pPr>
        <w:ind w:left="2536" w:hanging="382"/>
      </w:pPr>
      <w:rPr>
        <w:rFonts w:hint="default"/>
        <w:lang w:val="en-US" w:eastAsia="en-US" w:bidi="ar-SA"/>
      </w:rPr>
    </w:lvl>
    <w:lvl w:ilvl="3" w:tplc="35B0FA0E">
      <w:numFmt w:val="bullet"/>
      <w:lvlText w:val="•"/>
      <w:lvlJc w:val="left"/>
      <w:pPr>
        <w:ind w:left="3434" w:hanging="382"/>
      </w:pPr>
      <w:rPr>
        <w:rFonts w:hint="default"/>
        <w:lang w:val="en-US" w:eastAsia="en-US" w:bidi="ar-SA"/>
      </w:rPr>
    </w:lvl>
    <w:lvl w:ilvl="4" w:tplc="9370BC9A">
      <w:numFmt w:val="bullet"/>
      <w:lvlText w:val="•"/>
      <w:lvlJc w:val="left"/>
      <w:pPr>
        <w:ind w:left="4332" w:hanging="382"/>
      </w:pPr>
      <w:rPr>
        <w:rFonts w:hint="default"/>
        <w:lang w:val="en-US" w:eastAsia="en-US" w:bidi="ar-SA"/>
      </w:rPr>
    </w:lvl>
    <w:lvl w:ilvl="5" w:tplc="FC12EC24">
      <w:numFmt w:val="bullet"/>
      <w:lvlText w:val="•"/>
      <w:lvlJc w:val="left"/>
      <w:pPr>
        <w:ind w:left="5230" w:hanging="382"/>
      </w:pPr>
      <w:rPr>
        <w:rFonts w:hint="default"/>
        <w:lang w:val="en-US" w:eastAsia="en-US" w:bidi="ar-SA"/>
      </w:rPr>
    </w:lvl>
    <w:lvl w:ilvl="6" w:tplc="B92076D0">
      <w:numFmt w:val="bullet"/>
      <w:lvlText w:val="•"/>
      <w:lvlJc w:val="left"/>
      <w:pPr>
        <w:ind w:left="6128" w:hanging="382"/>
      </w:pPr>
      <w:rPr>
        <w:rFonts w:hint="default"/>
        <w:lang w:val="en-US" w:eastAsia="en-US" w:bidi="ar-SA"/>
      </w:rPr>
    </w:lvl>
    <w:lvl w:ilvl="7" w:tplc="95729A0C">
      <w:numFmt w:val="bullet"/>
      <w:lvlText w:val="•"/>
      <w:lvlJc w:val="left"/>
      <w:pPr>
        <w:ind w:left="7026" w:hanging="382"/>
      </w:pPr>
      <w:rPr>
        <w:rFonts w:hint="default"/>
        <w:lang w:val="en-US" w:eastAsia="en-US" w:bidi="ar-SA"/>
      </w:rPr>
    </w:lvl>
    <w:lvl w:ilvl="8" w:tplc="43DCBCB6">
      <w:numFmt w:val="bullet"/>
      <w:lvlText w:val="•"/>
      <w:lvlJc w:val="left"/>
      <w:pPr>
        <w:ind w:left="7924" w:hanging="382"/>
      </w:pPr>
      <w:rPr>
        <w:rFonts w:hint="default"/>
        <w:lang w:val="en-US" w:eastAsia="en-US" w:bidi="ar-SA"/>
      </w:rPr>
    </w:lvl>
  </w:abstractNum>
  <w:abstractNum w:abstractNumId="2" w15:restartNumberingAfterBreak="0">
    <w:nsid w:val="74ED027F"/>
    <w:multiLevelType w:val="multilevel"/>
    <w:tmpl w:val="0794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F33D64"/>
    <w:multiLevelType w:val="hybridMultilevel"/>
    <w:tmpl w:val="E2080CB4"/>
    <w:lvl w:ilvl="0" w:tplc="BD2CC038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30ACD6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C124115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1C8719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4636E5C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B4D6116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64962B0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BF42E4D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EBACCED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1442333395">
    <w:abstractNumId w:val="1"/>
  </w:num>
  <w:num w:numId="2" w16cid:durableId="2146195959">
    <w:abstractNumId w:val="3"/>
  </w:num>
  <w:num w:numId="3" w16cid:durableId="1903829130">
    <w:abstractNumId w:val="0"/>
  </w:num>
  <w:num w:numId="4" w16cid:durableId="149175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0FE"/>
    <w:rsid w:val="00067947"/>
    <w:rsid w:val="00333281"/>
    <w:rsid w:val="003A00FE"/>
    <w:rsid w:val="005E2FB4"/>
    <w:rsid w:val="00AA2955"/>
    <w:rsid w:val="00C77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3443C"/>
  <w15:docId w15:val="{C2088EAF-3F11-4EFF-9690-E4C8251A3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25"/>
      <w:ind w:left="496"/>
      <w:jc w:val="center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718" w:hanging="358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94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309"/>
      <w:ind w:left="496" w:right="36"/>
      <w:jc w:val="center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718" w:hanging="358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06794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 document</vt:lpstr>
    </vt:vector>
  </TitlesOfParts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Rohini</dc:creator>
  <cp:lastModifiedBy>Admin</cp:lastModifiedBy>
  <cp:revision>2</cp:revision>
  <dcterms:created xsi:type="dcterms:W3CDTF">2025-11-04T06:10:00Z</dcterms:created>
  <dcterms:modified xsi:type="dcterms:W3CDTF">2025-11-04T06:10:00Z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2025-11-04T00:00:00Z</vt:filetime>
  </property>
</Properties>
</file>