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candidate(file:///Users/shubhamr/Downloads/rl-selenium-web/./src/test/java/resources/featurefiles/web/candidate/careeradvice/CareerAdviceHeadersFootersLoggedIn.feature:5)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should see resume Library footer logo[SKIPPED]&lt;---]
</w:t>
        <w:br/>
      </w:r>
    </w:p>
    <w:p>
      <w:r>
        <w:t xml:space="preserve">[---&gt;Step 4: I should see text H four tag "Jobseeker Tools"[SKIPPED]&lt;---]
</w:t>
        <w:br/>
      </w:r>
    </w:p>
    <w:p>
      <w:r>
        <w:t xml:space="preserve">[---&gt;Step 5: I click on link "Career Advice" in "Jobseeker Tools" footer[SKIPPED]&lt;---]
</w:t>
        <w:br/>
      </w:r>
    </w:p>
    <w:p>
      <w:r>
        <w:t xml:space="preserve">[---&gt;Step 6: I should be able to see in browser URL "Career Advice"[SKIPPED]&lt;---]
</w:t>
        <w:br/>
      </w:r>
    </w:p>
    <w:p>
      <w:r>
        <w:t xml:space="preserve">[---&gt;Step 7: I click on link "Search Jobs" in "Jobseeker Tools" footer[SKIPPED]&lt;---]
</w:t>
        <w:br/>
      </w:r>
    </w:p>
    <w:p>
      <w:r>
        <w:t xml:space="preserve">[---&gt;Step 8: I should be able to see in browser URL "Search Jobs"[SKIPPED]&lt;---]
</w:t>
        <w:br/>
      </w:r>
    </w:p>
    <w:p>
      <w:r>
        <w:t xml:space="preserve">[---&gt;Step 9: I click on link "Search Companies" in "Jobseeker Tools" footer[SKIPPED]&lt;---]
</w:t>
        <w:br/>
      </w:r>
    </w:p>
    <w:p>
      <w:r>
        <w:t xml:space="preserve">[---&gt;Step 10: I should be able to see in browser URL "Companies"[SKIPPED]&lt;---]
</w:t>
        <w:br/>
      </w:r>
    </w:p>
    <w:p>
      <w:r>
        <w:t xml:space="preserve">[---&gt;Step 11: I click on link "FAQs" in "Jobseeker Tools" footer[SKIPPED]&lt;---]
</w:t>
        <w:br/>
      </w:r>
    </w:p>
    <w:p>
      <w:r>
        <w:t xml:space="preserve">[---&gt;Step 12: I should be able to see in browser URL "Faq"[SKIPPED]&lt;---]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