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candidate(file:///Users/shubhamr/Downloads/rl-selenium-web/./src/test/java/resources/featurefiles/web/candidate/application/HideExpiredApplications.feature:6)
 &lt;---]</w:t>
        <w:br/>
      </w:r>
    </w:p>
    <w:p>
      <w:r>
        <w:t xml:space="preserve">[---&gt;Step 2: I navigate to page "Candidate Myapplications"[SKIPPED]&lt;---]
</w:t>
        <w:br/>
      </w:r>
    </w:p>
    <w:p>
      <w:r>
        <w:t xml:space="preserve">[---&gt;Step 3: I should see hide expired checkbox is unchecked[SKIPPED]&lt;---]
</w:t>
        <w:br/>
      </w:r>
    </w:p>
    <w:p>
      <w:r>
        <w:t xml:space="preserve">[---&gt;Step 4: I click on Hide expired checkbox[SKIPPED]&lt;---]
</w:t>
        <w:br/>
      </w:r>
    </w:p>
    <w:p>
      <w:r>
        <w:t xml:space="preserve">[---&gt;Step 5: I should see hide expired checkbox is checked[SKIPPED]&lt;---]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