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"/"(file:///Users/shubhamr/Downloads/rl-selenium-web/./src/test/java/resources/featurefiles/web/candidate/jobview/JobViewSearch.feature:6)
 &lt;---]</w:t>
        <w:br/>
      </w:r>
    </w:p>
    <w:p>
      <w:r>
        <w:t xml:space="preserve">[---&gt;Step 2: I fill in search title field with "Nonexternaltestjobs"[SKIPPED]&lt;---]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on page "Jobs Nonexternaltestjobs"[SKIPPED]&lt;---]
</w:t>
        <w:br/>
      </w:r>
    </w:p>
    <w:p>
      <w:r>
        <w:t xml:space="preserve">[---&gt;Step 5: I Click on Job Title[SKIPPED]&lt;---]
</w:t>
        <w:br/>
      </w:r>
    </w:p>
    <w:p>
      <w:r>
        <w:t xml:space="preserve">[---&gt;Step 6: I switch tab[SKIPPED]&lt;---]
</w:t>
        <w:br/>
      </w:r>
    </w:p>
    <w:p>
      <w:r>
        <w:t xml:space="preserve">[---&gt;Step 7: I should be able to see in browser URL "Job View"[SKIPPED]&lt;---]
</w:t>
        <w:br/>
      </w:r>
    </w:p>
    <w:p>
      <w:r>
        <w:t xml:space="preserve">[---&gt;Step 8: I should see Save button[SKIPPED]&lt;---]
</w:t>
        <w:br/>
      </w:r>
    </w:p>
    <w:p>
      <w:r>
        <w:t xml:space="preserve">[---&gt;Step 9: I should see link "Print" with id "print-job"[SKIPPED]&lt;---]
</w:t>
        <w:br/>
      </w:r>
    </w:p>
    <w:p>
      <w:r>
        <w:t xml:space="preserve">[---&gt;Step 10: I should see link "Share" with id "share-job"[SKIPPED]&lt;---]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2022-12-13T15:18:21Z</dcterms:created>
  <dc:creator>Apache POI</dc:creator>
</cp:coreProperties>
</file>