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11B1" w14:textId="470EF8D3" w:rsidR="002E7E85" w:rsidRDefault="0059385C" w:rsidP="00CB06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CB0600">
        <w:rPr>
          <w:rFonts w:ascii="Times New Roman" w:hAnsi="Times New Roman" w:cs="Times New Roman"/>
          <w:sz w:val="24"/>
          <w:szCs w:val="24"/>
        </w:rPr>
        <w:tab/>
      </w:r>
      <w:r w:rsidR="00CB06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CB0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Ahmad Akbar</w:t>
      </w:r>
    </w:p>
    <w:p w14:paraId="142F2453" w14:textId="4358F72B" w:rsidR="0059385C" w:rsidRDefault="00CB0600" w:rsidP="00CB06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1909076003</w:t>
      </w:r>
    </w:p>
    <w:p w14:paraId="615D5E2E" w14:textId="639AEAA6" w:rsidR="00CB0600" w:rsidRDefault="00CB0600" w:rsidP="00CB06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4928DB50" w14:textId="246C8614" w:rsidR="00CB0600" w:rsidRDefault="00CB0600" w:rsidP="00CB06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UTS</w:t>
      </w:r>
    </w:p>
    <w:p w14:paraId="7260756B" w14:textId="79858700" w:rsidR="00CB0600" w:rsidRDefault="00CB0600" w:rsidP="00CB06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8F208" w14:textId="10B1B681" w:rsidR="00CB0600" w:rsidRDefault="00CB0600" w:rsidP="00CB06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BAEEB" w14:textId="5E707706" w:rsidR="00AB6667" w:rsidRDefault="00AB6667" w:rsidP="00AB6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(A, B, C, D, E, F)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0.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1, 3, 7, 5, 5, 3.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(TA)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299EA00" w14:textId="77777777" w:rsidR="00E667A8" w:rsidRDefault="00AB6667" w:rsidP="00E66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In First Out (F I </w:t>
      </w:r>
      <w:r w:rsidR="00E667A8">
        <w:rPr>
          <w:rFonts w:ascii="Times New Roman" w:hAnsi="Times New Roman" w:cs="Times New Roman"/>
          <w:sz w:val="24"/>
          <w:szCs w:val="24"/>
        </w:rPr>
        <w:t>F O)</w:t>
      </w:r>
    </w:p>
    <w:p w14:paraId="1B92FCD2" w14:textId="0CAC5FE8" w:rsidR="00AB6667" w:rsidRDefault="00E667A8" w:rsidP="00E66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Shortest Job First (S J F)</w:t>
      </w:r>
    </w:p>
    <w:p w14:paraId="07E561A3" w14:textId="170F0CBF" w:rsidR="00E667A8" w:rsidRPr="00E667A8" w:rsidRDefault="00E667A8" w:rsidP="00E66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Round Robin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Quantum = 2</w:t>
      </w:r>
    </w:p>
    <w:p w14:paraId="3474D77B" w14:textId="5CE99F52" w:rsidR="00AB6667" w:rsidRDefault="00AB6667" w:rsidP="00AB6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99205BA" w14:textId="5610C934" w:rsidR="00AB6667" w:rsidRDefault="00AB6667" w:rsidP="00AB6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D03A53C" w14:textId="611A2C53" w:rsidR="00AB6667" w:rsidRDefault="00AB6667" w:rsidP="00AB6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A?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4235E31" w14:textId="0C4D6FAF" w:rsidR="00E667A8" w:rsidRDefault="00E667A8" w:rsidP="00E667A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667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24F30" wp14:editId="6664AA45">
            <wp:extent cx="2638793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3D60" w14:textId="76516E6D" w:rsidR="00AB6667" w:rsidRDefault="00AB6667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C9E49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306CA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4EDA2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9FDA9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B521F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4034A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B3C37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09047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D28DC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DCD59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BCEDC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41F79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4F34C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17CFF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A272A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D8083" w14:textId="77777777" w:rsidR="00E300C8" w:rsidRDefault="00E300C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63F4A" w14:textId="012D2B29" w:rsidR="00E667A8" w:rsidRDefault="00E667A8" w:rsidP="00E66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Jawab:</w:t>
      </w:r>
    </w:p>
    <w:p w14:paraId="4D9A9861" w14:textId="34BFD731" w:rsidR="005306D1" w:rsidRDefault="005306D1" w:rsidP="005306D1">
      <w:pPr>
        <w:pStyle w:val="ListParagraph"/>
        <w:numPr>
          <w:ilvl w:val="0"/>
          <w:numId w:val="3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7FB23" w14:textId="0511D9E8" w:rsidR="00E300C8" w:rsidRPr="00E300C8" w:rsidRDefault="00E300C8" w:rsidP="00E300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0C8">
        <w:rPr>
          <w:rFonts w:ascii="Times New Roman" w:hAnsi="Times New Roman" w:cs="Times New Roman"/>
          <w:sz w:val="24"/>
          <w:szCs w:val="24"/>
        </w:rPr>
        <w:t>First In First Out (F I F O)</w:t>
      </w:r>
    </w:p>
    <w:p w14:paraId="7A679BF0" w14:textId="53146208" w:rsidR="00E300C8" w:rsidRDefault="00E300C8" w:rsidP="00E300C8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Gantt Chart-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2410"/>
        <w:gridCol w:w="1559"/>
        <w:gridCol w:w="1418"/>
        <w:gridCol w:w="1410"/>
      </w:tblGrid>
      <w:tr w:rsidR="00E300C8" w14:paraId="325CD5B2" w14:textId="77777777" w:rsidTr="00E300C8">
        <w:tc>
          <w:tcPr>
            <w:tcW w:w="628" w:type="dxa"/>
            <w:tcBorders>
              <w:bottom w:val="single" w:sz="4" w:space="0" w:color="auto"/>
            </w:tcBorders>
          </w:tcPr>
          <w:p w14:paraId="7FD1E3BE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21AF087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A324D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6B883D9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FA6E770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14:paraId="110971BB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300C8" w14:paraId="72C4A754" w14:textId="77777777" w:rsidTr="00E300C8"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EE16F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B3C02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A0D03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228B2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01120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DD802" w14:textId="77777777" w:rsidR="00E300C8" w:rsidRDefault="00E300C8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21           24</w:t>
            </w:r>
          </w:p>
        </w:tc>
      </w:tr>
    </w:tbl>
    <w:p w14:paraId="50019ECD" w14:textId="5F36773A" w:rsidR="00E300C8" w:rsidRDefault="00E300C8" w:rsidP="00E300C8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43"/>
        <w:gridCol w:w="1343"/>
        <w:gridCol w:w="1276"/>
        <w:gridCol w:w="1083"/>
        <w:gridCol w:w="1614"/>
        <w:gridCol w:w="1977"/>
      </w:tblGrid>
      <w:tr w:rsidR="00E300C8" w14:paraId="528D789C" w14:textId="77777777" w:rsidTr="008A75AA">
        <w:tc>
          <w:tcPr>
            <w:tcW w:w="843" w:type="dxa"/>
          </w:tcPr>
          <w:p w14:paraId="51A47C15" w14:textId="276ACF36" w:rsidR="00E300C8" w:rsidRDefault="00E300C8" w:rsidP="00E300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1343" w:type="dxa"/>
          </w:tcPr>
          <w:p w14:paraId="2E390EEB" w14:textId="2B68A79C" w:rsidR="00E300C8" w:rsidRDefault="00E300C8" w:rsidP="00E300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</w:p>
        </w:tc>
        <w:tc>
          <w:tcPr>
            <w:tcW w:w="1276" w:type="dxa"/>
          </w:tcPr>
          <w:p w14:paraId="5DFE0651" w14:textId="5A54F54D" w:rsidR="00E300C8" w:rsidRDefault="00E300C8" w:rsidP="00E300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083" w:type="dxa"/>
          </w:tcPr>
          <w:p w14:paraId="75452D0F" w14:textId="3C8D7CBA" w:rsidR="00E300C8" w:rsidRDefault="00E300C8" w:rsidP="00E300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614" w:type="dxa"/>
          </w:tcPr>
          <w:p w14:paraId="79DE9E45" w14:textId="026DA792" w:rsidR="00E300C8" w:rsidRDefault="00E300C8" w:rsidP="00E300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977" w:type="dxa"/>
          </w:tcPr>
          <w:p w14:paraId="6C6AA6CA" w14:textId="2D152ACD" w:rsidR="00E300C8" w:rsidRDefault="00E300C8" w:rsidP="00E300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 (Turn Around) Time</w:t>
            </w:r>
          </w:p>
        </w:tc>
      </w:tr>
      <w:tr w:rsidR="008A75AA" w14:paraId="0E25066C" w14:textId="77777777" w:rsidTr="008A75AA">
        <w:tc>
          <w:tcPr>
            <w:tcW w:w="843" w:type="dxa"/>
          </w:tcPr>
          <w:p w14:paraId="1858E1CD" w14:textId="383A2365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43" w:type="dxa"/>
          </w:tcPr>
          <w:p w14:paraId="24DB22E2" w14:textId="02DB99AD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5D5EE6E" w14:textId="28A104A5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7B289985" w14:textId="7862D9C6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4" w:type="dxa"/>
          </w:tcPr>
          <w:p w14:paraId="5F967FEC" w14:textId="1FB183BC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2BB65D46" w14:textId="7C367F11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75AA" w14:paraId="0108DFD0" w14:textId="77777777" w:rsidTr="008A75AA">
        <w:tc>
          <w:tcPr>
            <w:tcW w:w="843" w:type="dxa"/>
          </w:tcPr>
          <w:p w14:paraId="3D74155B" w14:textId="296C9B7B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3" w:type="dxa"/>
          </w:tcPr>
          <w:p w14:paraId="29641FC6" w14:textId="3DA32C68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123AEFF" w14:textId="0D032716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50FD2BBA" w14:textId="03497CCA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14:paraId="1B83562A" w14:textId="781793EB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14:paraId="188D552A" w14:textId="51B5A856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75AA" w14:paraId="67E5F034" w14:textId="77777777" w:rsidTr="008A75AA">
        <w:tc>
          <w:tcPr>
            <w:tcW w:w="843" w:type="dxa"/>
          </w:tcPr>
          <w:p w14:paraId="4C7EE0D7" w14:textId="46958397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43" w:type="dxa"/>
          </w:tcPr>
          <w:p w14:paraId="3A846D60" w14:textId="37EB7238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564D5F1" w14:textId="4CFF2A8B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3" w:type="dxa"/>
          </w:tcPr>
          <w:p w14:paraId="08703EC5" w14:textId="35450E9A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4" w:type="dxa"/>
          </w:tcPr>
          <w:p w14:paraId="5524B23A" w14:textId="68B39CED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77" w:type="dxa"/>
          </w:tcPr>
          <w:p w14:paraId="7BD650C8" w14:textId="4107BA24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A75AA" w14:paraId="161D0F01" w14:textId="77777777" w:rsidTr="008A75AA">
        <w:tc>
          <w:tcPr>
            <w:tcW w:w="843" w:type="dxa"/>
          </w:tcPr>
          <w:p w14:paraId="7B3CFC4A" w14:textId="70E623C0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43" w:type="dxa"/>
          </w:tcPr>
          <w:p w14:paraId="6DA79752" w14:textId="5E89900E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165091E" w14:textId="740FEF22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2C1BA622" w14:textId="0981A667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4" w:type="dxa"/>
          </w:tcPr>
          <w:p w14:paraId="3BC11ED9" w14:textId="5D3228D0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77" w:type="dxa"/>
          </w:tcPr>
          <w:p w14:paraId="7AC94305" w14:textId="607CDB2E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A75AA" w14:paraId="21A4E3A8" w14:textId="77777777" w:rsidTr="008A75AA">
        <w:tc>
          <w:tcPr>
            <w:tcW w:w="843" w:type="dxa"/>
          </w:tcPr>
          <w:p w14:paraId="73D55A53" w14:textId="47F66C2B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43" w:type="dxa"/>
          </w:tcPr>
          <w:p w14:paraId="5AF70E7F" w14:textId="5E684E63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2F41127" w14:textId="2255E6FC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7842D809" w14:textId="284024B6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14" w:type="dxa"/>
          </w:tcPr>
          <w:p w14:paraId="3766CD6D" w14:textId="13592533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77" w:type="dxa"/>
          </w:tcPr>
          <w:p w14:paraId="7DE3A7AF" w14:textId="30F16754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75AA" w14:paraId="5BA538E2" w14:textId="77777777" w:rsidTr="008A75AA">
        <w:tc>
          <w:tcPr>
            <w:tcW w:w="843" w:type="dxa"/>
          </w:tcPr>
          <w:p w14:paraId="4DBE59E7" w14:textId="53A08B5B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43" w:type="dxa"/>
          </w:tcPr>
          <w:p w14:paraId="1A8BE3C3" w14:textId="62941BFB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3AD7873" w14:textId="548B204C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30F287A1" w14:textId="3D3B1C17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14" w:type="dxa"/>
          </w:tcPr>
          <w:p w14:paraId="6349F9A3" w14:textId="131D998C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77" w:type="dxa"/>
          </w:tcPr>
          <w:p w14:paraId="27FACD5D" w14:textId="3815BF68" w:rsidR="008A75AA" w:rsidRDefault="008A75AA" w:rsidP="008A75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4788D74B" w14:textId="27860C2C" w:rsidR="00E300C8" w:rsidRDefault="008A75AA" w:rsidP="00E300C8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∑TA = 1 + 4 + 11 + 16 + 21 + 24 = 77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milidetik</w:t>
      </w:r>
      <w:proofErr w:type="spellEnd"/>
    </w:p>
    <w:p w14:paraId="1520939E" w14:textId="69C21B65" w:rsidR="008A75AA" w:rsidRDefault="008A75AA" w:rsidP="00E300C8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 – rata TA = 77/6 = 12,834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milidetik</w:t>
      </w:r>
      <w:proofErr w:type="spellEnd"/>
    </w:p>
    <w:p w14:paraId="7C8B1C84" w14:textId="77777777" w:rsidR="00E300C8" w:rsidRPr="00E300C8" w:rsidRDefault="00E300C8" w:rsidP="00E300C8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99661DF" w14:textId="449A4C95" w:rsidR="00DB1F32" w:rsidRPr="00DB1F32" w:rsidRDefault="00E300C8" w:rsidP="00DB1F3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0C8">
        <w:rPr>
          <w:rFonts w:ascii="Times New Roman" w:hAnsi="Times New Roman" w:cs="Times New Roman"/>
          <w:sz w:val="24"/>
          <w:szCs w:val="24"/>
        </w:rPr>
        <w:t>Shortest Job First (S J F)</w:t>
      </w:r>
    </w:p>
    <w:p w14:paraId="69BDDA99" w14:textId="77777777" w:rsidR="00DB1F32" w:rsidRDefault="00DB1F32" w:rsidP="00DB1F32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Gantt Chart-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2410"/>
        <w:gridCol w:w="1559"/>
        <w:gridCol w:w="1418"/>
        <w:gridCol w:w="1410"/>
      </w:tblGrid>
      <w:tr w:rsidR="00DB1F32" w14:paraId="6C9EBA46" w14:textId="77777777" w:rsidTr="0046691B">
        <w:tc>
          <w:tcPr>
            <w:tcW w:w="628" w:type="dxa"/>
            <w:tcBorders>
              <w:bottom w:val="single" w:sz="4" w:space="0" w:color="auto"/>
            </w:tcBorders>
          </w:tcPr>
          <w:p w14:paraId="33781838" w14:textId="77777777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145E0C1" w14:textId="492407AE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CC1FBD" w14:textId="064778E1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1EA3E0D" w14:textId="174CF4E2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25B2888" w14:textId="77777777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14:paraId="4E2E988A" w14:textId="5F0352F4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B1F32" w14:paraId="65D8F37D" w14:textId="77777777" w:rsidTr="0046691B"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D0EF6" w14:textId="77777777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3ACD7" w14:textId="77777777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A73CB" w14:textId="77777777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91BB8" w14:textId="5D4E22FD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94E0A" w14:textId="4072C785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3BA8F" w14:textId="36D3F62A" w:rsidR="00DB1F32" w:rsidRDefault="00DB1F32" w:rsidP="004669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17           24</w:t>
            </w:r>
          </w:p>
        </w:tc>
      </w:tr>
    </w:tbl>
    <w:p w14:paraId="4F01DFD8" w14:textId="77777777" w:rsidR="00DB1F32" w:rsidRDefault="00DB1F32" w:rsidP="00DB1F32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43"/>
        <w:gridCol w:w="1343"/>
        <w:gridCol w:w="1276"/>
        <w:gridCol w:w="1083"/>
        <w:gridCol w:w="1614"/>
        <w:gridCol w:w="1977"/>
      </w:tblGrid>
      <w:tr w:rsidR="00DB1F32" w14:paraId="4945D4DB" w14:textId="77777777" w:rsidTr="0046691B">
        <w:tc>
          <w:tcPr>
            <w:tcW w:w="843" w:type="dxa"/>
          </w:tcPr>
          <w:p w14:paraId="15F54EB8" w14:textId="77777777" w:rsidR="00DB1F32" w:rsidRDefault="00DB1F32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1343" w:type="dxa"/>
          </w:tcPr>
          <w:p w14:paraId="7ED995DF" w14:textId="77777777" w:rsidR="00DB1F32" w:rsidRDefault="00DB1F32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</w:p>
        </w:tc>
        <w:tc>
          <w:tcPr>
            <w:tcW w:w="1276" w:type="dxa"/>
          </w:tcPr>
          <w:p w14:paraId="7C579294" w14:textId="77777777" w:rsidR="00DB1F32" w:rsidRDefault="00DB1F32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083" w:type="dxa"/>
          </w:tcPr>
          <w:p w14:paraId="469F40A9" w14:textId="77777777" w:rsidR="00DB1F32" w:rsidRDefault="00DB1F32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614" w:type="dxa"/>
          </w:tcPr>
          <w:p w14:paraId="668067D6" w14:textId="77777777" w:rsidR="00DB1F32" w:rsidRDefault="00DB1F32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977" w:type="dxa"/>
          </w:tcPr>
          <w:p w14:paraId="671C71C7" w14:textId="77777777" w:rsidR="00DB1F32" w:rsidRDefault="00DB1F32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 (Turn Around) Time</w:t>
            </w:r>
          </w:p>
        </w:tc>
      </w:tr>
      <w:tr w:rsidR="00DB1F32" w14:paraId="6071C8BE" w14:textId="77777777" w:rsidTr="0046691B">
        <w:tc>
          <w:tcPr>
            <w:tcW w:w="843" w:type="dxa"/>
          </w:tcPr>
          <w:p w14:paraId="1703AF2D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43" w:type="dxa"/>
          </w:tcPr>
          <w:p w14:paraId="03640E1E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07E544A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797467FB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4" w:type="dxa"/>
          </w:tcPr>
          <w:p w14:paraId="01C604DE" w14:textId="2F64B37D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24B575B8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1F32" w14:paraId="56D41A17" w14:textId="77777777" w:rsidTr="0046691B">
        <w:tc>
          <w:tcPr>
            <w:tcW w:w="843" w:type="dxa"/>
          </w:tcPr>
          <w:p w14:paraId="082F1B03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3" w:type="dxa"/>
          </w:tcPr>
          <w:p w14:paraId="122BEA7B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9CF207D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5A1E30E7" w14:textId="2ABE6DFB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14:paraId="5346F16C" w14:textId="3DA37A6D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14:paraId="63A89E77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B1F32" w14:paraId="7BF39799" w14:textId="77777777" w:rsidTr="0046691B">
        <w:tc>
          <w:tcPr>
            <w:tcW w:w="843" w:type="dxa"/>
          </w:tcPr>
          <w:p w14:paraId="21F9BC8C" w14:textId="516E3C98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43" w:type="dxa"/>
          </w:tcPr>
          <w:p w14:paraId="04C318AF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B96B289" w14:textId="164E6689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6F4C1E1D" w14:textId="6DF08290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4" w:type="dxa"/>
          </w:tcPr>
          <w:p w14:paraId="562C3166" w14:textId="66ED6E0C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7" w:type="dxa"/>
          </w:tcPr>
          <w:p w14:paraId="7870016C" w14:textId="3705CEF8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B1F32" w14:paraId="3C0D94EF" w14:textId="77777777" w:rsidTr="0046691B">
        <w:tc>
          <w:tcPr>
            <w:tcW w:w="843" w:type="dxa"/>
          </w:tcPr>
          <w:p w14:paraId="4B0BC317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43" w:type="dxa"/>
          </w:tcPr>
          <w:p w14:paraId="1D482299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36407DE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5F8ECA01" w14:textId="7713FFBC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4" w:type="dxa"/>
          </w:tcPr>
          <w:p w14:paraId="03E87A09" w14:textId="4A21D163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77" w:type="dxa"/>
          </w:tcPr>
          <w:p w14:paraId="089E4D71" w14:textId="3EFD2FFC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B1F32" w14:paraId="15C9FEC5" w14:textId="77777777" w:rsidTr="0046691B">
        <w:tc>
          <w:tcPr>
            <w:tcW w:w="843" w:type="dxa"/>
          </w:tcPr>
          <w:p w14:paraId="70176718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43" w:type="dxa"/>
          </w:tcPr>
          <w:p w14:paraId="4CDAEE7E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5FC2B79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361C7050" w14:textId="15A4F514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14" w:type="dxa"/>
          </w:tcPr>
          <w:p w14:paraId="7C0D7F1B" w14:textId="2B30DAF5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77" w:type="dxa"/>
          </w:tcPr>
          <w:p w14:paraId="2CD22B0B" w14:textId="1A6A7E56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B1F32" w14:paraId="31BBE319" w14:textId="77777777" w:rsidTr="0046691B">
        <w:tc>
          <w:tcPr>
            <w:tcW w:w="843" w:type="dxa"/>
          </w:tcPr>
          <w:p w14:paraId="013F80C5" w14:textId="59B687FA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43" w:type="dxa"/>
          </w:tcPr>
          <w:p w14:paraId="7C3BB7B1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A02EF00" w14:textId="6542367C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3" w:type="dxa"/>
          </w:tcPr>
          <w:p w14:paraId="7D978F04" w14:textId="58EA57F5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14" w:type="dxa"/>
          </w:tcPr>
          <w:p w14:paraId="3A567940" w14:textId="7620FE0E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77" w:type="dxa"/>
          </w:tcPr>
          <w:p w14:paraId="22765C33" w14:textId="77777777" w:rsidR="00DB1F32" w:rsidRDefault="00DB1F32" w:rsidP="00DB1F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1004165E" w14:textId="3D00930B" w:rsidR="00DB1F32" w:rsidRDefault="00DB1F32" w:rsidP="00DB1F32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∑TA = 1 + 4 + 7 + 12 + 17 + 24 = 65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milidetik</w:t>
      </w:r>
      <w:proofErr w:type="spellEnd"/>
    </w:p>
    <w:p w14:paraId="07DAD74A" w14:textId="7DADF824" w:rsidR="00DB1F32" w:rsidRDefault="00DB1F32" w:rsidP="00DB1F32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 – rata TA = 65/6 = 10,84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milidetik</w:t>
      </w:r>
      <w:proofErr w:type="spellEnd"/>
    </w:p>
    <w:p w14:paraId="1AC09917" w14:textId="77777777" w:rsidR="00DB1F32" w:rsidRPr="00E300C8" w:rsidRDefault="00DB1F32" w:rsidP="00DB1F32">
      <w:pPr>
        <w:pStyle w:val="ListParagraph"/>
        <w:spacing w:after="0" w:line="360" w:lineRule="auto"/>
        <w:ind w:left="717"/>
        <w:rPr>
          <w:rFonts w:ascii="Times New Roman" w:hAnsi="Times New Roman" w:cs="Times New Roman"/>
          <w:sz w:val="24"/>
          <w:szCs w:val="24"/>
        </w:rPr>
      </w:pPr>
    </w:p>
    <w:p w14:paraId="32734ED9" w14:textId="03811AC5" w:rsidR="006A515A" w:rsidRPr="006A515A" w:rsidRDefault="00E300C8" w:rsidP="006A51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0C8">
        <w:rPr>
          <w:rFonts w:ascii="Times New Roman" w:hAnsi="Times New Roman" w:cs="Times New Roman"/>
          <w:sz w:val="24"/>
          <w:szCs w:val="24"/>
        </w:rPr>
        <w:t xml:space="preserve">Round Robin </w:t>
      </w:r>
      <w:proofErr w:type="spellStart"/>
      <w:r w:rsidRPr="00E300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3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0C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300C8">
        <w:rPr>
          <w:rFonts w:ascii="Times New Roman" w:hAnsi="Times New Roman" w:cs="Times New Roman"/>
          <w:sz w:val="24"/>
          <w:szCs w:val="24"/>
        </w:rPr>
        <w:t xml:space="preserve"> Quantum = 2</w:t>
      </w:r>
    </w:p>
    <w:p w14:paraId="6B722F08" w14:textId="77777777" w:rsidR="006A515A" w:rsidRDefault="006A515A" w:rsidP="006A515A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Gantt Chart-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4840" w:type="pct"/>
        <w:tblInd w:w="279" w:type="dxa"/>
        <w:tblLook w:val="04A0" w:firstRow="1" w:lastRow="0" w:firstColumn="1" w:lastColumn="0" w:noHBand="0" w:noVBand="1"/>
      </w:tblPr>
      <w:tblGrid>
        <w:gridCol w:w="392"/>
        <w:gridCol w:w="525"/>
        <w:gridCol w:w="455"/>
        <w:gridCol w:w="543"/>
        <w:gridCol w:w="474"/>
        <w:gridCol w:w="582"/>
        <w:gridCol w:w="521"/>
        <w:gridCol w:w="569"/>
        <w:gridCol w:w="533"/>
        <w:gridCol w:w="478"/>
        <w:gridCol w:w="594"/>
        <w:gridCol w:w="548"/>
        <w:gridCol w:w="590"/>
        <w:gridCol w:w="643"/>
        <w:gridCol w:w="774"/>
      </w:tblGrid>
      <w:tr w:rsidR="001650E2" w14:paraId="519F3053" w14:textId="77777777" w:rsidTr="001650E2">
        <w:tc>
          <w:tcPr>
            <w:tcW w:w="238" w:type="pct"/>
            <w:tcBorders>
              <w:bottom w:val="single" w:sz="4" w:space="0" w:color="auto"/>
            </w:tcBorders>
          </w:tcPr>
          <w:p w14:paraId="16832E82" w14:textId="77777777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" w:type="pct"/>
            <w:tcBorders>
              <w:bottom w:val="single" w:sz="4" w:space="0" w:color="auto"/>
            </w:tcBorders>
          </w:tcPr>
          <w:p w14:paraId="419BFA95" w14:textId="77777777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7" w:type="pct"/>
            <w:tcBorders>
              <w:bottom w:val="single" w:sz="4" w:space="0" w:color="auto"/>
            </w:tcBorders>
          </w:tcPr>
          <w:p w14:paraId="17E8F94D" w14:textId="77777777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30" w:type="pct"/>
            <w:tcBorders>
              <w:bottom w:val="single" w:sz="4" w:space="0" w:color="auto"/>
            </w:tcBorders>
          </w:tcPr>
          <w:p w14:paraId="5FB0CA46" w14:textId="77777777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8" w:type="pct"/>
            <w:tcBorders>
              <w:bottom w:val="single" w:sz="4" w:space="0" w:color="auto"/>
            </w:tcBorders>
          </w:tcPr>
          <w:p w14:paraId="1C4CCE53" w14:textId="77777777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14:paraId="2BEBBFEF" w14:textId="07AD8ED9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14:paraId="1AF2937C" w14:textId="0A0B3AEE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6" w:type="pct"/>
            <w:tcBorders>
              <w:bottom w:val="single" w:sz="4" w:space="0" w:color="auto"/>
            </w:tcBorders>
          </w:tcPr>
          <w:p w14:paraId="43F208FA" w14:textId="50D1F9C6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24" w:type="pct"/>
            <w:tcBorders>
              <w:bottom w:val="single" w:sz="4" w:space="0" w:color="auto"/>
            </w:tcBorders>
          </w:tcPr>
          <w:p w14:paraId="24026F2E" w14:textId="24FC4D59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1" w:type="pct"/>
            <w:tcBorders>
              <w:bottom w:val="single" w:sz="4" w:space="0" w:color="auto"/>
            </w:tcBorders>
          </w:tcPr>
          <w:p w14:paraId="67CFFB1D" w14:textId="7E300E91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FFDD83A" w14:textId="14ABDC92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3" w:type="pct"/>
            <w:tcBorders>
              <w:bottom w:val="single" w:sz="4" w:space="0" w:color="auto"/>
            </w:tcBorders>
          </w:tcPr>
          <w:p w14:paraId="693CA751" w14:textId="30F41256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9" w:type="pct"/>
            <w:tcBorders>
              <w:bottom w:val="single" w:sz="4" w:space="0" w:color="auto"/>
            </w:tcBorders>
          </w:tcPr>
          <w:p w14:paraId="33EEBC7F" w14:textId="1E7045F6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14:paraId="6EE003D3" w14:textId="5438A43D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71" w:type="pct"/>
            <w:tcBorders>
              <w:bottom w:val="single" w:sz="4" w:space="0" w:color="auto"/>
            </w:tcBorders>
          </w:tcPr>
          <w:p w14:paraId="2D5731FD" w14:textId="5319BB3C" w:rsidR="001650E2" w:rsidRDefault="001650E2" w:rsidP="006A51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650E2" w14:paraId="309034F5" w14:textId="77777777" w:rsidTr="001650E2">
        <w:trPr>
          <w:trHeight w:val="227"/>
        </w:trPr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0DCAEC" w14:textId="77777777" w:rsidR="001650E2" w:rsidRPr="006A515A" w:rsidRDefault="001650E2" w:rsidP="006A515A">
            <w:pPr>
              <w:pStyle w:val="ListParagraph"/>
              <w:ind w:left="-106"/>
              <w:rPr>
                <w:rFonts w:ascii="Times New Roman" w:hAnsi="Times New Roman" w:cs="Times New Roman"/>
                <w:sz w:val="18"/>
                <w:szCs w:val="18"/>
              </w:rPr>
            </w:pPr>
            <w:r w:rsidRPr="006A515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2EB9B8" w14:textId="1E8B6452" w:rsidR="001650E2" w:rsidRPr="006A515A" w:rsidRDefault="001650E2" w:rsidP="006A515A">
            <w:pPr>
              <w:pStyle w:val="ListParagraph"/>
              <w:ind w:left="-42"/>
              <w:rPr>
                <w:rFonts w:ascii="Times New Roman" w:hAnsi="Times New Roman" w:cs="Times New Roman"/>
                <w:sz w:val="18"/>
                <w:szCs w:val="18"/>
              </w:rPr>
            </w:pPr>
            <w:r w:rsidRPr="006A515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979698" w14:textId="2982A96D" w:rsidR="001650E2" w:rsidRPr="006A515A" w:rsidRDefault="001650E2" w:rsidP="006A515A">
            <w:pPr>
              <w:pStyle w:val="ListParagraph"/>
              <w:ind w:left="-30"/>
              <w:rPr>
                <w:rFonts w:ascii="Times New Roman" w:hAnsi="Times New Roman" w:cs="Times New Roman"/>
                <w:sz w:val="18"/>
                <w:szCs w:val="18"/>
              </w:rPr>
            </w:pPr>
            <w:r w:rsidRPr="006A515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91B64" w14:textId="6F525B41" w:rsidR="001650E2" w:rsidRPr="006A515A" w:rsidRDefault="001650E2" w:rsidP="006A515A">
            <w:pPr>
              <w:pStyle w:val="ListParagraph"/>
              <w:ind w:left="-100"/>
              <w:rPr>
                <w:rFonts w:ascii="Times New Roman" w:hAnsi="Times New Roman" w:cs="Times New Roman"/>
                <w:sz w:val="18"/>
                <w:szCs w:val="18"/>
              </w:rPr>
            </w:pPr>
            <w:r w:rsidRPr="006A515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7A75" w14:textId="68F126BA" w:rsidR="001650E2" w:rsidRPr="006A515A" w:rsidRDefault="001650E2" w:rsidP="006A515A">
            <w:pPr>
              <w:pStyle w:val="ListParagraph"/>
              <w:ind w:left="-118"/>
              <w:rPr>
                <w:rFonts w:ascii="Times New Roman" w:hAnsi="Times New Roman" w:cs="Times New Roman"/>
                <w:sz w:val="18"/>
                <w:szCs w:val="18"/>
              </w:rPr>
            </w:pPr>
            <w:r w:rsidRPr="006A515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37AF6C" w14:textId="614E9797" w:rsidR="001650E2" w:rsidRPr="006A515A" w:rsidRDefault="001650E2" w:rsidP="006A515A">
            <w:pPr>
              <w:pStyle w:val="ListParagraph"/>
              <w:ind w:left="-195"/>
              <w:rPr>
                <w:rFonts w:ascii="Times New Roman" w:hAnsi="Times New Roman" w:cs="Times New Roman"/>
                <w:sz w:val="18"/>
                <w:szCs w:val="18"/>
              </w:rPr>
            </w:pPr>
            <w:r w:rsidRPr="006A515A"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83C0DB" w14:textId="2E3C9D09" w:rsidR="001650E2" w:rsidRPr="006A515A" w:rsidRDefault="001650E2" w:rsidP="006A515A">
            <w:pPr>
              <w:pStyle w:val="ListParagraph"/>
              <w:ind w:left="-66"/>
              <w:rPr>
                <w:rFonts w:ascii="Times New Roman" w:hAnsi="Times New Roman" w:cs="Times New Roman"/>
                <w:sz w:val="18"/>
                <w:szCs w:val="18"/>
              </w:rPr>
            </w:pPr>
            <w:r w:rsidRPr="006A515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9978ED" w14:textId="59BC1159" w:rsidR="001650E2" w:rsidRPr="006A515A" w:rsidRDefault="001650E2" w:rsidP="001650E2">
            <w:pPr>
              <w:pStyle w:val="ListParagraph"/>
              <w:ind w:left="-82"/>
              <w:rPr>
                <w:rFonts w:ascii="Times New Roman" w:hAnsi="Times New Roman" w:cs="Times New Roman"/>
                <w:sz w:val="18"/>
                <w:szCs w:val="18"/>
              </w:rPr>
            </w:pPr>
            <w:r w:rsidRPr="006A515A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05866F" w14:textId="268DE7CB" w:rsidR="001650E2" w:rsidRPr="006A515A" w:rsidRDefault="001650E2" w:rsidP="001650E2">
            <w:pPr>
              <w:pStyle w:val="ListParagraph"/>
              <w:ind w:left="-11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331C98" w14:textId="7A2BECDB" w:rsidR="001650E2" w:rsidRPr="006A515A" w:rsidRDefault="001650E2" w:rsidP="001650E2">
            <w:pPr>
              <w:pStyle w:val="ListParagraph"/>
              <w:ind w:left="-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B79798" w14:textId="3340151A" w:rsidR="001650E2" w:rsidRPr="006A515A" w:rsidRDefault="001650E2" w:rsidP="001650E2">
            <w:pPr>
              <w:pStyle w:val="ListParagraph"/>
              <w:ind w:left="-4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77954C" w14:textId="50142C4B" w:rsidR="001650E2" w:rsidRPr="006A515A" w:rsidRDefault="001650E2" w:rsidP="006A515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F431D" w14:textId="08B5D8FC" w:rsidR="001650E2" w:rsidRPr="006A515A" w:rsidRDefault="001650E2" w:rsidP="006A515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8B30C" w14:textId="06340E32" w:rsidR="001650E2" w:rsidRPr="006A515A" w:rsidRDefault="001650E2" w:rsidP="006A515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CD5755" w14:textId="7A9F3915" w:rsidR="001650E2" w:rsidRPr="006A515A" w:rsidRDefault="001650E2" w:rsidP="001650E2">
            <w:pPr>
              <w:pStyle w:val="ListParagraph"/>
              <w:ind w:left="-4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25     26</w:t>
            </w:r>
          </w:p>
        </w:tc>
      </w:tr>
    </w:tbl>
    <w:p w14:paraId="274C79F1" w14:textId="77777777" w:rsidR="006A515A" w:rsidRDefault="006A515A" w:rsidP="006A515A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43"/>
        <w:gridCol w:w="1343"/>
        <w:gridCol w:w="1276"/>
        <w:gridCol w:w="1083"/>
        <w:gridCol w:w="1614"/>
        <w:gridCol w:w="1977"/>
      </w:tblGrid>
      <w:tr w:rsidR="006A515A" w14:paraId="1F6E70E7" w14:textId="77777777" w:rsidTr="0046691B">
        <w:tc>
          <w:tcPr>
            <w:tcW w:w="843" w:type="dxa"/>
          </w:tcPr>
          <w:p w14:paraId="3BEECB59" w14:textId="77777777" w:rsidR="006A515A" w:rsidRDefault="006A515A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1343" w:type="dxa"/>
          </w:tcPr>
          <w:p w14:paraId="52FBE308" w14:textId="77777777" w:rsidR="006A515A" w:rsidRDefault="006A515A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</w:p>
        </w:tc>
        <w:tc>
          <w:tcPr>
            <w:tcW w:w="1276" w:type="dxa"/>
          </w:tcPr>
          <w:p w14:paraId="2441919C" w14:textId="77777777" w:rsidR="006A515A" w:rsidRDefault="006A515A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083" w:type="dxa"/>
          </w:tcPr>
          <w:p w14:paraId="027BD023" w14:textId="77777777" w:rsidR="006A515A" w:rsidRDefault="006A515A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614" w:type="dxa"/>
          </w:tcPr>
          <w:p w14:paraId="62EC869C" w14:textId="77777777" w:rsidR="006A515A" w:rsidRDefault="006A515A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1977" w:type="dxa"/>
          </w:tcPr>
          <w:p w14:paraId="26F4FBD9" w14:textId="77777777" w:rsidR="006A515A" w:rsidRDefault="006A515A" w:rsidP="004669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 (Turn Around) Time</w:t>
            </w:r>
          </w:p>
        </w:tc>
      </w:tr>
      <w:tr w:rsidR="001650E2" w14:paraId="5CDA355B" w14:textId="77777777" w:rsidTr="0046691B">
        <w:tc>
          <w:tcPr>
            <w:tcW w:w="843" w:type="dxa"/>
          </w:tcPr>
          <w:p w14:paraId="6AEE02D1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43" w:type="dxa"/>
          </w:tcPr>
          <w:p w14:paraId="47EEEEE8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450122C" w14:textId="2DC1103C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7ED5FE4B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4" w:type="dxa"/>
          </w:tcPr>
          <w:p w14:paraId="72897B0E" w14:textId="7128753D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1F42B303" w14:textId="3940B863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50E2" w14:paraId="4BC9A90B" w14:textId="77777777" w:rsidTr="0046691B">
        <w:tc>
          <w:tcPr>
            <w:tcW w:w="843" w:type="dxa"/>
          </w:tcPr>
          <w:p w14:paraId="3A3DD7E6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3" w:type="dxa"/>
          </w:tcPr>
          <w:p w14:paraId="71906559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B8CFC85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7AC05773" w14:textId="137E1FBF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14:paraId="3FE7CE83" w14:textId="2BD90C63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77" w:type="dxa"/>
          </w:tcPr>
          <w:p w14:paraId="3AEA5B9F" w14:textId="14BA118D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650E2" w14:paraId="42B4DF1C" w14:textId="77777777" w:rsidTr="0046691B">
        <w:tc>
          <w:tcPr>
            <w:tcW w:w="843" w:type="dxa"/>
          </w:tcPr>
          <w:p w14:paraId="1266F360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43" w:type="dxa"/>
          </w:tcPr>
          <w:p w14:paraId="12935E54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A9675B0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3" w:type="dxa"/>
          </w:tcPr>
          <w:p w14:paraId="392DAB1E" w14:textId="2817E785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4" w:type="dxa"/>
          </w:tcPr>
          <w:p w14:paraId="280A70FF" w14:textId="4759E9C2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77" w:type="dxa"/>
          </w:tcPr>
          <w:p w14:paraId="339DAAF9" w14:textId="53AD093D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650E2" w14:paraId="5EEC212C" w14:textId="77777777" w:rsidTr="0046691B">
        <w:tc>
          <w:tcPr>
            <w:tcW w:w="843" w:type="dxa"/>
          </w:tcPr>
          <w:p w14:paraId="2FE0080B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43" w:type="dxa"/>
          </w:tcPr>
          <w:p w14:paraId="40A163CA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A7E1567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2207BBCE" w14:textId="399624D1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4" w:type="dxa"/>
          </w:tcPr>
          <w:p w14:paraId="1DBC87D5" w14:textId="1B0B589A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77" w:type="dxa"/>
          </w:tcPr>
          <w:p w14:paraId="64B3C07B" w14:textId="612212F2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650E2" w14:paraId="2A16560C" w14:textId="77777777" w:rsidTr="0046691B">
        <w:tc>
          <w:tcPr>
            <w:tcW w:w="843" w:type="dxa"/>
          </w:tcPr>
          <w:p w14:paraId="23C183CE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43" w:type="dxa"/>
          </w:tcPr>
          <w:p w14:paraId="51EA421D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2F728EE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7EE9F67E" w14:textId="13FF125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4" w:type="dxa"/>
          </w:tcPr>
          <w:p w14:paraId="70A23D47" w14:textId="3D67CE2F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77" w:type="dxa"/>
          </w:tcPr>
          <w:p w14:paraId="1B15B03A" w14:textId="1F032CAB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650E2" w14:paraId="411B9318" w14:textId="77777777" w:rsidTr="0046691B">
        <w:tc>
          <w:tcPr>
            <w:tcW w:w="843" w:type="dxa"/>
          </w:tcPr>
          <w:p w14:paraId="35EFCDF2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43" w:type="dxa"/>
          </w:tcPr>
          <w:p w14:paraId="4BBC909C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C048664" w14:textId="77777777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74A47C5F" w14:textId="62225472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4" w:type="dxa"/>
          </w:tcPr>
          <w:p w14:paraId="654444BE" w14:textId="75E46EB2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77" w:type="dxa"/>
          </w:tcPr>
          <w:p w14:paraId="070E0D29" w14:textId="2E91E44A" w:rsidR="001650E2" w:rsidRDefault="001650E2" w:rsidP="001650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59E6D835" w14:textId="298ABD0F" w:rsidR="006A515A" w:rsidRDefault="006A515A" w:rsidP="006A515A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∑TA = 1 + </w:t>
      </w:r>
      <w:r w:rsidR="001650E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1650E2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1650E2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+ 2</w:t>
      </w:r>
      <w:r w:rsidR="001650E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="001650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650E2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milidetik</w:t>
      </w:r>
      <w:proofErr w:type="spellEnd"/>
    </w:p>
    <w:p w14:paraId="18E47149" w14:textId="6A10343B" w:rsidR="005306D1" w:rsidRPr="001650E2" w:rsidRDefault="006A515A" w:rsidP="001650E2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 – rata TA = </w:t>
      </w:r>
      <w:r w:rsidR="001650E2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>/6 = 1</w:t>
      </w:r>
      <w:r w:rsidR="001650E2">
        <w:rPr>
          <w:rFonts w:ascii="Times New Roman" w:hAnsi="Times New Roman" w:cs="Times New Roman"/>
          <w:sz w:val="24"/>
          <w:szCs w:val="24"/>
        </w:rPr>
        <w:t>8,5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="006E2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2186F" w14:textId="77777777" w:rsidR="005306D1" w:rsidRDefault="005306D1" w:rsidP="005306D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817955" w14:textId="58A6C415" w:rsidR="003D1D11" w:rsidRPr="003D1D11" w:rsidRDefault="005306D1" w:rsidP="003D1D1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7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9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5A793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A79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A793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A793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A7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9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5A79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79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A7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934">
        <w:rPr>
          <w:rFonts w:ascii="Times New Roman" w:hAnsi="Times New Roman" w:cs="Times New Roman"/>
          <w:sz w:val="24"/>
          <w:szCs w:val="24"/>
        </w:rPr>
        <w:t>sepe</w:t>
      </w:r>
      <w:r w:rsidR="003D1D11">
        <w:rPr>
          <w:rFonts w:ascii="Times New Roman" w:hAnsi="Times New Roman" w:cs="Times New Roman"/>
          <w:sz w:val="24"/>
          <w:szCs w:val="24"/>
        </w:rPr>
        <w:t>rti</w:t>
      </w:r>
      <w:proofErr w:type="spellEnd"/>
      <w:r w:rsidR="003D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D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D1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D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1D11">
        <w:rPr>
          <w:rFonts w:ascii="Times New Roman" w:hAnsi="Times New Roman" w:cs="Times New Roman"/>
          <w:sz w:val="24"/>
          <w:szCs w:val="24"/>
        </w:rPr>
        <w:t>:</w:t>
      </w:r>
    </w:p>
    <w:p w14:paraId="795CF9EB" w14:textId="10BD4DD9" w:rsidR="003D1D11" w:rsidRDefault="003D1D11" w:rsidP="003D1D11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1D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5C8B62" wp14:editId="745BF5AB">
            <wp:extent cx="3639058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26BE" w14:textId="791A946B" w:rsidR="003D1D11" w:rsidRDefault="003D1D11" w:rsidP="003D1D1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termscheduller</w:t>
      </w:r>
      <w:proofErr w:type="spellEnd"/>
    </w:p>
    <w:p w14:paraId="42E35B6D" w14:textId="2E2536B3" w:rsidR="003D1D11" w:rsidRDefault="003D1D11" w:rsidP="003D1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proses-proses yang ready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045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="00E00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04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E000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004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000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0004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E00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00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00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045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46DBCD9F" w14:textId="16CC9E58" w:rsidR="003D1D11" w:rsidRDefault="003D1D11" w:rsidP="003D1D1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termscheduller</w:t>
      </w:r>
      <w:proofErr w:type="spellEnd"/>
    </w:p>
    <w:p w14:paraId="7CAD135C" w14:textId="4F83F429" w:rsidR="003D1D11" w:rsidRDefault="00E00045" w:rsidP="003D1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proses-proses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proses-proses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ready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proses.</w:t>
      </w:r>
    </w:p>
    <w:p w14:paraId="51689EFA" w14:textId="59B90878" w:rsidR="003D1D11" w:rsidRDefault="003D1D11" w:rsidP="003D1D1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termscheduller</w:t>
      </w:r>
      <w:proofErr w:type="spellEnd"/>
    </w:p>
    <w:p w14:paraId="61B00AB4" w14:textId="32C4A77B" w:rsidR="003D1D11" w:rsidRDefault="00E00045" w:rsidP="003D1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Batch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, program yang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, dan mana yang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batch yang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A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1840A0">
        <w:rPr>
          <w:rFonts w:ascii="Times New Roman" w:hAnsi="Times New Roman" w:cs="Times New Roman"/>
          <w:sz w:val="24"/>
          <w:szCs w:val="24"/>
        </w:rPr>
        <w:t>.</w:t>
      </w:r>
    </w:p>
    <w:p w14:paraId="3829B8C0" w14:textId="77777777" w:rsidR="006E241B" w:rsidRDefault="006E241B" w:rsidP="006E241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77635E" w14:textId="6B666AEA" w:rsidR="006E241B" w:rsidRPr="008C6087" w:rsidRDefault="005306D1" w:rsidP="008C60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C6087">
        <w:rPr>
          <w:rFonts w:ascii="Times New Roman" w:hAnsi="Times New Roman" w:cs="Times New Roman"/>
          <w:sz w:val="24"/>
          <w:szCs w:val="24"/>
        </w:rPr>
        <w:t xml:space="preserve"> </w:t>
      </w:r>
      <w:r w:rsidR="008C6087" w:rsidRPr="006E24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C6087" w:rsidRPr="006E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87" w:rsidRPr="006E241B">
        <w:rPr>
          <w:rFonts w:ascii="Times New Roman" w:hAnsi="Times New Roman" w:cs="Times New Roman"/>
          <w:sz w:val="24"/>
          <w:szCs w:val="24"/>
        </w:rPr>
        <w:t>day</w:t>
      </w:r>
      <w:r w:rsidR="008C608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C6087">
        <w:rPr>
          <w:rFonts w:ascii="Times New Roman" w:hAnsi="Times New Roman" w:cs="Times New Roman"/>
          <w:sz w:val="24"/>
          <w:szCs w:val="24"/>
        </w:rPr>
        <w:t>.</w:t>
      </w:r>
    </w:p>
    <w:p w14:paraId="2D2BC0A0" w14:textId="77777777" w:rsidR="006E241B" w:rsidRPr="006E241B" w:rsidRDefault="006E241B" w:rsidP="006E241B">
      <w:pPr>
        <w:rPr>
          <w:rFonts w:ascii="Times New Roman" w:hAnsi="Times New Roman" w:cs="Times New Roman"/>
          <w:sz w:val="24"/>
          <w:szCs w:val="24"/>
        </w:rPr>
      </w:pPr>
    </w:p>
    <w:p w14:paraId="5486ECC0" w14:textId="3443A67C" w:rsidR="006E241B" w:rsidRPr="00E667A8" w:rsidRDefault="006C759F" w:rsidP="006C75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= 5.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536">
        <w:rPr>
          <w:rFonts w:ascii="Times New Roman" w:hAnsi="Times New Roman" w:cs="Times New Roman"/>
          <w:sz w:val="24"/>
          <w:szCs w:val="24"/>
        </w:rPr>
        <w:t>pararel</w:t>
      </w:r>
      <w:proofErr w:type="spellEnd"/>
      <w:r w:rsidR="000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5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5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37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753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5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37536">
        <w:rPr>
          <w:rFonts w:ascii="Times New Roman" w:hAnsi="Times New Roman" w:cs="Times New Roman"/>
          <w:sz w:val="24"/>
          <w:szCs w:val="24"/>
        </w:rPr>
        <w:t xml:space="preserve"> </w:t>
      </w:r>
      <w:r w:rsidR="00A7705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diduplikasi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proses. Proses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child proses dan proses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parent proses. Karena pada if line a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fork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7705F">
        <w:rPr>
          <w:rFonts w:ascii="Times New Roman" w:hAnsi="Times New Roman" w:cs="Times New Roman"/>
          <w:sz w:val="24"/>
          <w:szCs w:val="24"/>
        </w:rPr>
        <w:t xml:space="preserve"> parent proses. </w:t>
      </w:r>
      <w:r w:rsidR="002B7385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penduplikasinan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child proses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parent proses.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parent proses yang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child proses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terikut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kena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85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2B7385">
        <w:rPr>
          <w:rFonts w:ascii="Times New Roman" w:hAnsi="Times New Roman" w:cs="Times New Roman"/>
          <w:sz w:val="24"/>
          <w:szCs w:val="24"/>
        </w:rPr>
        <w:t>.</w:t>
      </w:r>
    </w:p>
    <w:sectPr w:rsidR="006E241B" w:rsidRPr="00E667A8" w:rsidSect="0059385C">
      <w:pgSz w:w="11906" w:h="16838"/>
      <w:pgMar w:top="1985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5C6"/>
    <w:multiLevelType w:val="hybridMultilevel"/>
    <w:tmpl w:val="A186F85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B38"/>
    <w:multiLevelType w:val="hybridMultilevel"/>
    <w:tmpl w:val="BC70BA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D6377"/>
    <w:multiLevelType w:val="hybridMultilevel"/>
    <w:tmpl w:val="53E4DA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B1D70"/>
    <w:multiLevelType w:val="hybridMultilevel"/>
    <w:tmpl w:val="8FCCF8DE"/>
    <w:lvl w:ilvl="0" w:tplc="FE9660F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F6F6954"/>
    <w:multiLevelType w:val="hybridMultilevel"/>
    <w:tmpl w:val="0324E47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5C"/>
    <w:rsid w:val="00037536"/>
    <w:rsid w:val="001650E2"/>
    <w:rsid w:val="001840A0"/>
    <w:rsid w:val="00202381"/>
    <w:rsid w:val="002B7385"/>
    <w:rsid w:val="002E7E85"/>
    <w:rsid w:val="003D1D11"/>
    <w:rsid w:val="005306D1"/>
    <w:rsid w:val="0059385C"/>
    <w:rsid w:val="005A7934"/>
    <w:rsid w:val="006A515A"/>
    <w:rsid w:val="006C759F"/>
    <w:rsid w:val="006E241B"/>
    <w:rsid w:val="008A75AA"/>
    <w:rsid w:val="008C6087"/>
    <w:rsid w:val="00A7705F"/>
    <w:rsid w:val="00AB6667"/>
    <w:rsid w:val="00CB0600"/>
    <w:rsid w:val="00D441C2"/>
    <w:rsid w:val="00DB1F32"/>
    <w:rsid w:val="00E00045"/>
    <w:rsid w:val="00E300C8"/>
    <w:rsid w:val="00E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F467"/>
  <w15:chartTrackingRefBased/>
  <w15:docId w15:val="{28DC09F7-B415-4C66-97CA-53B2C258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00"/>
    <w:pPr>
      <w:ind w:left="720"/>
      <w:contextualSpacing/>
    </w:pPr>
  </w:style>
  <w:style w:type="table" w:styleId="TableGrid">
    <w:name w:val="Table Grid"/>
    <w:basedOn w:val="TableNormal"/>
    <w:uiPriority w:val="39"/>
    <w:rsid w:val="0053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4</cp:revision>
  <dcterms:created xsi:type="dcterms:W3CDTF">2023-05-23T01:02:00Z</dcterms:created>
  <dcterms:modified xsi:type="dcterms:W3CDTF">2023-05-24T12:48:00Z</dcterms:modified>
</cp:coreProperties>
</file>