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115.0" w:type="dxa"/>
        <w:tblLayout w:type="fixed"/>
        <w:tblLook w:val="0000"/>
      </w:tblPr>
      <w:tblGrid>
        <w:gridCol w:w="3921"/>
        <w:gridCol w:w="5968"/>
        <w:tblGridChange w:id="0">
          <w:tblGrid>
            <w:gridCol w:w="3921"/>
            <w:gridCol w:w="5968"/>
          </w:tblGrid>
        </w:tblGridChange>
      </w:tblGrid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7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JAVED MEHDI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1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Kazmi begum colony , Ghanimat Apartment , Flat n 204, near sales tax office, Patna , Bihar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Mob: (+91)- 7903195068,9006491201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11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E-mail(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🖂</w:t>
            </w:r>
            <w:hyperlink r:id="rId6">
              <w:r w:rsidDel="00000000" w:rsidR="00000000" w:rsidRPr="00000000">
                <w:rPr>
                  <w:rFonts w:ascii="Palatino Linotype" w:cs="Palatino Linotype" w:eastAsia="Palatino Linotype" w:hAnsi="Palatino Linotype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)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:jave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dmehdi13@gmail.com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9230"/>
        </w:tabs>
        <w:spacing w:before="211" w:lineRule="auto"/>
        <w:ind w:firstLine="200"/>
        <w:rPr/>
      </w:pPr>
      <w:r w:rsidDel="00000000" w:rsidR="00000000" w:rsidRPr="00000000">
        <w:rPr>
          <w:highlight w:val="lightGray"/>
          <w:rtl w:val="0"/>
        </w:rPr>
        <w:t xml:space="preserve">Career Objective:-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113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 challenging position in a competitive work environment, wherein I can learn and implement my knowledge, experience and personal attributes to contribute to the growth of the organization.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113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9230"/>
        </w:tabs>
        <w:ind w:firstLine="200"/>
        <w:rPr/>
      </w:pPr>
      <w:r w:rsidDel="00000000" w:rsidR="00000000" w:rsidRPr="00000000">
        <w:rPr>
          <w:shd w:fill="bebebe" w:val="clear"/>
          <w:rtl w:val="0"/>
        </w:rPr>
        <w:t xml:space="preserve">Educational Qualifications:-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53" w:lineRule="auto"/>
        <w:ind w:left="200" w:firstLine="0"/>
        <w:jc w:val="both"/>
        <w:rPr/>
      </w:pPr>
      <w:r w:rsidDel="00000000" w:rsidR="00000000" w:rsidRPr="00000000">
        <w:rPr>
          <w:b w:val="1"/>
          <w:rtl w:val="0"/>
        </w:rPr>
        <w:t xml:space="preserve">B.Sc:- </w:t>
      </w:r>
      <w:r w:rsidDel="00000000" w:rsidR="00000000" w:rsidRPr="00000000">
        <w:rPr>
          <w:rtl w:val="0"/>
        </w:rPr>
        <w:t xml:space="preserve">Physics (hons) from BRA Bihar University,muzaffarpur with 67%.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00" w:firstLine="0"/>
        <w:jc w:val="both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(I.Sc):-</w:t>
      </w:r>
      <w:r w:rsidDel="00000000" w:rsidR="00000000" w:rsidRPr="00000000">
        <w:rPr>
          <w:rtl w:val="0"/>
        </w:rPr>
        <w:t xml:space="preserve">From Bihar Intermediate Education Council, Patna with 70%.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.666666666666668"/>
          <w:szCs w:val="26.66666666666666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(Matric)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:- From Bihar Secondary Education Board,Patna with 53.5%.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9230"/>
        </w:tabs>
        <w:spacing w:before="89" w:lineRule="auto"/>
        <w:ind w:firstLine="200"/>
        <w:rPr/>
      </w:pPr>
      <w:r w:rsidDel="00000000" w:rsidR="00000000" w:rsidRPr="00000000">
        <w:rPr>
          <w:shd w:fill="bebebe" w:val="clear"/>
          <w:rtl w:val="0"/>
        </w:rPr>
        <w:t xml:space="preserve">Work Experience: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JUNOESQUE REALTY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July 2023 to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calling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visit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builder floor/Plots/Flats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deals with the help of senior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5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THRIVERA STAFFING SERVICES PVT.LTD.(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Daikin 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)(12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March 2019 to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9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In-Shop demonstrator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9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Attending all walk-in clients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9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Calling and briefing about product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82"/>
        </w:tabs>
        <w:ind w:right="13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9230"/>
        </w:tabs>
        <w:ind w:firstLine="200"/>
        <w:rPr/>
      </w:pPr>
      <w:r w:rsidDel="00000000" w:rsidR="00000000" w:rsidRPr="00000000">
        <w:rPr>
          <w:shd w:fill="bebebe" w:val="clear"/>
          <w:rtl w:val="0"/>
        </w:rPr>
        <w:t xml:space="preserve">Skills:-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58"/>
        </w:tabs>
        <w:spacing w:before="1" w:lineRule="auto"/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Operating Systems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Windows 2000, XP.</w:t>
      </w:r>
    </w:p>
    <w:p w:rsidR="00000000" w:rsidDel="00000000" w:rsidP="00000000" w:rsidRDefault="00000000" w:rsidRPr="00000000" w14:paraId="0000002A">
      <w:pPr>
        <w:tabs>
          <w:tab w:val="left" w:leader="none" w:pos="2873"/>
        </w:tabs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MS Office (Word), Tally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tabs>
          <w:tab w:val="left" w:leader="none" w:pos="9230"/>
        </w:tabs>
        <w:spacing w:before="0" w:lineRule="auto"/>
        <w:ind w:firstLine="200"/>
        <w:rPr/>
      </w:pPr>
      <w:r w:rsidDel="00000000" w:rsidR="00000000" w:rsidRPr="00000000">
        <w:rPr>
          <w:highlight w:val="lightGray"/>
          <w:rtl w:val="0"/>
        </w:rPr>
        <w:t xml:space="preserve">Professional Traits</w:t>
      </w:r>
      <w:r w:rsidDel="00000000" w:rsidR="00000000" w:rsidRPr="00000000">
        <w:rPr>
          <w:color w:val="000080"/>
          <w:highlight w:val="lightGray"/>
          <w:rtl w:val="0"/>
        </w:rPr>
        <w:t xml:space="preserve">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- Quick Learning, Flexible Nature, Positive thinking &amp; Good Analytical.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9230"/>
        </w:tabs>
        <w:spacing w:before="0" w:lineRule="auto"/>
        <w:ind w:firstLine="200"/>
        <w:rPr/>
      </w:pPr>
      <w:r w:rsidDel="00000000" w:rsidR="00000000" w:rsidRPr="00000000">
        <w:rPr>
          <w:highlight w:val="lightGray"/>
          <w:rtl w:val="0"/>
        </w:rPr>
        <w:t xml:space="preserve">Personal Details:-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080"/>
        </w:tabs>
        <w:spacing w:before="1" w:lineRule="auto"/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Javed Mehdi</w:t>
      </w:r>
    </w:p>
    <w:p w:rsidR="00000000" w:rsidDel="00000000" w:rsidP="00000000" w:rsidRDefault="00000000" w:rsidRPr="00000000" w14:paraId="00000038">
      <w:pPr>
        <w:tabs>
          <w:tab w:val="left" w:leader="none" w:pos="3080"/>
        </w:tabs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Father’s Name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Zaigham Mehdi</w:t>
      </w:r>
    </w:p>
    <w:p w:rsidR="00000000" w:rsidDel="00000000" w:rsidP="00000000" w:rsidRDefault="00000000" w:rsidRPr="00000000" w14:paraId="00000039">
      <w:pPr>
        <w:tabs>
          <w:tab w:val="left" w:leader="none" w:pos="3080"/>
        </w:tabs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26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June 1991</w:t>
      </w:r>
    </w:p>
    <w:p w:rsidR="00000000" w:rsidDel="00000000" w:rsidP="00000000" w:rsidRDefault="00000000" w:rsidRPr="00000000" w14:paraId="0000003A">
      <w:pPr>
        <w:tabs>
          <w:tab w:val="left" w:leader="none" w:pos="3072"/>
        </w:tabs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Gender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3B">
      <w:pPr>
        <w:tabs>
          <w:tab w:val="left" w:leader="none" w:pos="3080"/>
        </w:tabs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3C">
      <w:pPr>
        <w:tabs>
          <w:tab w:val="left" w:leader="none" w:pos="3080"/>
        </w:tabs>
        <w:spacing w:line="276" w:lineRule="auto"/>
        <w:ind w:left="2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Married</w:t>
      </w:r>
    </w:p>
    <w:p w:rsidR="00000000" w:rsidDel="00000000" w:rsidP="00000000" w:rsidRDefault="00000000" w:rsidRPr="00000000" w14:paraId="0000003D">
      <w:pPr>
        <w:tabs>
          <w:tab w:val="left" w:leader="none" w:pos="3073"/>
        </w:tabs>
        <w:spacing w:line="253" w:lineRule="auto"/>
        <w:ind w:left="200" w:firstLine="0"/>
        <w:rPr/>
      </w:pPr>
      <w:r w:rsidDel="00000000" w:rsidR="00000000" w:rsidRPr="00000000">
        <w:rPr>
          <w:b w:val="1"/>
          <w:rtl w:val="0"/>
        </w:rPr>
        <w:t xml:space="preserve">Language Proficiency</w:t>
        <w:tab/>
        <w:t xml:space="preserve">: </w:t>
      </w:r>
      <w:r w:rsidDel="00000000" w:rsidR="00000000" w:rsidRPr="00000000">
        <w:rPr>
          <w:rtl w:val="0"/>
        </w:rPr>
        <w:t xml:space="preserve">English &amp; Hindi</w:t>
      </w:r>
    </w:p>
    <w:p w:rsidR="00000000" w:rsidDel="00000000" w:rsidP="00000000" w:rsidRDefault="00000000" w:rsidRPr="00000000" w14:paraId="0000003E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3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Declrations </w:t>
      </w:r>
      <w:r w:rsidDel="00000000" w:rsidR="00000000" w:rsidRPr="00000000">
        <w:rPr>
          <w:sz w:val="24"/>
          <w:szCs w:val="24"/>
          <w:rtl w:val="0"/>
        </w:rPr>
        <w:t xml:space="preserve">  I hereby admit that whatsoever information I have provided under this resume is correct and confirmed regarding my background and me.</w:t>
      </w:r>
    </w:p>
    <w:p w:rsidR="00000000" w:rsidDel="00000000" w:rsidP="00000000" w:rsidRDefault="00000000" w:rsidRPr="00000000" w14:paraId="00000043">
      <w:pPr>
        <w:spacing w:line="2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&amp; Date</w:t>
      </w:r>
    </w:p>
    <w:p w:rsidR="00000000" w:rsidDel="00000000" w:rsidP="00000000" w:rsidRDefault="00000000" w:rsidRPr="00000000" w14:paraId="00000049">
      <w:pPr>
        <w:spacing w:line="25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3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3" w:lineRule="auto"/>
        <w:rPr>
          <w:b w:val="1"/>
          <w:sz w:val="24"/>
          <w:szCs w:val="24"/>
        </w:rPr>
        <w:sectPr>
          <w:pgSz w:h="16840" w:w="11910" w:orient="portrait"/>
          <w:pgMar w:bottom="280" w:top="1340" w:left="1240" w:right="56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Javed Mehd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00" w:left="1240" w:right="5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Palatino Linotype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2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" w:lineRule="auto"/>
      <w:ind w:left="20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vedmehdi13@gmail.com" TargetMode="External"/><Relationship Id="rId7" Type="http://schemas.openxmlformats.org/officeDocument/2006/relationships/hyperlink" Target="mailto:javedmehdi13@gmail.com" TargetMode="External"/><Relationship Id="rId8" Type="http://schemas.openxmlformats.org/officeDocument/2006/relationships/hyperlink" Target="mailto:dmehdi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