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A1E3" w14:textId="77777777" w:rsidR="00E45B28" w:rsidRDefault="00E45B28"/>
    <w:p w14:paraId="01778A3F" w14:textId="77777777" w:rsidR="00A4399C" w:rsidRDefault="00A4399C"/>
    <w:p w14:paraId="4839C72C" w14:textId="0F2E6223" w:rsidR="00A4399C" w:rsidRDefault="00A4399C" w:rsidP="00A4399C">
      <w:pPr>
        <w:jc w:val="center"/>
      </w:pPr>
      <w:r w:rsidRPr="00A4399C">
        <w:drawing>
          <wp:inline distT="0" distB="0" distL="0" distR="0" wp14:anchorId="2360A50A" wp14:editId="3047DC1D">
            <wp:extent cx="9069650" cy="2456825"/>
            <wp:effectExtent l="0" t="0" r="0" b="0"/>
            <wp:docPr id="80282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20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76548" cy="248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99C" w:rsidSect="00A4399C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7499"/>
    <w:rsid w:val="00273D1F"/>
    <w:rsid w:val="003933AA"/>
    <w:rsid w:val="003C07E4"/>
    <w:rsid w:val="00817499"/>
    <w:rsid w:val="00A4399C"/>
    <w:rsid w:val="00D763C2"/>
    <w:rsid w:val="00E1714F"/>
    <w:rsid w:val="00E4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F58A"/>
  <w15:chartTrackingRefBased/>
  <w15:docId w15:val="{206FA090-0742-4539-B42B-E5BB48A49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4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Kay</dc:creator>
  <cp:keywords/>
  <dc:description/>
  <cp:lastModifiedBy>Neil Kay</cp:lastModifiedBy>
  <cp:revision>2</cp:revision>
  <dcterms:created xsi:type="dcterms:W3CDTF">2026-01-31T09:00:00Z</dcterms:created>
  <dcterms:modified xsi:type="dcterms:W3CDTF">2026-01-31T09:01:00Z</dcterms:modified>
</cp:coreProperties>
</file>