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E7" w:rsidRDefault="004249E7"/>
    <w:p w:rsidR="00421466" w:rsidRDefault="00421466" w:rsidP="00421466">
      <w:pPr>
        <w:pStyle w:val="Title"/>
        <w:jc w:val="cent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eastAsia="en-PH"/>
        </w:rPr>
        <w:drawing>
          <wp:inline distT="0" distB="0" distL="0" distR="0">
            <wp:extent cx="1775638" cy="1775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lsu-vending-machine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843" cy="17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66" w:rsidRPr="00421466" w:rsidRDefault="00421466" w:rsidP="00421466"/>
    <w:p w:rsidR="000509D7" w:rsidRDefault="000509D7" w:rsidP="000509D7">
      <w:pPr>
        <w:pStyle w:val="Title"/>
        <w:jc w:val="center"/>
        <w:rPr>
          <w:rFonts w:asciiTheme="minorHAnsi" w:hAnsiTheme="minorHAnsi" w:cs="Times New Roman"/>
        </w:rPr>
      </w:pPr>
      <w:r w:rsidRPr="000509D7">
        <w:rPr>
          <w:rFonts w:asciiTheme="minorHAnsi" w:hAnsiTheme="minorHAnsi" w:cs="Times New Roman"/>
        </w:rPr>
        <w:t>MCO3: Transactions, Concurrency and Recovery</w:t>
      </w:r>
    </w:p>
    <w:p w:rsidR="000509D7" w:rsidRDefault="000509D7" w:rsidP="000509D7">
      <w:pPr>
        <w:jc w:val="center"/>
        <w:rPr>
          <w:sz w:val="52"/>
          <w:szCs w:val="52"/>
        </w:rPr>
      </w:pPr>
      <w:r>
        <w:rPr>
          <w:sz w:val="52"/>
          <w:szCs w:val="52"/>
        </w:rPr>
        <w:t>Test Script</w:t>
      </w:r>
    </w:p>
    <w:p w:rsidR="000509D7" w:rsidRPr="00D42772" w:rsidRDefault="00421466" w:rsidP="000509D7">
      <w:pPr>
        <w:jc w:val="center"/>
        <w:rPr>
          <w:sz w:val="36"/>
          <w:szCs w:val="36"/>
        </w:rPr>
      </w:pPr>
      <w:r w:rsidRPr="00D42772">
        <w:rPr>
          <w:sz w:val="36"/>
          <w:szCs w:val="36"/>
        </w:rPr>
        <w:t>ADVANDB S17</w:t>
      </w:r>
    </w:p>
    <w:p w:rsidR="000509D7" w:rsidRDefault="000509D7" w:rsidP="000509D7">
      <w:pPr>
        <w:jc w:val="center"/>
        <w:rPr>
          <w:sz w:val="52"/>
          <w:szCs w:val="52"/>
        </w:rPr>
      </w:pPr>
      <w:bookmarkStart w:id="0" w:name="_GoBack"/>
      <w:bookmarkEnd w:id="0"/>
    </w:p>
    <w:p w:rsidR="000509D7" w:rsidRPr="00D42772" w:rsidRDefault="000509D7" w:rsidP="000509D7">
      <w:pPr>
        <w:jc w:val="center"/>
        <w:rPr>
          <w:sz w:val="32"/>
          <w:szCs w:val="32"/>
        </w:rPr>
      </w:pPr>
      <w:r w:rsidRPr="00D42772">
        <w:rPr>
          <w:sz w:val="32"/>
          <w:szCs w:val="32"/>
        </w:rPr>
        <w:t>Submitted by:</w:t>
      </w:r>
    </w:p>
    <w:p w:rsidR="00421466" w:rsidRPr="00421466" w:rsidRDefault="00421466" w:rsidP="000509D7">
      <w:pPr>
        <w:jc w:val="center"/>
        <w:rPr>
          <w:sz w:val="28"/>
          <w:szCs w:val="28"/>
        </w:rPr>
      </w:pPr>
      <w:proofErr w:type="spellStart"/>
      <w:r w:rsidRPr="00421466">
        <w:rPr>
          <w:sz w:val="28"/>
          <w:szCs w:val="28"/>
        </w:rPr>
        <w:t>Dy</w:t>
      </w:r>
      <w:proofErr w:type="spellEnd"/>
      <w:r w:rsidRPr="00421466">
        <w:rPr>
          <w:sz w:val="28"/>
          <w:szCs w:val="28"/>
        </w:rPr>
        <w:t xml:space="preserve">, </w:t>
      </w:r>
      <w:proofErr w:type="spellStart"/>
      <w:r w:rsidRPr="00421466">
        <w:rPr>
          <w:sz w:val="28"/>
          <w:szCs w:val="28"/>
        </w:rPr>
        <w:t>Aakov</w:t>
      </w:r>
      <w:proofErr w:type="spellEnd"/>
      <w:r w:rsidRPr="00421466">
        <w:rPr>
          <w:sz w:val="28"/>
          <w:szCs w:val="28"/>
        </w:rPr>
        <w:t xml:space="preserve"> </w:t>
      </w:r>
      <w:proofErr w:type="spellStart"/>
      <w:r w:rsidRPr="00421466">
        <w:rPr>
          <w:sz w:val="28"/>
          <w:szCs w:val="28"/>
        </w:rPr>
        <w:t>Nikolei</w:t>
      </w:r>
      <w:proofErr w:type="spellEnd"/>
      <w:r w:rsidRPr="00421466">
        <w:rPr>
          <w:sz w:val="28"/>
          <w:szCs w:val="28"/>
        </w:rPr>
        <w:t xml:space="preserve"> Loo</w:t>
      </w:r>
    </w:p>
    <w:p w:rsidR="00421466" w:rsidRPr="00421466" w:rsidRDefault="00421466" w:rsidP="000509D7">
      <w:pPr>
        <w:jc w:val="center"/>
        <w:rPr>
          <w:sz w:val="28"/>
          <w:szCs w:val="28"/>
        </w:rPr>
      </w:pPr>
      <w:proofErr w:type="spellStart"/>
      <w:r w:rsidRPr="00421466">
        <w:rPr>
          <w:sz w:val="28"/>
          <w:szCs w:val="28"/>
        </w:rPr>
        <w:t>Mangubat</w:t>
      </w:r>
      <w:proofErr w:type="spellEnd"/>
      <w:r w:rsidRPr="00421466">
        <w:rPr>
          <w:sz w:val="28"/>
          <w:szCs w:val="28"/>
        </w:rPr>
        <w:t xml:space="preserve">, Veronica Adrianne </w:t>
      </w:r>
      <w:proofErr w:type="spellStart"/>
      <w:r w:rsidRPr="00421466">
        <w:rPr>
          <w:sz w:val="28"/>
          <w:szCs w:val="28"/>
        </w:rPr>
        <w:t>Barredo</w:t>
      </w:r>
      <w:proofErr w:type="spellEnd"/>
    </w:p>
    <w:p w:rsidR="00421466" w:rsidRPr="00421466" w:rsidRDefault="00421466" w:rsidP="000509D7">
      <w:pPr>
        <w:jc w:val="center"/>
        <w:rPr>
          <w:sz w:val="28"/>
          <w:szCs w:val="28"/>
        </w:rPr>
      </w:pPr>
      <w:proofErr w:type="spellStart"/>
      <w:r w:rsidRPr="00421466">
        <w:rPr>
          <w:sz w:val="28"/>
          <w:szCs w:val="28"/>
        </w:rPr>
        <w:t>Palaca</w:t>
      </w:r>
      <w:proofErr w:type="spellEnd"/>
      <w:r w:rsidRPr="00421466">
        <w:rPr>
          <w:sz w:val="28"/>
          <w:szCs w:val="28"/>
        </w:rPr>
        <w:t>, John Sebastian Idea</w:t>
      </w:r>
    </w:p>
    <w:p w:rsidR="00421466" w:rsidRPr="00421466" w:rsidRDefault="00421466" w:rsidP="000509D7">
      <w:pPr>
        <w:jc w:val="center"/>
        <w:rPr>
          <w:sz w:val="36"/>
          <w:szCs w:val="36"/>
        </w:rPr>
      </w:pPr>
      <w:r w:rsidRPr="00421466">
        <w:rPr>
          <w:sz w:val="28"/>
          <w:szCs w:val="28"/>
        </w:rPr>
        <w:t xml:space="preserve">Sanchez, David </w:t>
      </w:r>
      <w:proofErr w:type="spellStart"/>
      <w:r w:rsidRPr="00421466">
        <w:rPr>
          <w:sz w:val="28"/>
          <w:szCs w:val="28"/>
        </w:rPr>
        <w:t>Arreza</w:t>
      </w:r>
      <w:proofErr w:type="spellEnd"/>
    </w:p>
    <w:p w:rsidR="00421466" w:rsidRPr="000509D7" w:rsidRDefault="00421466" w:rsidP="000509D7">
      <w:pPr>
        <w:jc w:val="center"/>
        <w:rPr>
          <w:sz w:val="40"/>
          <w:szCs w:val="40"/>
        </w:rPr>
      </w:pPr>
    </w:p>
    <w:p w:rsidR="004249E7" w:rsidRDefault="004249E7" w:rsidP="000509D7">
      <w:pPr>
        <w:pStyle w:val="Subtitle"/>
        <w:jc w:val="center"/>
      </w:pPr>
    </w:p>
    <w:p w:rsidR="004249E7" w:rsidRDefault="004249E7"/>
    <w:p w:rsidR="00F26B15" w:rsidRDefault="00F26B15"/>
    <w:p w:rsidR="002F1463" w:rsidRDefault="000241C7">
      <w:r>
        <w:t>Local Concurrency Control</w:t>
      </w:r>
    </w:p>
    <w:tbl>
      <w:tblPr>
        <w:tblStyle w:val="TableGrid"/>
        <w:tblW w:w="13661" w:type="dxa"/>
        <w:tblLook w:val="04A0" w:firstRow="1" w:lastRow="0" w:firstColumn="1" w:lastColumn="0" w:noHBand="0" w:noVBand="1"/>
      </w:tblPr>
      <w:tblGrid>
        <w:gridCol w:w="985"/>
        <w:gridCol w:w="1980"/>
        <w:gridCol w:w="5400"/>
        <w:gridCol w:w="2610"/>
        <w:gridCol w:w="2686"/>
      </w:tblGrid>
      <w:tr w:rsidR="000241C7" w:rsidTr="00D27D46">
        <w:trPr>
          <w:trHeight w:val="1126"/>
        </w:trPr>
        <w:tc>
          <w:tcPr>
            <w:tcW w:w="985" w:type="dxa"/>
          </w:tcPr>
          <w:p w:rsidR="000241C7" w:rsidRDefault="000241C7" w:rsidP="000241C7">
            <w:pPr>
              <w:jc w:val="center"/>
            </w:pPr>
            <w:r>
              <w:t>Case Number</w:t>
            </w:r>
          </w:p>
        </w:tc>
        <w:tc>
          <w:tcPr>
            <w:tcW w:w="1980" w:type="dxa"/>
          </w:tcPr>
          <w:p w:rsidR="000241C7" w:rsidRDefault="000241C7" w:rsidP="000241C7">
            <w:pPr>
              <w:jc w:val="center"/>
            </w:pPr>
            <w:r>
              <w:t>Isolation Level</w:t>
            </w:r>
          </w:p>
        </w:tc>
        <w:tc>
          <w:tcPr>
            <w:tcW w:w="5400" w:type="dxa"/>
          </w:tcPr>
          <w:p w:rsidR="000241C7" w:rsidRDefault="000241C7" w:rsidP="000241C7">
            <w:pPr>
              <w:jc w:val="center"/>
            </w:pPr>
            <w:r>
              <w:t>Input</w:t>
            </w:r>
          </w:p>
        </w:tc>
        <w:tc>
          <w:tcPr>
            <w:tcW w:w="2610" w:type="dxa"/>
          </w:tcPr>
          <w:p w:rsidR="000241C7" w:rsidRDefault="000241C7" w:rsidP="000241C7">
            <w:pPr>
              <w:jc w:val="center"/>
            </w:pPr>
            <w:r>
              <w:t>Expected Output</w:t>
            </w:r>
          </w:p>
        </w:tc>
        <w:tc>
          <w:tcPr>
            <w:tcW w:w="2686" w:type="dxa"/>
          </w:tcPr>
          <w:p w:rsidR="000241C7" w:rsidRDefault="000241C7" w:rsidP="000241C7">
            <w:pPr>
              <w:jc w:val="center"/>
            </w:pPr>
            <w:r>
              <w:t>Actual Output</w:t>
            </w:r>
          </w:p>
        </w:tc>
      </w:tr>
      <w:tr w:rsidR="000241C7" w:rsidTr="00D27D46">
        <w:trPr>
          <w:trHeight w:val="1090"/>
        </w:trPr>
        <w:tc>
          <w:tcPr>
            <w:tcW w:w="985" w:type="dxa"/>
          </w:tcPr>
          <w:p w:rsidR="000241C7" w:rsidRDefault="000241C7" w:rsidP="000241C7">
            <w:r>
              <w:t>1</w:t>
            </w:r>
          </w:p>
        </w:tc>
        <w:tc>
          <w:tcPr>
            <w:tcW w:w="1980" w:type="dxa"/>
          </w:tcPr>
          <w:p w:rsidR="000241C7" w:rsidRPr="000241C7" w:rsidRDefault="000241C7" w:rsidP="000241C7">
            <w:r w:rsidRPr="000241C7">
              <w:rPr>
                <w:iCs/>
                <w:color w:val="000000"/>
              </w:rPr>
              <w:t>Read uncommitted</w:t>
            </w:r>
          </w:p>
        </w:tc>
        <w:tc>
          <w:tcPr>
            <w:tcW w:w="5400" w:type="dxa"/>
          </w:tcPr>
          <w:p w:rsidR="000241C7" w:rsidRDefault="000241C7" w:rsidP="000241C7"/>
        </w:tc>
        <w:tc>
          <w:tcPr>
            <w:tcW w:w="2610" w:type="dxa"/>
          </w:tcPr>
          <w:p w:rsidR="000241C7" w:rsidRDefault="000241C7" w:rsidP="000241C7"/>
        </w:tc>
        <w:tc>
          <w:tcPr>
            <w:tcW w:w="2686" w:type="dxa"/>
          </w:tcPr>
          <w:p w:rsidR="000241C7" w:rsidRDefault="000241C7" w:rsidP="000241C7"/>
        </w:tc>
      </w:tr>
      <w:tr w:rsidR="000241C7" w:rsidTr="00D27D46">
        <w:trPr>
          <w:trHeight w:val="562"/>
        </w:trPr>
        <w:tc>
          <w:tcPr>
            <w:tcW w:w="985" w:type="dxa"/>
          </w:tcPr>
          <w:p w:rsidR="000241C7" w:rsidRDefault="000241C7" w:rsidP="000241C7"/>
        </w:tc>
        <w:tc>
          <w:tcPr>
            <w:tcW w:w="1980" w:type="dxa"/>
          </w:tcPr>
          <w:p w:rsidR="000241C7" w:rsidRPr="000241C7" w:rsidRDefault="000241C7" w:rsidP="000241C7">
            <w:r w:rsidRPr="000241C7">
              <w:rPr>
                <w:iCs/>
                <w:color w:val="000000"/>
              </w:rPr>
              <w:t>Read committed</w:t>
            </w:r>
          </w:p>
        </w:tc>
        <w:tc>
          <w:tcPr>
            <w:tcW w:w="5400" w:type="dxa"/>
          </w:tcPr>
          <w:p w:rsidR="000241C7" w:rsidRDefault="000241C7" w:rsidP="000241C7"/>
        </w:tc>
        <w:tc>
          <w:tcPr>
            <w:tcW w:w="2610" w:type="dxa"/>
          </w:tcPr>
          <w:p w:rsidR="000241C7" w:rsidRDefault="000241C7" w:rsidP="000241C7"/>
        </w:tc>
        <w:tc>
          <w:tcPr>
            <w:tcW w:w="2686" w:type="dxa"/>
          </w:tcPr>
          <w:p w:rsidR="000241C7" w:rsidRDefault="000241C7" w:rsidP="000241C7"/>
        </w:tc>
      </w:tr>
      <w:tr w:rsidR="000241C7" w:rsidTr="00D27D46">
        <w:trPr>
          <w:trHeight w:val="562"/>
        </w:trPr>
        <w:tc>
          <w:tcPr>
            <w:tcW w:w="985" w:type="dxa"/>
          </w:tcPr>
          <w:p w:rsidR="000241C7" w:rsidRDefault="000241C7" w:rsidP="000241C7"/>
        </w:tc>
        <w:tc>
          <w:tcPr>
            <w:tcW w:w="1980" w:type="dxa"/>
          </w:tcPr>
          <w:p w:rsidR="000241C7" w:rsidRPr="000241C7" w:rsidRDefault="000241C7" w:rsidP="000241C7">
            <w:r w:rsidRPr="000241C7">
              <w:rPr>
                <w:iCs/>
                <w:color w:val="000000"/>
              </w:rPr>
              <w:t>Read repeatable</w:t>
            </w:r>
          </w:p>
        </w:tc>
        <w:tc>
          <w:tcPr>
            <w:tcW w:w="5400" w:type="dxa"/>
          </w:tcPr>
          <w:p w:rsidR="000241C7" w:rsidRDefault="000241C7" w:rsidP="000241C7"/>
        </w:tc>
        <w:tc>
          <w:tcPr>
            <w:tcW w:w="2610" w:type="dxa"/>
          </w:tcPr>
          <w:p w:rsidR="000241C7" w:rsidRDefault="000241C7" w:rsidP="000241C7"/>
        </w:tc>
        <w:tc>
          <w:tcPr>
            <w:tcW w:w="2686" w:type="dxa"/>
          </w:tcPr>
          <w:p w:rsidR="000241C7" w:rsidRDefault="000241C7" w:rsidP="000241C7"/>
        </w:tc>
      </w:tr>
      <w:tr w:rsidR="000241C7" w:rsidTr="00D27D46">
        <w:trPr>
          <w:trHeight w:val="526"/>
        </w:trPr>
        <w:tc>
          <w:tcPr>
            <w:tcW w:w="985" w:type="dxa"/>
          </w:tcPr>
          <w:p w:rsidR="000241C7" w:rsidRDefault="000241C7" w:rsidP="000241C7"/>
        </w:tc>
        <w:tc>
          <w:tcPr>
            <w:tcW w:w="1980" w:type="dxa"/>
          </w:tcPr>
          <w:p w:rsidR="000241C7" w:rsidRPr="000241C7" w:rsidRDefault="000241C7" w:rsidP="000241C7">
            <w:r w:rsidRPr="000241C7">
              <w:rPr>
                <w:iCs/>
                <w:color w:val="000000"/>
              </w:rPr>
              <w:t>Serializable</w:t>
            </w:r>
          </w:p>
        </w:tc>
        <w:tc>
          <w:tcPr>
            <w:tcW w:w="5400" w:type="dxa"/>
          </w:tcPr>
          <w:p w:rsidR="000241C7" w:rsidRDefault="000241C7" w:rsidP="000241C7"/>
        </w:tc>
        <w:tc>
          <w:tcPr>
            <w:tcW w:w="2610" w:type="dxa"/>
          </w:tcPr>
          <w:p w:rsidR="000241C7" w:rsidRDefault="000241C7" w:rsidP="000241C7"/>
        </w:tc>
        <w:tc>
          <w:tcPr>
            <w:tcW w:w="2686" w:type="dxa"/>
          </w:tcPr>
          <w:p w:rsidR="000241C7" w:rsidRDefault="000241C7" w:rsidP="000241C7"/>
        </w:tc>
      </w:tr>
      <w:tr w:rsidR="00D27D46" w:rsidTr="00D27D46">
        <w:trPr>
          <w:trHeight w:val="526"/>
        </w:trPr>
        <w:tc>
          <w:tcPr>
            <w:tcW w:w="985" w:type="dxa"/>
          </w:tcPr>
          <w:p w:rsidR="00D27D46" w:rsidRDefault="00D27D46" w:rsidP="00D27D46">
            <w:r>
              <w:t>2</w:t>
            </w:r>
          </w:p>
        </w:tc>
        <w:tc>
          <w:tcPr>
            <w:tcW w:w="1980" w:type="dxa"/>
          </w:tcPr>
          <w:p w:rsidR="00D27D46" w:rsidRPr="000241C7" w:rsidRDefault="00D27D46" w:rsidP="00D27D46">
            <w:r w:rsidRPr="000241C7">
              <w:rPr>
                <w:iCs/>
                <w:color w:val="000000"/>
              </w:rPr>
              <w:t>Read uncommitted</w:t>
            </w:r>
          </w:p>
        </w:tc>
        <w:tc>
          <w:tcPr>
            <w:tcW w:w="5400" w:type="dxa"/>
          </w:tcPr>
          <w:p w:rsidR="00D27D46" w:rsidRDefault="00D27D46" w:rsidP="00D27D46"/>
        </w:tc>
        <w:tc>
          <w:tcPr>
            <w:tcW w:w="2610" w:type="dxa"/>
          </w:tcPr>
          <w:p w:rsidR="00D27D46" w:rsidRDefault="00D27D46" w:rsidP="00D27D46"/>
        </w:tc>
        <w:tc>
          <w:tcPr>
            <w:tcW w:w="2686" w:type="dxa"/>
          </w:tcPr>
          <w:p w:rsidR="00D27D46" w:rsidRDefault="00D27D46" w:rsidP="00D27D46"/>
        </w:tc>
      </w:tr>
      <w:tr w:rsidR="00D27D46" w:rsidTr="00D27D46">
        <w:trPr>
          <w:trHeight w:val="526"/>
        </w:trPr>
        <w:tc>
          <w:tcPr>
            <w:tcW w:w="985" w:type="dxa"/>
          </w:tcPr>
          <w:p w:rsidR="00D27D46" w:rsidRDefault="00D27D46" w:rsidP="00D27D46"/>
        </w:tc>
        <w:tc>
          <w:tcPr>
            <w:tcW w:w="1980" w:type="dxa"/>
          </w:tcPr>
          <w:p w:rsidR="00D27D46" w:rsidRPr="000241C7" w:rsidRDefault="00D27D46" w:rsidP="00D27D46">
            <w:r w:rsidRPr="000241C7">
              <w:rPr>
                <w:iCs/>
                <w:color w:val="000000"/>
              </w:rPr>
              <w:t>Read committed</w:t>
            </w:r>
          </w:p>
        </w:tc>
        <w:tc>
          <w:tcPr>
            <w:tcW w:w="5400" w:type="dxa"/>
          </w:tcPr>
          <w:p w:rsidR="00D27D46" w:rsidRDefault="00D27D46" w:rsidP="00D27D46"/>
        </w:tc>
        <w:tc>
          <w:tcPr>
            <w:tcW w:w="2610" w:type="dxa"/>
          </w:tcPr>
          <w:p w:rsidR="00D27D46" w:rsidRDefault="00D27D46" w:rsidP="00D27D46"/>
        </w:tc>
        <w:tc>
          <w:tcPr>
            <w:tcW w:w="2686" w:type="dxa"/>
          </w:tcPr>
          <w:p w:rsidR="00D27D46" w:rsidRDefault="00D27D46" w:rsidP="00D27D46"/>
        </w:tc>
      </w:tr>
      <w:tr w:rsidR="00D27D46" w:rsidTr="00D27D46">
        <w:trPr>
          <w:trHeight w:val="526"/>
        </w:trPr>
        <w:tc>
          <w:tcPr>
            <w:tcW w:w="985" w:type="dxa"/>
          </w:tcPr>
          <w:p w:rsidR="00D27D46" w:rsidRDefault="00D27D46" w:rsidP="00D27D46"/>
        </w:tc>
        <w:tc>
          <w:tcPr>
            <w:tcW w:w="1980" w:type="dxa"/>
          </w:tcPr>
          <w:p w:rsidR="00D27D46" w:rsidRPr="000241C7" w:rsidRDefault="00D27D46" w:rsidP="00D27D46">
            <w:r w:rsidRPr="000241C7">
              <w:rPr>
                <w:iCs/>
                <w:color w:val="000000"/>
              </w:rPr>
              <w:t>Read repeatable</w:t>
            </w:r>
          </w:p>
        </w:tc>
        <w:tc>
          <w:tcPr>
            <w:tcW w:w="5400" w:type="dxa"/>
          </w:tcPr>
          <w:p w:rsidR="00D27D46" w:rsidRDefault="00D27D46" w:rsidP="00D27D46"/>
        </w:tc>
        <w:tc>
          <w:tcPr>
            <w:tcW w:w="2610" w:type="dxa"/>
          </w:tcPr>
          <w:p w:rsidR="00D27D46" w:rsidRDefault="00D27D46" w:rsidP="00D27D46"/>
        </w:tc>
        <w:tc>
          <w:tcPr>
            <w:tcW w:w="2686" w:type="dxa"/>
          </w:tcPr>
          <w:p w:rsidR="00D27D46" w:rsidRDefault="00D27D46" w:rsidP="00D27D46"/>
        </w:tc>
      </w:tr>
      <w:tr w:rsidR="00D27D46" w:rsidTr="00D27D46">
        <w:trPr>
          <w:trHeight w:val="526"/>
        </w:trPr>
        <w:tc>
          <w:tcPr>
            <w:tcW w:w="985" w:type="dxa"/>
          </w:tcPr>
          <w:p w:rsidR="00D27D46" w:rsidRDefault="00D27D46" w:rsidP="00D27D46"/>
        </w:tc>
        <w:tc>
          <w:tcPr>
            <w:tcW w:w="1980" w:type="dxa"/>
          </w:tcPr>
          <w:p w:rsidR="00D27D46" w:rsidRPr="000241C7" w:rsidRDefault="00D27D46" w:rsidP="00D27D46">
            <w:r w:rsidRPr="000241C7">
              <w:rPr>
                <w:iCs/>
                <w:color w:val="000000"/>
              </w:rPr>
              <w:t>Serializable</w:t>
            </w:r>
          </w:p>
        </w:tc>
        <w:tc>
          <w:tcPr>
            <w:tcW w:w="5400" w:type="dxa"/>
          </w:tcPr>
          <w:p w:rsidR="00D27D46" w:rsidRDefault="00D27D46" w:rsidP="00D27D46"/>
        </w:tc>
        <w:tc>
          <w:tcPr>
            <w:tcW w:w="2610" w:type="dxa"/>
          </w:tcPr>
          <w:p w:rsidR="00D27D46" w:rsidRDefault="00D27D46" w:rsidP="00D27D46"/>
        </w:tc>
        <w:tc>
          <w:tcPr>
            <w:tcW w:w="2686" w:type="dxa"/>
          </w:tcPr>
          <w:p w:rsidR="00D27D46" w:rsidRDefault="00D27D46" w:rsidP="00D27D46"/>
        </w:tc>
      </w:tr>
      <w:tr w:rsidR="00D27D46" w:rsidTr="00D27D46">
        <w:trPr>
          <w:trHeight w:val="526"/>
        </w:trPr>
        <w:tc>
          <w:tcPr>
            <w:tcW w:w="985" w:type="dxa"/>
          </w:tcPr>
          <w:p w:rsidR="00D27D46" w:rsidRDefault="00D27D46" w:rsidP="00D27D46">
            <w:r>
              <w:t>3</w:t>
            </w:r>
          </w:p>
        </w:tc>
        <w:tc>
          <w:tcPr>
            <w:tcW w:w="1980" w:type="dxa"/>
          </w:tcPr>
          <w:p w:rsidR="00D27D46" w:rsidRPr="000241C7" w:rsidRDefault="00D27D46" w:rsidP="00D27D46">
            <w:r w:rsidRPr="000241C7">
              <w:rPr>
                <w:iCs/>
                <w:color w:val="000000"/>
              </w:rPr>
              <w:t>Read uncommitted</w:t>
            </w:r>
          </w:p>
        </w:tc>
        <w:tc>
          <w:tcPr>
            <w:tcW w:w="5400" w:type="dxa"/>
          </w:tcPr>
          <w:p w:rsidR="00D27D46" w:rsidRDefault="00D27D46" w:rsidP="00D27D46"/>
        </w:tc>
        <w:tc>
          <w:tcPr>
            <w:tcW w:w="2610" w:type="dxa"/>
          </w:tcPr>
          <w:p w:rsidR="00D27D46" w:rsidRDefault="00D27D46" w:rsidP="00D27D46"/>
        </w:tc>
        <w:tc>
          <w:tcPr>
            <w:tcW w:w="2686" w:type="dxa"/>
          </w:tcPr>
          <w:p w:rsidR="00D27D46" w:rsidRDefault="00D27D46" w:rsidP="00D27D46"/>
        </w:tc>
      </w:tr>
      <w:tr w:rsidR="00D27D46" w:rsidTr="00D27D46">
        <w:trPr>
          <w:trHeight w:val="526"/>
        </w:trPr>
        <w:tc>
          <w:tcPr>
            <w:tcW w:w="985" w:type="dxa"/>
          </w:tcPr>
          <w:p w:rsidR="00D27D46" w:rsidRDefault="00D27D46" w:rsidP="00D27D46"/>
        </w:tc>
        <w:tc>
          <w:tcPr>
            <w:tcW w:w="1980" w:type="dxa"/>
          </w:tcPr>
          <w:p w:rsidR="00D27D46" w:rsidRPr="000241C7" w:rsidRDefault="00D27D46" w:rsidP="00D27D46">
            <w:r w:rsidRPr="000241C7">
              <w:rPr>
                <w:iCs/>
                <w:color w:val="000000"/>
              </w:rPr>
              <w:t>Read committed</w:t>
            </w:r>
          </w:p>
        </w:tc>
        <w:tc>
          <w:tcPr>
            <w:tcW w:w="5400" w:type="dxa"/>
          </w:tcPr>
          <w:p w:rsidR="00D27D46" w:rsidRDefault="00D27D46" w:rsidP="00D27D46"/>
        </w:tc>
        <w:tc>
          <w:tcPr>
            <w:tcW w:w="2610" w:type="dxa"/>
          </w:tcPr>
          <w:p w:rsidR="00D27D46" w:rsidRDefault="00D27D46" w:rsidP="00D27D46"/>
        </w:tc>
        <w:tc>
          <w:tcPr>
            <w:tcW w:w="2686" w:type="dxa"/>
          </w:tcPr>
          <w:p w:rsidR="00D27D46" w:rsidRDefault="00D27D46" w:rsidP="00D27D46"/>
        </w:tc>
      </w:tr>
      <w:tr w:rsidR="00D27D46" w:rsidTr="00D27D46">
        <w:trPr>
          <w:trHeight w:val="526"/>
        </w:trPr>
        <w:tc>
          <w:tcPr>
            <w:tcW w:w="985" w:type="dxa"/>
          </w:tcPr>
          <w:p w:rsidR="00D27D46" w:rsidRDefault="00D27D46" w:rsidP="00D27D46"/>
        </w:tc>
        <w:tc>
          <w:tcPr>
            <w:tcW w:w="1980" w:type="dxa"/>
          </w:tcPr>
          <w:p w:rsidR="00D27D46" w:rsidRPr="000241C7" w:rsidRDefault="00D27D46" w:rsidP="00D27D46">
            <w:r w:rsidRPr="000241C7">
              <w:rPr>
                <w:iCs/>
                <w:color w:val="000000"/>
              </w:rPr>
              <w:t>Read repeatable</w:t>
            </w:r>
          </w:p>
        </w:tc>
        <w:tc>
          <w:tcPr>
            <w:tcW w:w="5400" w:type="dxa"/>
          </w:tcPr>
          <w:p w:rsidR="00D27D46" w:rsidRDefault="00D27D46" w:rsidP="00D27D46"/>
        </w:tc>
        <w:tc>
          <w:tcPr>
            <w:tcW w:w="2610" w:type="dxa"/>
          </w:tcPr>
          <w:p w:rsidR="00D27D46" w:rsidRDefault="00D27D46" w:rsidP="00D27D46"/>
        </w:tc>
        <w:tc>
          <w:tcPr>
            <w:tcW w:w="2686" w:type="dxa"/>
          </w:tcPr>
          <w:p w:rsidR="00D27D46" w:rsidRDefault="00D27D46" w:rsidP="00D27D46"/>
        </w:tc>
      </w:tr>
      <w:tr w:rsidR="00D27D46" w:rsidTr="00D27D46">
        <w:trPr>
          <w:trHeight w:val="526"/>
        </w:trPr>
        <w:tc>
          <w:tcPr>
            <w:tcW w:w="985" w:type="dxa"/>
          </w:tcPr>
          <w:p w:rsidR="00D27D46" w:rsidRDefault="00D27D46" w:rsidP="00D27D46"/>
        </w:tc>
        <w:tc>
          <w:tcPr>
            <w:tcW w:w="1980" w:type="dxa"/>
          </w:tcPr>
          <w:p w:rsidR="00D27D46" w:rsidRPr="000241C7" w:rsidRDefault="00D27D46" w:rsidP="00D27D46">
            <w:r w:rsidRPr="000241C7">
              <w:rPr>
                <w:iCs/>
                <w:color w:val="000000"/>
              </w:rPr>
              <w:t>Serializable</w:t>
            </w:r>
          </w:p>
        </w:tc>
        <w:tc>
          <w:tcPr>
            <w:tcW w:w="5400" w:type="dxa"/>
          </w:tcPr>
          <w:p w:rsidR="00D27D46" w:rsidRDefault="00D27D46" w:rsidP="00D27D46"/>
        </w:tc>
        <w:tc>
          <w:tcPr>
            <w:tcW w:w="2610" w:type="dxa"/>
          </w:tcPr>
          <w:p w:rsidR="00D27D46" w:rsidRDefault="00D27D46" w:rsidP="00D27D46"/>
        </w:tc>
        <w:tc>
          <w:tcPr>
            <w:tcW w:w="2686" w:type="dxa"/>
          </w:tcPr>
          <w:p w:rsidR="00D27D46" w:rsidRDefault="00D27D46" w:rsidP="00D27D46"/>
        </w:tc>
      </w:tr>
    </w:tbl>
    <w:p w:rsidR="000241C7" w:rsidRDefault="000241C7"/>
    <w:p w:rsidR="000509D7" w:rsidRDefault="000509D7">
      <w:r>
        <w:t>Local Recovery</w:t>
      </w:r>
    </w:p>
    <w:tbl>
      <w:tblPr>
        <w:tblStyle w:val="TableGrid"/>
        <w:tblW w:w="14121" w:type="dxa"/>
        <w:tblLook w:val="04A0" w:firstRow="1" w:lastRow="0" w:firstColumn="1" w:lastColumn="0" w:noHBand="0" w:noVBand="1"/>
      </w:tblPr>
      <w:tblGrid>
        <w:gridCol w:w="1190"/>
        <w:gridCol w:w="6529"/>
        <w:gridCol w:w="3155"/>
        <w:gridCol w:w="3247"/>
      </w:tblGrid>
      <w:tr w:rsidR="000509D7" w:rsidTr="000509D7">
        <w:trPr>
          <w:trHeight w:val="1154"/>
        </w:trPr>
        <w:tc>
          <w:tcPr>
            <w:tcW w:w="1190" w:type="dxa"/>
          </w:tcPr>
          <w:p w:rsidR="000509D7" w:rsidRDefault="000509D7" w:rsidP="005B03D1">
            <w:pPr>
              <w:jc w:val="center"/>
            </w:pPr>
            <w:r>
              <w:t>Case Number</w:t>
            </w:r>
          </w:p>
        </w:tc>
        <w:tc>
          <w:tcPr>
            <w:tcW w:w="6529" w:type="dxa"/>
          </w:tcPr>
          <w:p w:rsidR="000509D7" w:rsidRDefault="000509D7" w:rsidP="005B03D1">
            <w:pPr>
              <w:jc w:val="center"/>
            </w:pPr>
            <w:r>
              <w:t>Input</w:t>
            </w:r>
          </w:p>
        </w:tc>
        <w:tc>
          <w:tcPr>
            <w:tcW w:w="3155" w:type="dxa"/>
          </w:tcPr>
          <w:p w:rsidR="000509D7" w:rsidRDefault="000509D7" w:rsidP="005B03D1">
            <w:pPr>
              <w:jc w:val="center"/>
            </w:pPr>
            <w:r>
              <w:t>Expected Output</w:t>
            </w:r>
          </w:p>
        </w:tc>
        <w:tc>
          <w:tcPr>
            <w:tcW w:w="3247" w:type="dxa"/>
          </w:tcPr>
          <w:p w:rsidR="000509D7" w:rsidRDefault="000509D7" w:rsidP="005B03D1">
            <w:pPr>
              <w:jc w:val="center"/>
            </w:pPr>
            <w:r>
              <w:t>Actual Output</w:t>
            </w:r>
          </w:p>
        </w:tc>
      </w:tr>
      <w:tr w:rsidR="000509D7" w:rsidTr="000509D7">
        <w:trPr>
          <w:trHeight w:val="1117"/>
        </w:trPr>
        <w:tc>
          <w:tcPr>
            <w:tcW w:w="1190" w:type="dxa"/>
          </w:tcPr>
          <w:p w:rsidR="000509D7" w:rsidRDefault="000509D7" w:rsidP="005B03D1">
            <w:r>
              <w:t>1</w:t>
            </w:r>
          </w:p>
        </w:tc>
        <w:tc>
          <w:tcPr>
            <w:tcW w:w="6529" w:type="dxa"/>
          </w:tcPr>
          <w:p w:rsidR="000509D7" w:rsidRDefault="000509D7" w:rsidP="005B03D1"/>
        </w:tc>
        <w:tc>
          <w:tcPr>
            <w:tcW w:w="3155" w:type="dxa"/>
          </w:tcPr>
          <w:p w:rsidR="000509D7" w:rsidRDefault="000509D7" w:rsidP="005B03D1"/>
        </w:tc>
        <w:tc>
          <w:tcPr>
            <w:tcW w:w="3247" w:type="dxa"/>
          </w:tcPr>
          <w:p w:rsidR="000509D7" w:rsidRDefault="000509D7" w:rsidP="005B03D1"/>
        </w:tc>
      </w:tr>
      <w:tr w:rsidR="000509D7" w:rsidTr="000509D7">
        <w:trPr>
          <w:trHeight w:val="1117"/>
        </w:trPr>
        <w:tc>
          <w:tcPr>
            <w:tcW w:w="1190" w:type="dxa"/>
          </w:tcPr>
          <w:p w:rsidR="000509D7" w:rsidRDefault="000509D7" w:rsidP="005B03D1">
            <w:r>
              <w:t>2</w:t>
            </w:r>
          </w:p>
        </w:tc>
        <w:tc>
          <w:tcPr>
            <w:tcW w:w="6529" w:type="dxa"/>
          </w:tcPr>
          <w:p w:rsidR="000509D7" w:rsidRDefault="000509D7" w:rsidP="005B03D1"/>
        </w:tc>
        <w:tc>
          <w:tcPr>
            <w:tcW w:w="3155" w:type="dxa"/>
          </w:tcPr>
          <w:p w:rsidR="000509D7" w:rsidRDefault="000509D7" w:rsidP="005B03D1"/>
        </w:tc>
        <w:tc>
          <w:tcPr>
            <w:tcW w:w="3247" w:type="dxa"/>
          </w:tcPr>
          <w:p w:rsidR="000509D7" w:rsidRDefault="000509D7" w:rsidP="005B03D1"/>
        </w:tc>
      </w:tr>
    </w:tbl>
    <w:p w:rsidR="000509D7" w:rsidRDefault="000509D7">
      <w:pPr>
        <w:pBdr>
          <w:bottom w:val="double" w:sz="6" w:space="1" w:color="auto"/>
        </w:pBdr>
      </w:pPr>
    </w:p>
    <w:p w:rsidR="000509D7" w:rsidRDefault="000509D7"/>
    <w:p w:rsidR="000241C7" w:rsidRDefault="000241C7">
      <w:r>
        <w:t xml:space="preserve">Global Concurrency Control </w:t>
      </w:r>
    </w:p>
    <w:tbl>
      <w:tblPr>
        <w:tblStyle w:val="TableGrid"/>
        <w:tblW w:w="13661" w:type="dxa"/>
        <w:tblLook w:val="04A0" w:firstRow="1" w:lastRow="0" w:firstColumn="1" w:lastColumn="0" w:noHBand="0" w:noVBand="1"/>
      </w:tblPr>
      <w:tblGrid>
        <w:gridCol w:w="985"/>
        <w:gridCol w:w="1980"/>
        <w:gridCol w:w="5400"/>
        <w:gridCol w:w="2610"/>
        <w:gridCol w:w="2686"/>
      </w:tblGrid>
      <w:tr w:rsidR="004249E7" w:rsidTr="005B03D1">
        <w:trPr>
          <w:trHeight w:val="1126"/>
        </w:trPr>
        <w:tc>
          <w:tcPr>
            <w:tcW w:w="985" w:type="dxa"/>
          </w:tcPr>
          <w:p w:rsidR="004249E7" w:rsidRDefault="004249E7" w:rsidP="005B03D1">
            <w:pPr>
              <w:jc w:val="center"/>
            </w:pPr>
            <w:r>
              <w:t>Case Number</w:t>
            </w:r>
          </w:p>
        </w:tc>
        <w:tc>
          <w:tcPr>
            <w:tcW w:w="1980" w:type="dxa"/>
          </w:tcPr>
          <w:p w:rsidR="004249E7" w:rsidRDefault="004249E7" w:rsidP="005B03D1">
            <w:pPr>
              <w:jc w:val="center"/>
            </w:pPr>
            <w:r>
              <w:t>Isolation Level</w:t>
            </w:r>
          </w:p>
        </w:tc>
        <w:tc>
          <w:tcPr>
            <w:tcW w:w="5400" w:type="dxa"/>
          </w:tcPr>
          <w:p w:rsidR="004249E7" w:rsidRDefault="004249E7" w:rsidP="005B03D1">
            <w:pPr>
              <w:jc w:val="center"/>
            </w:pPr>
            <w:r>
              <w:t>Input</w:t>
            </w:r>
          </w:p>
        </w:tc>
        <w:tc>
          <w:tcPr>
            <w:tcW w:w="2610" w:type="dxa"/>
          </w:tcPr>
          <w:p w:rsidR="004249E7" w:rsidRDefault="004249E7" w:rsidP="005B03D1">
            <w:pPr>
              <w:jc w:val="center"/>
            </w:pPr>
            <w:r>
              <w:t>Expected Output</w:t>
            </w:r>
          </w:p>
        </w:tc>
        <w:tc>
          <w:tcPr>
            <w:tcW w:w="2686" w:type="dxa"/>
          </w:tcPr>
          <w:p w:rsidR="004249E7" w:rsidRDefault="004249E7" w:rsidP="005B03D1">
            <w:pPr>
              <w:jc w:val="center"/>
            </w:pPr>
            <w:r>
              <w:t>Actual Output</w:t>
            </w:r>
          </w:p>
        </w:tc>
      </w:tr>
      <w:tr w:rsidR="004249E7" w:rsidTr="005B03D1">
        <w:trPr>
          <w:trHeight w:val="1090"/>
        </w:trPr>
        <w:tc>
          <w:tcPr>
            <w:tcW w:w="985" w:type="dxa"/>
          </w:tcPr>
          <w:p w:rsidR="004249E7" w:rsidRDefault="004249E7" w:rsidP="005B03D1">
            <w:r>
              <w:lastRenderedPageBreak/>
              <w:t>1</w:t>
            </w:r>
          </w:p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Read uncommitted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  <w:tr w:rsidR="004249E7" w:rsidTr="005B03D1">
        <w:trPr>
          <w:trHeight w:val="562"/>
        </w:trPr>
        <w:tc>
          <w:tcPr>
            <w:tcW w:w="985" w:type="dxa"/>
          </w:tcPr>
          <w:p w:rsidR="004249E7" w:rsidRDefault="004249E7" w:rsidP="005B03D1"/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Read committed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  <w:tr w:rsidR="004249E7" w:rsidTr="005B03D1">
        <w:trPr>
          <w:trHeight w:val="562"/>
        </w:trPr>
        <w:tc>
          <w:tcPr>
            <w:tcW w:w="985" w:type="dxa"/>
          </w:tcPr>
          <w:p w:rsidR="004249E7" w:rsidRDefault="004249E7" w:rsidP="005B03D1"/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Read repeatable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  <w:tr w:rsidR="004249E7" w:rsidTr="005B03D1">
        <w:trPr>
          <w:trHeight w:val="526"/>
        </w:trPr>
        <w:tc>
          <w:tcPr>
            <w:tcW w:w="985" w:type="dxa"/>
          </w:tcPr>
          <w:p w:rsidR="004249E7" w:rsidRDefault="004249E7" w:rsidP="005B03D1"/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Serializable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  <w:tr w:rsidR="004249E7" w:rsidTr="005B03D1">
        <w:trPr>
          <w:trHeight w:val="526"/>
        </w:trPr>
        <w:tc>
          <w:tcPr>
            <w:tcW w:w="985" w:type="dxa"/>
          </w:tcPr>
          <w:p w:rsidR="004249E7" w:rsidRDefault="004249E7" w:rsidP="005B03D1">
            <w:r>
              <w:t>2</w:t>
            </w:r>
          </w:p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Read uncommitted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  <w:tr w:rsidR="004249E7" w:rsidTr="005B03D1">
        <w:trPr>
          <w:trHeight w:val="526"/>
        </w:trPr>
        <w:tc>
          <w:tcPr>
            <w:tcW w:w="985" w:type="dxa"/>
          </w:tcPr>
          <w:p w:rsidR="004249E7" w:rsidRDefault="004249E7" w:rsidP="005B03D1"/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Read committed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  <w:tr w:rsidR="004249E7" w:rsidTr="005B03D1">
        <w:trPr>
          <w:trHeight w:val="526"/>
        </w:trPr>
        <w:tc>
          <w:tcPr>
            <w:tcW w:w="985" w:type="dxa"/>
          </w:tcPr>
          <w:p w:rsidR="004249E7" w:rsidRDefault="004249E7" w:rsidP="005B03D1"/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Read repeatable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  <w:tr w:rsidR="004249E7" w:rsidTr="005B03D1">
        <w:trPr>
          <w:trHeight w:val="526"/>
        </w:trPr>
        <w:tc>
          <w:tcPr>
            <w:tcW w:w="985" w:type="dxa"/>
          </w:tcPr>
          <w:p w:rsidR="004249E7" w:rsidRDefault="004249E7" w:rsidP="005B03D1"/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Serializable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  <w:tr w:rsidR="004249E7" w:rsidTr="005B03D1">
        <w:trPr>
          <w:trHeight w:val="526"/>
        </w:trPr>
        <w:tc>
          <w:tcPr>
            <w:tcW w:w="985" w:type="dxa"/>
          </w:tcPr>
          <w:p w:rsidR="004249E7" w:rsidRDefault="004249E7" w:rsidP="005B03D1">
            <w:r>
              <w:t>3</w:t>
            </w:r>
          </w:p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Read uncommitted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  <w:tr w:rsidR="004249E7" w:rsidTr="005B03D1">
        <w:trPr>
          <w:trHeight w:val="526"/>
        </w:trPr>
        <w:tc>
          <w:tcPr>
            <w:tcW w:w="985" w:type="dxa"/>
          </w:tcPr>
          <w:p w:rsidR="004249E7" w:rsidRDefault="004249E7" w:rsidP="005B03D1"/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Read committed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  <w:tr w:rsidR="004249E7" w:rsidTr="005B03D1">
        <w:trPr>
          <w:trHeight w:val="526"/>
        </w:trPr>
        <w:tc>
          <w:tcPr>
            <w:tcW w:w="985" w:type="dxa"/>
          </w:tcPr>
          <w:p w:rsidR="004249E7" w:rsidRDefault="004249E7" w:rsidP="005B03D1"/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Read repeatable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  <w:tr w:rsidR="004249E7" w:rsidTr="005B03D1">
        <w:trPr>
          <w:trHeight w:val="526"/>
        </w:trPr>
        <w:tc>
          <w:tcPr>
            <w:tcW w:w="985" w:type="dxa"/>
          </w:tcPr>
          <w:p w:rsidR="004249E7" w:rsidRDefault="004249E7" w:rsidP="005B03D1"/>
        </w:tc>
        <w:tc>
          <w:tcPr>
            <w:tcW w:w="1980" w:type="dxa"/>
          </w:tcPr>
          <w:p w:rsidR="004249E7" w:rsidRPr="000241C7" w:rsidRDefault="004249E7" w:rsidP="005B03D1">
            <w:r w:rsidRPr="000241C7">
              <w:rPr>
                <w:iCs/>
                <w:color w:val="000000"/>
              </w:rPr>
              <w:t>Serializable</w:t>
            </w:r>
          </w:p>
        </w:tc>
        <w:tc>
          <w:tcPr>
            <w:tcW w:w="5400" w:type="dxa"/>
          </w:tcPr>
          <w:p w:rsidR="004249E7" w:rsidRDefault="004249E7" w:rsidP="005B03D1"/>
        </w:tc>
        <w:tc>
          <w:tcPr>
            <w:tcW w:w="2610" w:type="dxa"/>
          </w:tcPr>
          <w:p w:rsidR="004249E7" w:rsidRDefault="004249E7" w:rsidP="005B03D1"/>
        </w:tc>
        <w:tc>
          <w:tcPr>
            <w:tcW w:w="2686" w:type="dxa"/>
          </w:tcPr>
          <w:p w:rsidR="004249E7" w:rsidRDefault="004249E7" w:rsidP="005B03D1"/>
        </w:tc>
      </w:tr>
    </w:tbl>
    <w:p w:rsidR="004249E7" w:rsidRDefault="004249E7"/>
    <w:p w:rsidR="000509D7" w:rsidRDefault="000509D7">
      <w:r>
        <w:t>Global Recovery</w:t>
      </w:r>
    </w:p>
    <w:tbl>
      <w:tblPr>
        <w:tblStyle w:val="TableGrid"/>
        <w:tblW w:w="14121" w:type="dxa"/>
        <w:tblLook w:val="04A0" w:firstRow="1" w:lastRow="0" w:firstColumn="1" w:lastColumn="0" w:noHBand="0" w:noVBand="1"/>
      </w:tblPr>
      <w:tblGrid>
        <w:gridCol w:w="1190"/>
        <w:gridCol w:w="6529"/>
        <w:gridCol w:w="3155"/>
        <w:gridCol w:w="3247"/>
      </w:tblGrid>
      <w:tr w:rsidR="000509D7" w:rsidTr="005B03D1">
        <w:trPr>
          <w:trHeight w:val="1154"/>
        </w:trPr>
        <w:tc>
          <w:tcPr>
            <w:tcW w:w="1190" w:type="dxa"/>
          </w:tcPr>
          <w:p w:rsidR="000509D7" w:rsidRDefault="000509D7" w:rsidP="005B03D1">
            <w:pPr>
              <w:jc w:val="center"/>
            </w:pPr>
            <w:r>
              <w:t>Case Number</w:t>
            </w:r>
          </w:p>
        </w:tc>
        <w:tc>
          <w:tcPr>
            <w:tcW w:w="6529" w:type="dxa"/>
          </w:tcPr>
          <w:p w:rsidR="000509D7" w:rsidRDefault="000509D7" w:rsidP="005B03D1">
            <w:pPr>
              <w:jc w:val="center"/>
            </w:pPr>
            <w:r>
              <w:t>Input</w:t>
            </w:r>
          </w:p>
        </w:tc>
        <w:tc>
          <w:tcPr>
            <w:tcW w:w="3155" w:type="dxa"/>
          </w:tcPr>
          <w:p w:rsidR="000509D7" w:rsidRDefault="000509D7" w:rsidP="005B03D1">
            <w:pPr>
              <w:jc w:val="center"/>
            </w:pPr>
            <w:r>
              <w:t>Expected Output</w:t>
            </w:r>
          </w:p>
        </w:tc>
        <w:tc>
          <w:tcPr>
            <w:tcW w:w="3247" w:type="dxa"/>
          </w:tcPr>
          <w:p w:rsidR="000509D7" w:rsidRDefault="000509D7" w:rsidP="005B03D1">
            <w:pPr>
              <w:jc w:val="center"/>
            </w:pPr>
            <w:r>
              <w:t>Actual Output</w:t>
            </w:r>
          </w:p>
        </w:tc>
      </w:tr>
      <w:tr w:rsidR="000509D7" w:rsidTr="005B03D1">
        <w:trPr>
          <w:trHeight w:val="1117"/>
        </w:trPr>
        <w:tc>
          <w:tcPr>
            <w:tcW w:w="1190" w:type="dxa"/>
          </w:tcPr>
          <w:p w:rsidR="000509D7" w:rsidRDefault="000509D7" w:rsidP="005B03D1">
            <w:r>
              <w:lastRenderedPageBreak/>
              <w:t>1</w:t>
            </w:r>
          </w:p>
        </w:tc>
        <w:tc>
          <w:tcPr>
            <w:tcW w:w="6529" w:type="dxa"/>
          </w:tcPr>
          <w:p w:rsidR="000509D7" w:rsidRDefault="000509D7" w:rsidP="005B03D1"/>
        </w:tc>
        <w:tc>
          <w:tcPr>
            <w:tcW w:w="3155" w:type="dxa"/>
          </w:tcPr>
          <w:p w:rsidR="000509D7" w:rsidRDefault="000509D7" w:rsidP="005B03D1"/>
        </w:tc>
        <w:tc>
          <w:tcPr>
            <w:tcW w:w="3247" w:type="dxa"/>
          </w:tcPr>
          <w:p w:rsidR="000509D7" w:rsidRDefault="000509D7" w:rsidP="005B03D1"/>
        </w:tc>
      </w:tr>
      <w:tr w:rsidR="000509D7" w:rsidTr="005B03D1">
        <w:trPr>
          <w:trHeight w:val="1117"/>
        </w:trPr>
        <w:tc>
          <w:tcPr>
            <w:tcW w:w="1190" w:type="dxa"/>
          </w:tcPr>
          <w:p w:rsidR="000509D7" w:rsidRDefault="000509D7" w:rsidP="005B03D1">
            <w:r>
              <w:t>2</w:t>
            </w:r>
          </w:p>
        </w:tc>
        <w:tc>
          <w:tcPr>
            <w:tcW w:w="6529" w:type="dxa"/>
          </w:tcPr>
          <w:p w:rsidR="000509D7" w:rsidRDefault="000509D7" w:rsidP="005B03D1"/>
        </w:tc>
        <w:tc>
          <w:tcPr>
            <w:tcW w:w="3155" w:type="dxa"/>
          </w:tcPr>
          <w:p w:rsidR="000509D7" w:rsidRDefault="000509D7" w:rsidP="005B03D1"/>
        </w:tc>
        <w:tc>
          <w:tcPr>
            <w:tcW w:w="3247" w:type="dxa"/>
          </w:tcPr>
          <w:p w:rsidR="000509D7" w:rsidRDefault="000509D7" w:rsidP="005B03D1"/>
        </w:tc>
      </w:tr>
    </w:tbl>
    <w:p w:rsidR="000509D7" w:rsidRDefault="000509D7"/>
    <w:sectPr w:rsidR="000509D7" w:rsidSect="00D27D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C7"/>
    <w:rsid w:val="000241C7"/>
    <w:rsid w:val="000509D7"/>
    <w:rsid w:val="003D33A6"/>
    <w:rsid w:val="00421466"/>
    <w:rsid w:val="004249E7"/>
    <w:rsid w:val="006E6198"/>
    <w:rsid w:val="00D27D46"/>
    <w:rsid w:val="00D42772"/>
    <w:rsid w:val="00F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9D7F9-421D-4C49-B943-3FFE59AB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50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09D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</dc:creator>
  <cp:keywords/>
  <dc:description/>
  <cp:lastModifiedBy>David Sanchez</cp:lastModifiedBy>
  <cp:revision>14</cp:revision>
  <dcterms:created xsi:type="dcterms:W3CDTF">2016-04-08T06:03:00Z</dcterms:created>
  <dcterms:modified xsi:type="dcterms:W3CDTF">2016-04-08T06:32:00Z</dcterms:modified>
</cp:coreProperties>
</file>