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9F9F9"/>
  <w:body>
    <w:p w:rsidP="00000000" w:rsidRPr="00000000" w:rsidR="00000000" w:rsidDel="00000000" w:rsidRDefault="00000000">
      <w:pPr>
        <w:pStyle w:val="Heading1"/>
      </w:pPr>
      <w:r w:rsidRPr="00000000" w:rsidR="00000000" w:rsidDel="00000000">
        <w:rPr>
          <w:rtl w:val="0"/>
        </w:rPr>
        <w:t xml:space="preserve">Aakriti Gupta</w:t>
      </w:r>
    </w:p>
    <w:p w:rsidP="00000000" w:rsidRPr="00000000" w:rsidR="00000000" w:rsidDel="00000000" w:rsidRDefault="00000000">
      <w:pPr>
        <w:jc w:val="center"/>
      </w:pPr>
      <w:hyperlink r:id="rId5">
        <w:r w:rsidRPr="00000000" w:rsidR="00000000" w:rsidDel="00000000">
          <w:rPr>
            <w:color w:val="5195ce"/>
            <w:u w:val="single"/>
            <w:rtl w:val="0"/>
          </w:rPr>
          <w:t xml:space="preserve">Website</w:t>
        </w:r>
      </w:hyperlink>
      <w:r w:rsidRPr="00000000" w:rsidR="00000000" w:rsidDel="00000000">
        <w:rPr>
          <w:rtl w:val="0"/>
        </w:rPr>
        <w:t xml:space="preserve"> | </w:t>
      </w:r>
      <w:hyperlink r:id="rId6">
        <w:r w:rsidRPr="00000000" w:rsidR="00000000" w:rsidDel="00000000">
          <w:rPr>
            <w:color w:val="5195ce"/>
            <w:u w:val="single"/>
            <w:rtl w:val="0"/>
          </w:rPr>
          <w:t xml:space="preserve">Github</w:t>
        </w:r>
      </w:hyperlink>
      <w:r w:rsidRPr="00000000" w:rsidR="00000000" w:rsidDel="00000000">
        <w:rPr>
          <w:rtl w:val="0"/>
        </w:rPr>
        <w:t xml:space="preserve"> | </w:t>
      </w:r>
      <w:hyperlink r:id="rId7">
        <w:r w:rsidRPr="00000000" w:rsidR="00000000" w:rsidDel="00000000">
          <w:rPr>
            <w:color w:val="5195ce"/>
            <w:u w:val="single"/>
            <w:rtl w:val="0"/>
          </w:rPr>
          <w:t xml:space="preserve">Blog</w:t>
        </w:r>
      </w:hyperlink>
      <w:r w:rsidRPr="00000000" w:rsidR="00000000" w:rsidDel="00000000">
        <w:rPr>
          <w:rtl w:val="0"/>
        </w:rPr>
        <w:t xml:space="preserve"> | </w:t>
      </w:r>
      <w:hyperlink r:id="rId8">
        <w:r w:rsidRPr="00000000" w:rsidR="00000000" w:rsidDel="00000000">
          <w:rPr>
            <w:color w:val="5195ce"/>
            <w:u w:val="single"/>
            <w:rtl w:val="0"/>
          </w:rPr>
          <w:t xml:space="preserve">LinkedIn</w:t>
        </w:r>
      </w:hyperlink>
      <w:r w:rsidRPr="00000000" w:rsidR="00000000" w:rsidDel="00000000">
        <w:rPr>
          <w:rtl w:val="0"/>
        </w:rPr>
        <w:t xml:space="preserve"> | </w:t>
      </w:r>
      <w:hyperlink r:id="rId9">
        <w:r w:rsidRPr="00000000" w:rsidR="00000000" w:rsidDel="00000000">
          <w:rPr>
            <w:color w:val="5195ce"/>
            <w:u w:val="single"/>
            <w:rtl w:val="0"/>
          </w:rPr>
          <w:t xml:space="preserve">Twitter</w:t>
        </w:r>
      </w:hyperlink>
    </w:p>
    <w:p w:rsidP="00000000" w:rsidRPr="00000000" w:rsidR="00000000" w:rsidDel="00000000" w:rsidRDefault="00000000">
      <w:pPr>
        <w:spacing w:lineRule="auto" w:after="240" w:before="225"/>
        <w:jc w:val="center"/>
      </w:pPr>
      <w:r w:rsidRPr="00000000" w:rsidR="00000000" w:rsidDel="00000000">
        <w:rPr>
          <w:b w:val="1"/>
          <w:sz w:val="24"/>
          <w:rtl w:val="0"/>
        </w:rPr>
        <w:t xml:space="preserve">Email: </w:t>
      </w:r>
      <w:hyperlink r:id="rId10">
        <w:r w:rsidRPr="00000000" w:rsidR="00000000" w:rsidDel="00000000">
          <w:rPr>
            <w:b w:val="1"/>
            <w:color w:val="5195ce"/>
            <w:sz w:val="24"/>
            <w:u w:val="single"/>
            <w:rtl w:val="0"/>
          </w:rPr>
          <w:t xml:space="preserve">aakriti.a.gupta@gmail.com</w:t>
        </w:r>
      </w:hyperlink>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28"/>
          <w:rtl w:val="0"/>
        </w:rPr>
        <w:t xml:space="preserve">Industry Experience</w:t>
      </w:r>
    </w:p>
    <w:p w:rsidP="00000000" w:rsidRPr="00000000" w:rsidR="00000000" w:rsidDel="00000000" w:rsidRDefault="00000000">
      <w:pPr/>
      <w:r w:rsidRPr="00000000" w:rsidR="00000000" w:rsidDel="00000000">
        <w:rPr>
          <w:sz w:val="20"/>
          <w:rtl w:val="0"/>
        </w:rPr>
        <w:t xml:space="preserve">January 2013 - Present</w:t>
      </w:r>
    </w:p>
    <w:p w:rsidP="00000000" w:rsidRPr="00000000" w:rsidR="00000000" w:rsidDel="00000000" w:rsidRDefault="00000000">
      <w:pPr>
        <w:spacing w:lineRule="auto" w:after="240"/>
        <w:ind w:left="0" w:firstLine="0"/>
      </w:pPr>
      <w:r w:rsidRPr="00000000" w:rsidR="00000000" w:rsidDel="00000000">
        <w:rPr>
          <w:sz w:val="20"/>
          <w:rtl w:val="0"/>
        </w:rPr>
        <w:t xml:space="preserve">Intern at the Backend Team of 6Wunderkinder</w:t>
      </w:r>
    </w:p>
    <w:p w:rsidP="00000000" w:rsidRPr="00000000" w:rsidR="00000000" w:rsidDel="00000000" w:rsidRDefault="00000000">
      <w:pPr>
        <w:spacing w:lineRule="auto" w:after="240"/>
        <w:ind w:left="0" w:firstLine="0"/>
      </w:pPr>
      <w:r w:rsidRPr="00000000" w:rsidR="00000000" w:rsidDel="00000000">
        <w:rPr>
          <w:sz w:val="20"/>
          <w:rtl w:val="0"/>
        </w:rPr>
        <w:t xml:space="preserve">- Created a service oriented application with </w:t>
      </w:r>
      <w:r w:rsidRPr="00000000" w:rsidR="00000000" w:rsidDel="00000000">
        <w:rPr>
          <w:b w:val="1"/>
          <w:sz w:val="20"/>
          <w:rtl w:val="0"/>
        </w:rPr>
        <w:t xml:space="preserve">Rails</w:t>
      </w:r>
      <w:r w:rsidRPr="00000000" w:rsidR="00000000" w:rsidDel="00000000">
        <w:rPr>
          <w:sz w:val="20"/>
          <w:rtl w:val="0"/>
        </w:rPr>
        <w:t xml:space="preserve"> connected to the main </w:t>
      </w:r>
      <w:r w:rsidRPr="00000000" w:rsidR="00000000" w:rsidDel="00000000">
        <w:rPr>
          <w:b w:val="1"/>
          <w:sz w:val="20"/>
          <w:rtl w:val="0"/>
        </w:rPr>
        <w:t xml:space="preserve">API</w:t>
      </w:r>
      <w:r w:rsidRPr="00000000" w:rsidR="00000000" w:rsidDel="00000000">
        <w:rPr>
          <w:sz w:val="20"/>
          <w:rtl w:val="0"/>
        </w:rPr>
        <w:br w:type="textWrapping"/>
        <w:t xml:space="preserve">        - Pulling out logic to distribute load and logic from a monolithic API to a  multi service architecture</w:t>
        <w:br w:type="textWrapping"/>
        <w:t xml:space="preserve">    - Handling payments for newly introduced pro accounts</w:t>
        <w:br w:type="textWrapping"/>
        <w:t xml:space="preserve">    - Refactoring existing code in the main API projects</w:t>
      </w:r>
    </w:p>
    <w:p w:rsidP="00000000" w:rsidRPr="00000000" w:rsidR="00000000" w:rsidDel="00000000" w:rsidRDefault="00000000">
      <w:pPr>
        <w:pStyle w:val="Heading3"/>
        <w:spacing w:lineRule="auto" w:before="0"/>
        <w:jc w:val="both"/>
      </w:pPr>
      <w:hyperlink r:id="rId11">
        <w:r w:rsidRPr="00000000" w:rsidR="00000000" w:rsidDel="00000000">
          <w:rPr>
            <w:b w:val="1"/>
            <w:i w:val="0"/>
            <w:color w:val="5195ce"/>
            <w:sz w:val="22"/>
            <w:u w:val="single"/>
            <w:rtl w:val="0"/>
          </w:rPr>
          <w:t xml:space="preserve">SlideShare</w:t>
        </w:r>
      </w:hyperlink>
      <w:r w:rsidRPr="00000000" w:rsidR="00000000" w:rsidDel="00000000">
        <w:rPr>
          <w:b w:val="1"/>
          <w:sz w:val="22"/>
          <w:rtl w:val="0"/>
        </w:rPr>
        <w:t xml:space="preserve"> </w:t>
      </w:r>
      <w:r w:rsidRPr="00000000" w:rsidR="00000000" w:rsidDel="00000000">
        <w:rPr>
          <w:b w:val="1"/>
          <w:i w:val="0"/>
          <w:sz w:val="22"/>
          <w:rtl w:val="0"/>
        </w:rPr>
        <w:t xml:space="preserve"> | 2.5 months</w:t>
      </w:r>
    </w:p>
    <w:p w:rsidP="00000000" w:rsidRPr="00000000" w:rsidR="00000000" w:rsidDel="00000000" w:rsidRDefault="00000000">
      <w:pPr/>
      <w:r w:rsidRPr="00000000" w:rsidR="00000000" w:rsidDel="00000000">
        <w:rPr>
          <w:sz w:val="20"/>
          <w:rtl w:val="0"/>
        </w:rPr>
        <w:t xml:space="preserve">May 2012 - July 2012</w:t>
      </w:r>
    </w:p>
    <w:p w:rsidP="00000000" w:rsidRPr="00000000" w:rsidR="00000000" w:rsidDel="00000000" w:rsidRDefault="00000000">
      <w:pPr>
        <w:spacing w:lineRule="auto" w:after="240"/>
      </w:pPr>
      <w:r w:rsidRPr="00000000" w:rsidR="00000000" w:rsidDel="00000000">
        <w:rPr>
          <w:sz w:val="20"/>
          <w:rtl w:val="0"/>
        </w:rPr>
        <w:t xml:space="preserve">Interned with the core backend team. Investigated open source tools for </w:t>
      </w:r>
      <w:r w:rsidRPr="00000000" w:rsidR="00000000" w:rsidDel="00000000">
        <w:rPr>
          <w:b w:val="1"/>
          <w:sz w:val="20"/>
          <w:rtl w:val="0"/>
        </w:rPr>
        <w:t xml:space="preserve">document format conversion</w:t>
      </w:r>
      <w:r w:rsidRPr="00000000" w:rsidR="00000000" w:rsidDel="00000000">
        <w:rPr>
          <w:sz w:val="20"/>
          <w:rtl w:val="0"/>
        </w:rPr>
        <w:t xml:space="preserve">. Coded and tested modules in </w:t>
      </w:r>
      <w:r w:rsidRPr="00000000" w:rsidR="00000000" w:rsidDel="00000000">
        <w:rPr>
          <w:b w:val="1"/>
          <w:sz w:val="20"/>
          <w:rtl w:val="0"/>
        </w:rPr>
        <w:t xml:space="preserve">Ruby </w:t>
      </w:r>
      <w:r w:rsidRPr="00000000" w:rsidR="00000000" w:rsidDel="00000000">
        <w:rPr>
          <w:sz w:val="20"/>
          <w:rtl w:val="0"/>
        </w:rPr>
        <w:t xml:space="preserve">of the current backend infrastructure for </w:t>
      </w:r>
      <w:r w:rsidRPr="00000000" w:rsidR="00000000" w:rsidDel="00000000">
        <w:rPr>
          <w:b w:val="1"/>
          <w:sz w:val="20"/>
          <w:rtl w:val="0"/>
        </w:rPr>
        <w:t xml:space="preserve">automation.</w:t>
      </w:r>
    </w:p>
    <w:p w:rsidP="00000000" w:rsidRPr="00000000" w:rsidR="00000000" w:rsidDel="00000000" w:rsidRDefault="00000000">
      <w:pPr>
        <w:pStyle w:val="Heading3"/>
        <w:spacing w:lineRule="auto" w:before="0"/>
        <w:jc w:val="both"/>
      </w:pPr>
      <w:hyperlink r:id="rId12">
        <w:r w:rsidRPr="00000000" w:rsidR="00000000" w:rsidDel="00000000">
          <w:rPr>
            <w:b w:val="1"/>
            <w:i w:val="0"/>
            <w:color w:val="5195ce"/>
            <w:sz w:val="22"/>
            <w:u w:val="single"/>
            <w:rtl w:val="0"/>
          </w:rPr>
          <w:t xml:space="preserve">Google Summer of Code</w:t>
        </w:r>
      </w:hyperlink>
      <w:r w:rsidRPr="00000000" w:rsidR="00000000" w:rsidDel="00000000">
        <w:rPr>
          <w:b w:val="1"/>
          <w:sz w:val="22"/>
          <w:rtl w:val="0"/>
        </w:rPr>
        <w:t xml:space="preserve"> </w:t>
      </w:r>
      <w:r w:rsidRPr="00000000" w:rsidR="00000000" w:rsidDel="00000000">
        <w:rPr>
          <w:b w:val="1"/>
          <w:i w:val="0"/>
          <w:sz w:val="22"/>
          <w:rtl w:val="0"/>
        </w:rPr>
        <w:t xml:space="preserve"> | 3.5 months</w:t>
      </w:r>
    </w:p>
    <w:p w:rsidP="00000000" w:rsidRPr="00000000" w:rsidR="00000000" w:rsidDel="00000000" w:rsidRDefault="00000000">
      <w:pPr/>
      <w:r w:rsidRPr="00000000" w:rsidR="00000000" w:rsidDel="00000000">
        <w:rPr>
          <w:sz w:val="20"/>
          <w:rtl w:val="0"/>
        </w:rPr>
        <w:t xml:space="preserve">May 2011 - August 2011</w:t>
      </w:r>
    </w:p>
    <w:p w:rsidP="00000000" w:rsidRPr="00000000" w:rsidR="00000000" w:rsidDel="00000000" w:rsidRDefault="00000000">
      <w:pPr>
        <w:spacing w:lineRule="auto" w:after="240"/>
      </w:pPr>
      <w:r w:rsidRPr="00000000" w:rsidR="00000000" w:rsidDel="00000000">
        <w:rPr>
          <w:sz w:val="20"/>
          <w:rtl w:val="0"/>
        </w:rPr>
        <w:t xml:space="preserve">Bringing a </w:t>
      </w:r>
      <w:r w:rsidRPr="00000000" w:rsidR="00000000" w:rsidDel="00000000">
        <w:rPr>
          <w:b w:val="1"/>
          <w:sz w:val="20"/>
          <w:rtl w:val="0"/>
        </w:rPr>
        <w:t xml:space="preserve">prezi-like</w:t>
      </w:r>
      <w:r w:rsidRPr="00000000" w:rsidR="00000000" w:rsidDel="00000000">
        <w:rPr>
          <w:sz w:val="20"/>
          <w:rtl w:val="0"/>
        </w:rPr>
        <w:t xml:space="preserve"> feature in the presentation application of </w:t>
      </w:r>
      <w:hyperlink r:id="rId13">
        <w:r w:rsidRPr="00000000" w:rsidR="00000000" w:rsidDel="00000000">
          <w:rPr>
            <w:color w:val="5195ce"/>
            <w:sz w:val="20"/>
            <w:u w:val="single"/>
            <w:rtl w:val="0"/>
          </w:rPr>
          <w:t xml:space="preserve">Calligra</w:t>
        </w:r>
      </w:hyperlink>
      <w:r w:rsidRPr="00000000" w:rsidR="00000000" w:rsidDel="00000000">
        <w:rPr>
          <w:sz w:val="20"/>
          <w:rtl w:val="0"/>
        </w:rPr>
        <w:t xml:space="preserve">, the open source office suite built on </w:t>
      </w:r>
      <w:r w:rsidRPr="00000000" w:rsidR="00000000" w:rsidDel="00000000">
        <w:rPr>
          <w:b w:val="1"/>
          <w:sz w:val="20"/>
          <w:rtl w:val="0"/>
        </w:rPr>
        <w:t xml:space="preserve">Qt</w:t>
      </w:r>
      <w:r w:rsidRPr="00000000" w:rsidR="00000000" w:rsidDel="00000000">
        <w:rPr>
          <w:sz w:val="20"/>
          <w:rtl w:val="0"/>
        </w:rPr>
        <w:t xml:space="preserve"> and </w:t>
      </w:r>
      <w:hyperlink r:id="rId14">
        <w:r w:rsidRPr="00000000" w:rsidR="00000000" w:rsidDel="00000000">
          <w:rPr>
            <w:color w:val="5195ce"/>
            <w:sz w:val="20"/>
            <w:u w:val="single"/>
            <w:rtl w:val="0"/>
          </w:rPr>
          <w:t xml:space="preserve">KDE</w:t>
        </w:r>
      </w:hyperlink>
      <w:r w:rsidRPr="00000000" w:rsidR="00000000" w:rsidDel="00000000">
        <w:rPr>
          <w:sz w:val="20"/>
          <w:rtl w:val="0"/>
        </w:rPr>
        <w:t xml:space="preserve"> libs. The feature lets you make animated SVG presentations which run in all SVG supported web browsers. Javascript from Sozi, is used for animating the elements instead of the traditional animation attributes of </w:t>
      </w:r>
      <w:r w:rsidRPr="00000000" w:rsidR="00000000" w:rsidDel="00000000">
        <w:rPr>
          <w:b w:val="1"/>
          <w:sz w:val="20"/>
          <w:rtl w:val="0"/>
        </w:rPr>
        <w:t xml:space="preserve">SVG</w:t>
      </w:r>
      <w:r w:rsidRPr="00000000" w:rsidR="00000000" w:rsidDel="00000000">
        <w:rPr>
          <w:sz w:val="20"/>
          <w:rtl w:val="0"/>
        </w:rPr>
        <w:t xml:space="preserve">, which do not animate quite well. I am continuing to work on the UI for the feature.</w:t>
      </w:r>
    </w:p>
    <w:p w:rsidP="00000000" w:rsidRPr="00000000" w:rsidR="00000000" w:rsidDel="00000000" w:rsidRDefault="00000000">
      <w:pPr>
        <w:pStyle w:val="Heading3"/>
        <w:spacing w:lineRule="auto" w:before="0"/>
        <w:jc w:val="both"/>
      </w:pPr>
      <w:hyperlink r:id="rId15">
        <w:r w:rsidRPr="00000000" w:rsidR="00000000" w:rsidDel="00000000">
          <w:rPr>
            <w:b w:val="1"/>
            <w:i w:val="0"/>
            <w:color w:val="5195ce"/>
            <w:sz w:val="22"/>
            <w:u w:val="single"/>
            <w:rtl w:val="0"/>
          </w:rPr>
          <w:t xml:space="preserve">MILLEE</w:t>
        </w:r>
      </w:hyperlink>
      <w:r w:rsidRPr="00000000" w:rsidR="00000000" w:rsidDel="00000000">
        <w:rPr>
          <w:b w:val="1"/>
          <w:i w:val="0"/>
          <w:sz w:val="22"/>
          <w:rtl w:val="0"/>
        </w:rPr>
        <w:t xml:space="preserve"> | 10 months</w:t>
      </w:r>
    </w:p>
    <w:p w:rsidP="00000000" w:rsidRPr="00000000" w:rsidR="00000000" w:rsidDel="00000000" w:rsidRDefault="00000000">
      <w:pPr/>
      <w:r w:rsidRPr="00000000" w:rsidR="00000000" w:rsidDel="00000000">
        <w:rPr>
          <w:sz w:val="20"/>
          <w:rtl w:val="0"/>
        </w:rPr>
        <w:t xml:space="preserve">May 2010 - February 2011</w:t>
      </w:r>
    </w:p>
    <w:p w:rsidP="00000000" w:rsidRPr="00000000" w:rsidR="00000000" w:rsidDel="00000000" w:rsidRDefault="00000000">
      <w:pPr/>
      <w:r w:rsidRPr="00000000" w:rsidR="00000000" w:rsidDel="00000000">
        <w:rPr>
          <w:sz w:val="20"/>
          <w:rtl w:val="0"/>
        </w:rPr>
        <w:t xml:space="preserve">Built a total of three educational games for rural children on a mobile platform (J2ME) for Nokia 3110c. Assisted Dr. Matthew Kam, from CMU, in the research.</w:t>
      </w:r>
    </w:p>
    <w:p w:rsidP="00000000" w:rsidRPr="00000000" w:rsidR="00000000" w:rsidDel="00000000" w:rsidRDefault="00000000">
      <w:pPr>
        <w:pStyle w:val="Heading2"/>
        <w:spacing w:lineRule="auto" w:after="0" w:before="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28"/>
          <w:rtl w:val="0"/>
        </w:rPr>
        <w:t xml:space="preserve">Skills</w:t>
      </w:r>
    </w:p>
    <w:p w:rsidP="00000000" w:rsidRPr="00000000" w:rsidR="00000000" w:rsidDel="00000000" w:rsidRDefault="00000000">
      <w:pPr>
        <w:numPr>
          <w:ilvl w:val="0"/>
          <w:numId w:val="3"/>
        </w:numPr>
        <w:ind w:left="720" w:hanging="359"/>
      </w:pPr>
      <w:r w:rsidRPr="00000000" w:rsidR="00000000" w:rsidDel="00000000">
        <w:rPr>
          <w:sz w:val="20"/>
          <w:rtl w:val="0"/>
        </w:rPr>
        <w:t xml:space="preserve">Ruby, C, C++, Javascript</w:t>
      </w:r>
    </w:p>
    <w:p w:rsidP="00000000" w:rsidRPr="00000000" w:rsidR="00000000" w:rsidDel="00000000" w:rsidRDefault="00000000">
      <w:pPr>
        <w:numPr>
          <w:ilvl w:val="0"/>
          <w:numId w:val="3"/>
        </w:numPr>
        <w:ind w:left="720" w:hanging="359"/>
      </w:pPr>
      <w:r w:rsidRPr="00000000" w:rsidR="00000000" w:rsidDel="00000000">
        <w:rPr>
          <w:sz w:val="20"/>
          <w:rtl w:val="0"/>
        </w:rPr>
        <w:t xml:space="preserve">MongoDB, MySQL, Postgres</w:t>
      </w:r>
    </w:p>
    <w:p w:rsidP="00000000" w:rsidRPr="00000000" w:rsidR="00000000" w:rsidDel="00000000" w:rsidRDefault="00000000">
      <w:pPr>
        <w:pStyle w:val="Heading4"/>
      </w:pPr>
      <w:r w:rsidRPr="00000000" w:rsidR="00000000" w:rsidDel="00000000">
        <w:rPr>
          <w:rtl w:val="0"/>
        </w:rPr>
        <w:t xml:space="preserve">Frameworks and web technologies I have used</w:t>
      </w:r>
    </w:p>
    <w:p w:rsidP="00000000" w:rsidRPr="00000000" w:rsidR="00000000" w:rsidDel="00000000" w:rsidRDefault="00000000">
      <w:pPr>
        <w:numPr>
          <w:ilvl w:val="0"/>
          <w:numId w:val="1"/>
        </w:numPr>
        <w:ind w:left="720" w:hanging="359"/>
      </w:pPr>
      <w:r w:rsidRPr="00000000" w:rsidR="00000000" w:rsidDel="00000000">
        <w:rPr>
          <w:sz w:val="20"/>
          <w:rtl w:val="0"/>
        </w:rPr>
        <w:t xml:space="preserve">Ruby on Rails, Qt framework</w:t>
      </w:r>
    </w:p>
    <w:p w:rsidP="00000000" w:rsidRPr="00000000" w:rsidR="00000000" w:rsidDel="00000000" w:rsidRDefault="00000000">
      <w:pPr>
        <w:numPr>
          <w:ilvl w:val="0"/>
          <w:numId w:val="1"/>
        </w:numPr>
        <w:ind w:left="720" w:hanging="359"/>
      </w:pPr>
      <w:r w:rsidRPr="00000000" w:rsidR="00000000" w:rsidDel="00000000">
        <w:rPr>
          <w:sz w:val="20"/>
          <w:rtl w:val="0"/>
        </w:rPr>
        <w:t xml:space="preserve">Node.js</w:t>
      </w:r>
    </w:p>
    <w:p w:rsidP="00000000" w:rsidRPr="00000000" w:rsidR="00000000" w:rsidDel="00000000" w:rsidRDefault="00000000">
      <w:pPr>
        <w:numPr>
          <w:ilvl w:val="0"/>
          <w:numId w:val="1"/>
        </w:numPr>
        <w:ind w:left="720" w:hanging="359"/>
      </w:pPr>
      <w:r w:rsidRPr="00000000" w:rsidR="00000000" w:rsidDel="00000000">
        <w:rPr>
          <w:sz w:val="20"/>
          <w:rtl w:val="0"/>
        </w:rPr>
        <w:t xml:space="preserve">SVG spec</w:t>
      </w:r>
    </w:p>
    <w:p w:rsidP="00000000" w:rsidRPr="00000000" w:rsidR="00000000" w:rsidDel="00000000" w:rsidRDefault="00000000">
      <w:pPr>
        <w:pStyle w:val="Heading4"/>
      </w:pPr>
      <w:r w:rsidRPr="00000000" w:rsidR="00000000" w:rsidDel="00000000">
        <w:rPr>
          <w:rtl w:val="0"/>
        </w:rPr>
        <w:t xml:space="preserve">Tools</w:t>
      </w:r>
    </w:p>
    <w:p w:rsidP="00000000" w:rsidRPr="00000000" w:rsidR="00000000" w:rsidDel="00000000" w:rsidRDefault="00000000">
      <w:pPr>
        <w:numPr>
          <w:ilvl w:val="0"/>
          <w:numId w:val="2"/>
        </w:numPr>
        <w:ind w:left="720" w:hanging="359"/>
      </w:pPr>
      <w:r w:rsidRPr="00000000" w:rsidR="00000000" w:rsidDel="00000000">
        <w:rPr>
          <w:sz w:val="20"/>
          <w:rtl w:val="0"/>
        </w:rPr>
        <w:t xml:space="preserve">Version control systems: git, svn</w:t>
      </w:r>
    </w:p>
    <w:p w:rsidP="00000000" w:rsidRPr="00000000" w:rsidR="00000000" w:rsidDel="00000000" w:rsidRDefault="00000000">
      <w:pPr>
        <w:numPr>
          <w:ilvl w:val="0"/>
          <w:numId w:val="2"/>
        </w:numPr>
        <w:ind w:left="720" w:hanging="359"/>
      </w:pPr>
      <w:r w:rsidRPr="00000000" w:rsidR="00000000" w:rsidDel="00000000">
        <w:rPr>
          <w:sz w:val="20"/>
          <w:rtl w:val="0"/>
        </w:rPr>
        <w:t xml:space="preserve">Build tools: CMake, GNU Make</w:t>
      </w:r>
    </w:p>
    <w:p w:rsidP="00000000" w:rsidRPr="00000000" w:rsidR="00000000" w:rsidDel="00000000" w:rsidRDefault="00000000">
      <w:pPr>
        <w:numPr>
          <w:ilvl w:val="0"/>
          <w:numId w:val="2"/>
        </w:numPr>
        <w:ind w:left="720" w:hanging="359"/>
      </w:pPr>
      <w:r w:rsidRPr="00000000" w:rsidR="00000000" w:rsidDel="00000000">
        <w:rPr>
          <w:sz w:val="20"/>
          <w:rtl w:val="0"/>
        </w:rPr>
        <w:t xml:space="preserve">Debugging tool - gdb</w:t>
      </w:r>
    </w:p>
    <w:p w:rsidP="00000000" w:rsidRPr="00000000" w:rsidR="00000000" w:rsidDel="00000000" w:rsidRDefault="00000000">
      <w:pPr>
        <w:pStyle w:val="Heading2"/>
        <w:spacing w:lineRule="auto" w:after="0" w:befor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Education</w:t>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before="0"/>
        <w:jc w:val="both"/>
      </w:pPr>
      <w:r w:rsidRPr="00000000" w:rsidR="00000000" w:rsidDel="00000000">
        <w:rPr>
          <w:b w:val="0"/>
          <w:sz w:val="20"/>
          <w:rtl w:val="0"/>
        </w:rPr>
        <w:t xml:space="preserve">B.Tech. at </w:t>
      </w:r>
      <w:hyperlink r:id="rId16">
        <w:r w:rsidRPr="00000000" w:rsidR="00000000" w:rsidDel="00000000">
          <w:rPr>
            <w:b w:val="0"/>
            <w:i w:val="0"/>
            <w:color w:val="5195ce"/>
            <w:sz w:val="20"/>
            <w:u w:val="single"/>
            <w:rtl w:val="0"/>
          </w:rPr>
          <w:t xml:space="preserve">DA-IICT</w:t>
        </w:r>
      </w:hyperlink>
      <w:r w:rsidRPr="00000000" w:rsidR="00000000" w:rsidDel="00000000">
        <w:rPr>
          <w:b w:val="0"/>
          <w:sz w:val="20"/>
          <w:rtl w:val="0"/>
        </w:rPr>
        <w:t xml:space="preserve">, Computer Science majors</w:t>
      </w:r>
      <w:r w:rsidRPr="00000000" w:rsidR="00000000" w:rsidDel="00000000">
        <w:rPr>
          <w:b w:val="0"/>
          <w:i w:val="0"/>
          <w:sz w:val="20"/>
          <w:rtl w:val="0"/>
        </w:rPr>
        <w:t xml:space="preserve"> | </w:t>
      </w:r>
      <w:r w:rsidRPr="00000000" w:rsidR="00000000" w:rsidDel="00000000">
        <w:rPr>
          <w:i w:val="0"/>
          <w:sz w:val="20"/>
          <w:rtl w:val="0"/>
        </w:rPr>
        <w:t xml:space="preserve">Autumn 2009 - April, 2013</w:t>
      </w:r>
      <w:r w:rsidRPr="00000000" w:rsidR="00000000" w:rsidDel="00000000">
        <w:rPr>
          <w:rtl w:val="0"/>
        </w:rPr>
      </w:r>
    </w:p>
    <w:p w:rsidP="00000000" w:rsidRPr="00000000" w:rsidR="00000000" w:rsidDel="00000000" w:rsidRDefault="00000000">
      <w:pPr>
        <w:spacing w:lineRule="auto" w:after="240" w:before="225"/>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28"/>
          <w:rtl w:val="0"/>
        </w:rPr>
        <w:t xml:space="preserve">Programming projects</w:t>
      </w:r>
    </w:p>
    <w:p w:rsidP="00000000" w:rsidRPr="00000000" w:rsidR="00000000" w:rsidDel="00000000" w:rsidRDefault="00000000">
      <w:pPr>
        <w:spacing w:lineRule="auto" w:after="240" w:before="225"/>
      </w:pPr>
      <w:r w:rsidRPr="00000000" w:rsidR="00000000" w:rsidDel="00000000">
        <w:rPr>
          <w:sz w:val="20"/>
          <w:rtl w:val="0"/>
        </w:rPr>
        <w:t xml:space="preserve"> </w:t>
      </w:r>
      <w:r w:rsidRPr="00000000" w:rsidR="00000000" w:rsidDel="00000000">
        <w:rPr>
          <w:sz w:val="20"/>
          <w:rtl w:val="0"/>
        </w:rPr>
        <w:t xml:space="preserve">A generic </w:t>
      </w:r>
      <w:r w:rsidRPr="00000000" w:rsidR="00000000" w:rsidDel="00000000">
        <w:rPr>
          <w:b w:val="1"/>
          <w:sz w:val="20"/>
          <w:rtl w:val="0"/>
        </w:rPr>
        <w:t xml:space="preserve">RESTful API</w:t>
      </w:r>
      <w:r w:rsidRPr="00000000" w:rsidR="00000000" w:rsidDel="00000000">
        <w:rPr>
          <w:sz w:val="20"/>
          <w:rtl w:val="0"/>
        </w:rPr>
        <w:t xml:space="preserve"> for creating voting applications, built primarily to soothe the itch of trying </w:t>
      </w:r>
      <w:r w:rsidRPr="00000000" w:rsidR="00000000" w:rsidDel="00000000">
        <w:rPr>
          <w:b w:val="1"/>
          <w:sz w:val="20"/>
          <w:rtl w:val="0"/>
        </w:rPr>
        <w:t xml:space="preserve">Node.js</w:t>
      </w:r>
      <w:r w:rsidRPr="00000000" w:rsidR="00000000" w:rsidDel="00000000">
        <w:rPr>
          <w:sz w:val="20"/>
          <w:rtl w:val="0"/>
        </w:rPr>
        <w:t xml:space="preserve"> and </w:t>
      </w:r>
      <w:r w:rsidRPr="00000000" w:rsidR="00000000" w:rsidDel="00000000">
        <w:rPr>
          <w:b w:val="1"/>
          <w:sz w:val="20"/>
          <w:rtl w:val="0"/>
        </w:rPr>
        <w:t xml:space="preserve">MongoDB!</w:t>
      </w:r>
    </w:p>
    <w:p w:rsidP="00000000" w:rsidRPr="00000000" w:rsidR="00000000" w:rsidDel="00000000" w:rsidRDefault="00000000">
      <w:pPr>
        <w:pStyle w:val="Heading3"/>
        <w:spacing w:lineRule="auto" w:before="0"/>
        <w:jc w:val="both"/>
      </w:pPr>
      <w:hyperlink r:id="rId17">
        <w:r w:rsidRPr="00000000" w:rsidR="00000000" w:rsidDel="00000000">
          <w:rPr>
            <w:b w:val="1"/>
            <w:i w:val="0"/>
            <w:color w:val="5195ce"/>
            <w:sz w:val="22"/>
            <w:u w:val="single"/>
            <w:rtl w:val="0"/>
          </w:rPr>
          <w:t xml:space="preserve">Urban Sound Archive </w:t>
        </w:r>
      </w:hyperlink>
      <w:r w:rsidRPr="00000000" w:rsidR="00000000" w:rsidDel="00000000">
        <w:rPr>
          <w:rtl w:val="0"/>
        </w:rPr>
      </w:r>
    </w:p>
    <w:p w:rsidP="00000000" w:rsidRPr="00000000" w:rsidR="00000000" w:rsidDel="00000000" w:rsidRDefault="00000000">
      <w:pPr>
        <w:pStyle w:val="Heading3"/>
        <w:spacing w:lineRule="auto" w:before="0"/>
        <w:jc w:val="both"/>
      </w:pPr>
      <w:r w:rsidRPr="00000000" w:rsidR="00000000" w:rsidDel="00000000">
        <w:rPr>
          <w:b w:val="0"/>
          <w:sz w:val="20"/>
          <w:rtl w:val="0"/>
        </w:rPr>
        <w:t xml:space="preserve">A service for finding and contributing sound content specific to location. This </w:t>
      </w:r>
      <w:r w:rsidRPr="00000000" w:rsidR="00000000" w:rsidDel="00000000">
        <w:rPr>
          <w:sz w:val="20"/>
          <w:rtl w:val="0"/>
        </w:rPr>
        <w:t xml:space="preserve">Rails app</w:t>
      </w:r>
      <w:r w:rsidRPr="00000000" w:rsidR="00000000" w:rsidDel="00000000">
        <w:rPr>
          <w:b w:val="0"/>
          <w:sz w:val="20"/>
          <w:rtl w:val="0"/>
        </w:rPr>
        <w:t xml:space="preserve"> is a mashup of the </w:t>
      </w:r>
      <w:r w:rsidRPr="00000000" w:rsidR="00000000" w:rsidDel="00000000">
        <w:rPr>
          <w:sz w:val="20"/>
          <w:rtl w:val="0"/>
        </w:rPr>
        <w:t xml:space="preserve">Google Maps API</w:t>
      </w:r>
      <w:r w:rsidRPr="00000000" w:rsidR="00000000" w:rsidDel="00000000">
        <w:rPr>
          <w:b w:val="0"/>
          <w:sz w:val="20"/>
          <w:rtl w:val="0"/>
        </w:rPr>
        <w:t xml:space="preserve"> and </w:t>
      </w:r>
      <w:r w:rsidRPr="00000000" w:rsidR="00000000" w:rsidDel="00000000">
        <w:rPr>
          <w:sz w:val="20"/>
          <w:rtl w:val="0"/>
        </w:rPr>
        <w:t xml:space="preserve">SoundCloud API</w:t>
      </w:r>
      <w:r w:rsidRPr="00000000" w:rsidR="00000000" w:rsidDel="00000000">
        <w:rPr>
          <w:b w:val="0"/>
          <w:sz w:val="20"/>
          <w:rtl w:val="0"/>
        </w:rPr>
        <w:t xml:space="preserve">. </w:t>
      </w:r>
      <w:r w:rsidRPr="00000000" w:rsidR="00000000" w:rsidDel="00000000">
        <w:rPr>
          <w:rtl w:val="0"/>
        </w:rPr>
      </w:r>
    </w:p>
    <w:p w:rsidP="00000000" w:rsidRPr="00000000" w:rsidR="00000000" w:rsidDel="00000000" w:rsidRDefault="00000000">
      <w:pPr/>
      <w:r w:rsidRPr="00000000" w:rsidR="00000000" w:rsidDel="00000000">
        <w:rPr>
          <w:sz w:val="20"/>
          <w:rtl w:val="0"/>
        </w:rPr>
        <w:t xml:space="preserve">SoundCloud API doesn't yet provide search by location, hence this is a great tool for travellers looking to contribute, collect or explore sounds related to a place or occasion.</w:t>
      </w:r>
    </w:p>
    <w:p w:rsidP="00000000" w:rsidRPr="00000000" w:rsidR="00000000" w:rsidDel="00000000" w:rsidRDefault="00000000">
      <w:pPr>
        <w:spacing w:lineRule="auto" w:after="240"/>
      </w:pPr>
      <w:r w:rsidRPr="00000000" w:rsidR="00000000" w:rsidDel="00000000">
        <w:rPr>
          <w:sz w:val="20"/>
          <w:rtl w:val="0"/>
        </w:rPr>
        <w:t xml:space="preserve">I built this in a team of two at the Berlin Geekettes hackday.</w:t>
      </w:r>
    </w:p>
    <w:p w:rsidP="00000000" w:rsidRPr="00000000" w:rsidR="00000000" w:rsidDel="00000000" w:rsidRDefault="00000000">
      <w:pPr>
        <w:pStyle w:val="Heading3"/>
        <w:spacing w:lineRule="auto" w:after="80" w:line="276" w:before="280"/>
      </w:pPr>
      <w:bookmarkStart w:id="0" w:colFirst="0" w:name="h.n23b44789qgz" w:colLast="0"/>
      <w:bookmarkEnd w:id="0"/>
      <w:hyperlink r:id="rId18">
        <w:r w:rsidRPr="00000000" w:rsidR="00000000" w:rsidDel="00000000">
          <w:rPr>
            <w:color w:val="5195ce"/>
            <w:sz w:val="22"/>
            <w:u w:val="single"/>
            <w:rtl w:val="0"/>
          </w:rPr>
          <w:t xml:space="preserve">Markofy</w:t>
        </w:r>
      </w:hyperlink>
    </w:p>
    <w:p w:rsidP="00000000" w:rsidRPr="00000000" w:rsidR="00000000" w:rsidDel="00000000" w:rsidRDefault="00000000">
      <w:pPr>
        <w:spacing w:lineRule="auto" w:line="276"/>
      </w:pPr>
      <w:r w:rsidRPr="00000000" w:rsidR="00000000" w:rsidDel="00000000">
        <w:rPr>
          <w:sz w:val="20"/>
          <w:rtl w:val="0"/>
        </w:rPr>
        <w:t xml:space="preserve">A web service for marking and highlighting content in articles. Made using </w:t>
      </w:r>
      <w:r w:rsidRPr="00000000" w:rsidR="00000000" w:rsidDel="00000000">
        <w:rPr>
          <w:b w:val="1"/>
          <w:sz w:val="20"/>
          <w:rtl w:val="0"/>
        </w:rPr>
        <w:t xml:space="preserve">Node.js</w:t>
      </w:r>
      <w:r w:rsidRPr="00000000" w:rsidR="00000000" w:rsidDel="00000000">
        <w:rPr>
          <w:sz w:val="20"/>
          <w:rtl w:val="0"/>
        </w:rPr>
        <w:t xml:space="preserve"> and </w:t>
      </w:r>
      <w:r w:rsidRPr="00000000" w:rsidR="00000000" w:rsidDel="00000000">
        <w:rPr>
          <w:b w:val="1"/>
          <w:sz w:val="20"/>
          <w:rtl w:val="0"/>
        </w:rPr>
        <w:t xml:space="preserve">MongoDB</w:t>
      </w:r>
      <w:r w:rsidRPr="00000000" w:rsidR="00000000" w:rsidDel="00000000">
        <w:rPr>
          <w:sz w:val="20"/>
          <w:rtl w:val="0"/>
        </w:rPr>
        <w:t xml:space="preserve"> for database.</w:t>
      </w:r>
    </w:p>
    <w:p w:rsidP="00000000" w:rsidRPr="00000000" w:rsidR="00000000" w:rsidDel="00000000" w:rsidRDefault="00000000">
      <w:pPr>
        <w:spacing w:lineRule="auto" w:after="240"/>
      </w:pPr>
      <w:r w:rsidRPr="00000000" w:rsidR="00000000" w:rsidDel="00000000">
        <w:rPr>
          <w:sz w:val="20"/>
          <w:rtl w:val="0"/>
        </w:rPr>
        <w:t xml:space="preserve">I built this in a team of two at the DevelopHer hackday.</w:t>
      </w:r>
    </w:p>
    <w:p w:rsidP="00000000" w:rsidRPr="00000000" w:rsidR="00000000" w:rsidDel="00000000" w:rsidRDefault="00000000">
      <w:pPr>
        <w:pStyle w:val="Heading3"/>
        <w:spacing w:lineRule="auto" w:before="0"/>
        <w:jc w:val="both"/>
      </w:pPr>
      <w:hyperlink r:id="rId19">
        <w:r w:rsidRPr="00000000" w:rsidR="00000000" w:rsidDel="00000000">
          <w:rPr>
            <w:b w:val="1"/>
            <w:i w:val="0"/>
            <w:color w:val="5195ce"/>
            <w:sz w:val="22"/>
            <w:u w:val="single"/>
            <w:rtl w:val="0"/>
          </w:rPr>
          <w:t xml:space="preserve">In-paint</w:t>
        </w:r>
      </w:hyperlink>
    </w:p>
    <w:p w:rsidP="00000000" w:rsidRPr="00000000" w:rsidR="00000000" w:rsidDel="00000000" w:rsidRDefault="00000000">
      <w:pPr>
        <w:spacing w:lineRule="auto" w:after="240"/>
      </w:pPr>
      <w:r w:rsidRPr="00000000" w:rsidR="00000000" w:rsidDel="00000000">
        <w:rPr>
          <w:sz w:val="20"/>
          <w:rtl w:val="0"/>
        </w:rPr>
        <w:t xml:space="preserve">Implemented an in-painting algorithm in MATLAB for a course in Image Processing.</w:t>
      </w:r>
    </w:p>
    <w:p w:rsidP="00000000" w:rsidRPr="00000000" w:rsidR="00000000" w:rsidDel="00000000" w:rsidRDefault="00000000">
      <w:pPr>
        <w:pStyle w:val="Heading3"/>
        <w:spacing w:lineRule="auto" w:before="0"/>
        <w:jc w:val="both"/>
      </w:pPr>
      <w:hyperlink r:id="rId20">
        <w:r w:rsidRPr="00000000" w:rsidR="00000000" w:rsidDel="00000000">
          <w:rPr>
            <w:b w:val="1"/>
            <w:i w:val="0"/>
            <w:color w:val="5195ce"/>
            <w:sz w:val="22"/>
            <w:u w:val="single"/>
            <w:rtl w:val="0"/>
          </w:rPr>
          <w:t xml:space="preserve">Minotaur</w:t>
        </w:r>
      </w:hyperlink>
    </w:p>
    <w:p w:rsidP="00000000" w:rsidRPr="00000000" w:rsidR="00000000" w:rsidDel="00000000" w:rsidRDefault="00000000">
      <w:pPr/>
      <w:r w:rsidRPr="00000000" w:rsidR="00000000" w:rsidDel="00000000">
        <w:rPr>
          <w:sz w:val="20"/>
          <w:rtl w:val="0"/>
        </w:rPr>
        <w:t xml:space="preserve">A simple command line based game similar to Pac-man written in </w:t>
      </w:r>
      <w:r w:rsidRPr="00000000" w:rsidR="00000000" w:rsidDel="00000000">
        <w:rPr>
          <w:b w:val="1"/>
          <w:sz w:val="20"/>
          <w:rtl w:val="0"/>
        </w:rPr>
        <w:t xml:space="preserve">C</w:t>
      </w:r>
      <w:r w:rsidRPr="00000000" w:rsidR="00000000" w:rsidDel="00000000">
        <w:rPr>
          <w:sz w:val="20"/>
          <w:rtl w:val="0"/>
        </w:rPr>
        <w:t xml:space="preserve"> with the aim to explore </w:t>
      </w:r>
      <w:r w:rsidRPr="00000000" w:rsidR="00000000" w:rsidDel="00000000">
        <w:rPr>
          <w:b w:val="1"/>
          <w:sz w:val="20"/>
          <w:rtl w:val="0"/>
        </w:rPr>
        <w:t xml:space="preserve">multithreading</w:t>
      </w:r>
      <w:r w:rsidRPr="00000000" w:rsidR="00000000" w:rsidDel="00000000">
        <w:rPr>
          <w:sz w:val="20"/>
          <w:rtl w:val="0"/>
        </w:rPr>
        <w:t xml:space="preserve"> and </w:t>
      </w:r>
      <w:r w:rsidRPr="00000000" w:rsidR="00000000" w:rsidDel="00000000">
        <w:rPr>
          <w:b w:val="1"/>
          <w:sz w:val="20"/>
          <w:rtl w:val="0"/>
        </w:rPr>
        <w:t xml:space="preserve">mutexes</w:t>
      </w:r>
      <w:r w:rsidRPr="00000000" w:rsidR="00000000" w:rsidDel="00000000">
        <w:rPr>
          <w:sz w:val="20"/>
          <w:rtl w:val="0"/>
        </w:rPr>
        <w:t xml:space="preserve">.</w:t>
      </w:r>
    </w:p>
    <w:p w:rsidP="00000000" w:rsidRPr="00000000" w:rsidR="00000000" w:rsidDel="00000000" w:rsidRDefault="00000000">
      <w:pPr>
        <w:pStyle w:val="Heading2"/>
        <w:spacing w:lineRule="auto" w:after="0" w:before="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28"/>
          <w:rtl w:val="0"/>
        </w:rPr>
        <w:t xml:space="preserve">Activities and interests</w:t>
      </w:r>
    </w:p>
    <w:p w:rsidP="00000000" w:rsidRPr="00000000" w:rsidR="00000000" w:rsidDel="00000000" w:rsidRDefault="00000000">
      <w:pPr/>
      <w:r w:rsidRPr="00000000" w:rsidR="00000000" w:rsidDel="00000000">
        <w:rPr>
          <w:sz w:val="20"/>
          <w:rtl w:val="0"/>
        </w:rPr>
        <w:t xml:space="preserve">I am </w:t>
      </w:r>
      <w:r w:rsidRPr="00000000" w:rsidR="00000000" w:rsidDel="00000000">
        <w:rPr>
          <w:b w:val="1"/>
          <w:sz w:val="20"/>
          <w:rtl w:val="0"/>
        </w:rPr>
        <w:t xml:space="preserve">FOSS enthusiast</w:t>
      </w:r>
      <w:r w:rsidRPr="00000000" w:rsidR="00000000" w:rsidDel="00000000">
        <w:rPr>
          <w:sz w:val="20"/>
          <w:rtl w:val="0"/>
        </w:rPr>
        <w:t xml:space="preserve"> and contribute to KDE when I get time. I attended the </w:t>
      </w:r>
      <w:r w:rsidRPr="00000000" w:rsidR="00000000" w:rsidDel="00000000">
        <w:rPr>
          <w:b w:val="1"/>
          <w:sz w:val="20"/>
          <w:rtl w:val="0"/>
        </w:rPr>
        <w:t xml:space="preserve">Desktop Summit</w:t>
      </w:r>
      <w:r w:rsidRPr="00000000" w:rsidR="00000000" w:rsidDel="00000000">
        <w:rPr>
          <w:sz w:val="20"/>
          <w:rtl w:val="0"/>
        </w:rPr>
        <w:t xml:space="preserve"> in Berlin, jointly organized by GNOME and KDE and presented my GSoC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In college, I served as Joint Secretary and program co-ordinator for WIE group for the </w:t>
      </w:r>
      <w:r w:rsidRPr="00000000" w:rsidR="00000000" w:rsidDel="00000000">
        <w:rPr>
          <w:b w:val="1"/>
          <w:sz w:val="20"/>
          <w:rtl w:val="0"/>
        </w:rPr>
        <w:t xml:space="preserve">IEEE</w:t>
      </w:r>
      <w:r w:rsidRPr="00000000" w:rsidR="00000000" w:rsidDel="00000000">
        <w:rPr>
          <w:sz w:val="20"/>
          <w:rtl w:val="0"/>
        </w:rPr>
        <w:t xml:space="preserve"> student branch.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When not coding I spend my time </w:t>
      </w:r>
      <w:r w:rsidRPr="00000000" w:rsidR="00000000" w:rsidDel="00000000">
        <w:rPr>
          <w:b w:val="1"/>
          <w:sz w:val="20"/>
          <w:rtl w:val="0"/>
        </w:rPr>
        <w:t xml:space="preserve">reading</w:t>
      </w:r>
      <w:r w:rsidRPr="00000000" w:rsidR="00000000" w:rsidDel="00000000">
        <w:rPr>
          <w:sz w:val="20"/>
          <w:rtl w:val="0"/>
        </w:rPr>
        <w:t xml:space="preserve">: On the web, I like Oatmeal comics, Thought Catalogue and Hacker News.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I read a wide variety of books - Ayn Rand, Bernard, Simon Singh are my favourites and I love Shakespeare's plays.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Last updated: 19th March, 2013. The most updated version can be found at </w:t>
      </w:r>
      <w:hyperlink r:id="rId21">
        <w:r w:rsidRPr="00000000" w:rsidR="00000000" w:rsidDel="00000000">
          <w:rPr>
            <w:b w:val="1"/>
            <w:color w:val="5195ce"/>
            <w:u w:val="single"/>
            <w:rtl w:val="0"/>
          </w:rPr>
          <w:t xml:space="preserve">aakritigupta.com/resume</w:t>
        </w:r>
      </w:hyperlink>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Lato"/>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Lato" w:hAnsi="Lato" w:eastAsia="Lato" w:ascii="Lato"/>
        <w:b w:val="0"/>
        <w:i w:val="0"/>
        <w:smallCaps w:val="0"/>
        <w:strike w:val="0"/>
        <w:color w:val="6d6666"/>
        <w:sz w:val="20"/>
        <w:u w:val="none"/>
        <w:vertAlign w:val="baseline"/>
      </w:rPr>
    </w:lvl>
    <w:lvl w:ilvl="1">
      <w:start w:val="1"/>
      <w:numFmt w:val="bullet"/>
      <w:lvlText w:val="○"/>
      <w:pPr>
        <w:ind w:left="1440" w:firstLine="1080"/>
      </w:pPr>
      <w:rPr>
        <w:rFonts w:cs="Lato" w:hAnsi="Lato" w:eastAsia="Lato" w:ascii="Lato"/>
        <w:b w:val="0"/>
        <w:i w:val="0"/>
        <w:smallCaps w:val="0"/>
        <w:strike w:val="0"/>
        <w:color w:val="6d6666"/>
        <w:sz w:val="20"/>
        <w:u w:val="none"/>
        <w:vertAlign w:val="baseline"/>
      </w:rPr>
    </w:lvl>
    <w:lvl w:ilvl="2">
      <w:start w:val="1"/>
      <w:numFmt w:val="bullet"/>
      <w:lvlText w:val="■"/>
      <w:pPr>
        <w:ind w:left="2160" w:firstLine="1800"/>
      </w:pPr>
      <w:rPr>
        <w:rFonts w:cs="Lato" w:hAnsi="Lato" w:eastAsia="Lato" w:ascii="Lato"/>
        <w:b w:val="0"/>
        <w:i w:val="0"/>
        <w:smallCaps w:val="0"/>
        <w:strike w:val="0"/>
        <w:color w:val="6d6666"/>
        <w:sz w:val="20"/>
        <w:u w:val="none"/>
        <w:vertAlign w:val="baseline"/>
      </w:rPr>
    </w:lvl>
    <w:lvl w:ilvl="3">
      <w:start w:val="1"/>
      <w:numFmt w:val="bullet"/>
      <w:lvlText w:val="●"/>
      <w:pPr>
        <w:ind w:left="2880" w:firstLine="2520"/>
      </w:pPr>
      <w:rPr>
        <w:rFonts w:cs="Lato" w:hAnsi="Lato" w:eastAsia="Lato" w:ascii="Lato"/>
        <w:b w:val="0"/>
        <w:i w:val="0"/>
        <w:smallCaps w:val="0"/>
        <w:strike w:val="0"/>
        <w:color w:val="6d6666"/>
        <w:sz w:val="20"/>
        <w:u w:val="none"/>
        <w:vertAlign w:val="baseline"/>
      </w:rPr>
    </w:lvl>
    <w:lvl w:ilvl="4">
      <w:start w:val="1"/>
      <w:numFmt w:val="bullet"/>
      <w:lvlText w:val="○"/>
      <w:pPr>
        <w:ind w:left="3600" w:firstLine="3240"/>
      </w:pPr>
      <w:rPr>
        <w:rFonts w:cs="Lato" w:hAnsi="Lato" w:eastAsia="Lato" w:ascii="Lato"/>
        <w:b w:val="0"/>
        <w:i w:val="0"/>
        <w:smallCaps w:val="0"/>
        <w:strike w:val="0"/>
        <w:color w:val="6d6666"/>
        <w:sz w:val="20"/>
        <w:u w:val="none"/>
        <w:vertAlign w:val="baseline"/>
      </w:rPr>
    </w:lvl>
    <w:lvl w:ilvl="5">
      <w:start w:val="1"/>
      <w:numFmt w:val="bullet"/>
      <w:lvlText w:val="■"/>
      <w:pPr>
        <w:ind w:left="4320" w:firstLine="3960"/>
      </w:pPr>
      <w:rPr>
        <w:rFonts w:cs="Lato" w:hAnsi="Lato" w:eastAsia="Lato" w:ascii="Lato"/>
        <w:b w:val="0"/>
        <w:i w:val="0"/>
        <w:smallCaps w:val="0"/>
        <w:strike w:val="0"/>
        <w:color w:val="6d6666"/>
        <w:sz w:val="20"/>
        <w:u w:val="none"/>
        <w:vertAlign w:val="baseline"/>
      </w:rPr>
    </w:lvl>
    <w:lvl w:ilvl="6">
      <w:start w:val="1"/>
      <w:numFmt w:val="bullet"/>
      <w:lvlText w:val="●"/>
      <w:pPr>
        <w:ind w:left="5040" w:firstLine="4680"/>
      </w:pPr>
      <w:rPr>
        <w:rFonts w:cs="Lato" w:hAnsi="Lato" w:eastAsia="Lato" w:ascii="Lato"/>
        <w:b w:val="0"/>
        <w:i w:val="0"/>
        <w:smallCaps w:val="0"/>
        <w:strike w:val="0"/>
        <w:color w:val="6d6666"/>
        <w:sz w:val="20"/>
        <w:u w:val="none"/>
        <w:vertAlign w:val="baseline"/>
      </w:rPr>
    </w:lvl>
    <w:lvl w:ilvl="7">
      <w:start w:val="1"/>
      <w:numFmt w:val="bullet"/>
      <w:lvlText w:val="○"/>
      <w:pPr>
        <w:ind w:left="5760" w:firstLine="5400"/>
      </w:pPr>
      <w:rPr>
        <w:rFonts w:cs="Lato" w:hAnsi="Lato" w:eastAsia="Lato" w:ascii="Lato"/>
        <w:b w:val="0"/>
        <w:i w:val="0"/>
        <w:smallCaps w:val="0"/>
        <w:strike w:val="0"/>
        <w:color w:val="6d6666"/>
        <w:sz w:val="20"/>
        <w:u w:val="none"/>
        <w:vertAlign w:val="baseline"/>
      </w:rPr>
    </w:lvl>
    <w:lvl w:ilvl="8">
      <w:start w:val="1"/>
      <w:numFmt w:val="bullet"/>
      <w:lvlText w:val="■"/>
      <w:pPr>
        <w:ind w:left="6480" w:firstLine="6120"/>
      </w:pPr>
      <w:rPr>
        <w:rFonts w:cs="Lato" w:hAnsi="Lato" w:eastAsia="Lato" w:ascii="Lato"/>
        <w:b w:val="0"/>
        <w:i w:val="0"/>
        <w:smallCaps w:val="0"/>
        <w:strike w:val="0"/>
        <w:color w:val="6d6666"/>
        <w:sz w:val="20"/>
        <w:u w:val="none"/>
        <w:vertAlign w:val="baseline"/>
      </w:rPr>
    </w:lvl>
  </w:abstractNum>
  <w:abstractNum w:abstractNumId="2">
    <w:lvl w:ilvl="0">
      <w:start w:val="1"/>
      <w:numFmt w:val="bullet"/>
      <w:lvlText w:val="●"/>
      <w:pPr>
        <w:ind w:left="720" w:firstLine="360"/>
      </w:pPr>
      <w:rPr>
        <w:rFonts w:cs="Lato" w:hAnsi="Lato" w:eastAsia="Lato" w:ascii="Lato"/>
        <w:b w:val="0"/>
        <w:i w:val="0"/>
        <w:smallCaps w:val="0"/>
        <w:strike w:val="0"/>
        <w:color w:val="6d6666"/>
        <w:sz w:val="20"/>
        <w:u w:val="none"/>
        <w:vertAlign w:val="baseline"/>
      </w:rPr>
    </w:lvl>
    <w:lvl w:ilvl="1">
      <w:start w:val="1"/>
      <w:numFmt w:val="bullet"/>
      <w:lvlText w:val="○"/>
      <w:pPr>
        <w:ind w:left="1440" w:firstLine="1080"/>
      </w:pPr>
      <w:rPr>
        <w:rFonts w:cs="Lato" w:hAnsi="Lato" w:eastAsia="Lato" w:ascii="Lato"/>
        <w:b w:val="0"/>
        <w:i w:val="0"/>
        <w:smallCaps w:val="0"/>
        <w:strike w:val="0"/>
        <w:color w:val="6d6666"/>
        <w:sz w:val="20"/>
        <w:u w:val="none"/>
        <w:vertAlign w:val="baseline"/>
      </w:rPr>
    </w:lvl>
    <w:lvl w:ilvl="2">
      <w:start w:val="1"/>
      <w:numFmt w:val="bullet"/>
      <w:lvlText w:val="■"/>
      <w:pPr>
        <w:ind w:left="2160" w:firstLine="1800"/>
      </w:pPr>
      <w:rPr>
        <w:rFonts w:cs="Lato" w:hAnsi="Lato" w:eastAsia="Lato" w:ascii="Lato"/>
        <w:b w:val="0"/>
        <w:i w:val="0"/>
        <w:smallCaps w:val="0"/>
        <w:strike w:val="0"/>
        <w:color w:val="6d6666"/>
        <w:sz w:val="20"/>
        <w:u w:val="none"/>
        <w:vertAlign w:val="baseline"/>
      </w:rPr>
    </w:lvl>
    <w:lvl w:ilvl="3">
      <w:start w:val="1"/>
      <w:numFmt w:val="bullet"/>
      <w:lvlText w:val="●"/>
      <w:pPr>
        <w:ind w:left="2880" w:firstLine="2520"/>
      </w:pPr>
      <w:rPr>
        <w:rFonts w:cs="Lato" w:hAnsi="Lato" w:eastAsia="Lato" w:ascii="Lato"/>
        <w:b w:val="0"/>
        <w:i w:val="0"/>
        <w:smallCaps w:val="0"/>
        <w:strike w:val="0"/>
        <w:color w:val="6d6666"/>
        <w:sz w:val="20"/>
        <w:u w:val="none"/>
        <w:vertAlign w:val="baseline"/>
      </w:rPr>
    </w:lvl>
    <w:lvl w:ilvl="4">
      <w:start w:val="1"/>
      <w:numFmt w:val="bullet"/>
      <w:lvlText w:val="○"/>
      <w:pPr>
        <w:ind w:left="3600" w:firstLine="3240"/>
      </w:pPr>
      <w:rPr>
        <w:rFonts w:cs="Lato" w:hAnsi="Lato" w:eastAsia="Lato" w:ascii="Lato"/>
        <w:b w:val="0"/>
        <w:i w:val="0"/>
        <w:smallCaps w:val="0"/>
        <w:strike w:val="0"/>
        <w:color w:val="6d6666"/>
        <w:sz w:val="20"/>
        <w:u w:val="none"/>
        <w:vertAlign w:val="baseline"/>
      </w:rPr>
    </w:lvl>
    <w:lvl w:ilvl="5">
      <w:start w:val="1"/>
      <w:numFmt w:val="bullet"/>
      <w:lvlText w:val="■"/>
      <w:pPr>
        <w:ind w:left="4320" w:firstLine="3960"/>
      </w:pPr>
      <w:rPr>
        <w:rFonts w:cs="Lato" w:hAnsi="Lato" w:eastAsia="Lato" w:ascii="Lato"/>
        <w:b w:val="0"/>
        <w:i w:val="0"/>
        <w:smallCaps w:val="0"/>
        <w:strike w:val="0"/>
        <w:color w:val="6d6666"/>
        <w:sz w:val="20"/>
        <w:u w:val="none"/>
        <w:vertAlign w:val="baseline"/>
      </w:rPr>
    </w:lvl>
    <w:lvl w:ilvl="6">
      <w:start w:val="1"/>
      <w:numFmt w:val="bullet"/>
      <w:lvlText w:val="●"/>
      <w:pPr>
        <w:ind w:left="5040" w:firstLine="4680"/>
      </w:pPr>
      <w:rPr>
        <w:rFonts w:cs="Lato" w:hAnsi="Lato" w:eastAsia="Lato" w:ascii="Lato"/>
        <w:b w:val="0"/>
        <w:i w:val="0"/>
        <w:smallCaps w:val="0"/>
        <w:strike w:val="0"/>
        <w:color w:val="6d6666"/>
        <w:sz w:val="20"/>
        <w:u w:val="none"/>
        <w:vertAlign w:val="baseline"/>
      </w:rPr>
    </w:lvl>
    <w:lvl w:ilvl="7">
      <w:start w:val="1"/>
      <w:numFmt w:val="bullet"/>
      <w:lvlText w:val="○"/>
      <w:pPr>
        <w:ind w:left="5760" w:firstLine="5400"/>
      </w:pPr>
      <w:rPr>
        <w:rFonts w:cs="Lato" w:hAnsi="Lato" w:eastAsia="Lato" w:ascii="Lato"/>
        <w:b w:val="0"/>
        <w:i w:val="0"/>
        <w:smallCaps w:val="0"/>
        <w:strike w:val="0"/>
        <w:color w:val="6d6666"/>
        <w:sz w:val="20"/>
        <w:u w:val="none"/>
        <w:vertAlign w:val="baseline"/>
      </w:rPr>
    </w:lvl>
    <w:lvl w:ilvl="8">
      <w:start w:val="1"/>
      <w:numFmt w:val="bullet"/>
      <w:lvlText w:val="■"/>
      <w:pPr>
        <w:ind w:left="6480" w:firstLine="6120"/>
      </w:pPr>
      <w:rPr>
        <w:rFonts w:cs="Lato" w:hAnsi="Lato" w:eastAsia="Lato" w:ascii="Lato"/>
        <w:b w:val="0"/>
        <w:i w:val="0"/>
        <w:smallCaps w:val="0"/>
        <w:strike w:val="0"/>
        <w:color w:val="6d6666"/>
        <w:sz w:val="20"/>
        <w:u w:val="none"/>
        <w:vertAlign w:val="baseline"/>
      </w:rPr>
    </w:lvl>
  </w:abstractNum>
  <w:abstractNum w:abstractNumId="3">
    <w:lvl w:ilvl="0">
      <w:start w:val="1"/>
      <w:numFmt w:val="bullet"/>
      <w:lvlText w:val="●"/>
      <w:pPr>
        <w:ind w:left="720" w:firstLine="360"/>
      </w:pPr>
      <w:rPr>
        <w:rFonts w:cs="Lato" w:hAnsi="Lato" w:eastAsia="Lato" w:ascii="Lato"/>
        <w:b w:val="0"/>
        <w:i w:val="0"/>
        <w:smallCaps w:val="0"/>
        <w:strike w:val="0"/>
        <w:color w:val="6d6666"/>
        <w:sz w:val="20"/>
        <w:u w:val="none"/>
        <w:vertAlign w:val="baseline"/>
      </w:rPr>
    </w:lvl>
    <w:lvl w:ilvl="1">
      <w:start w:val="1"/>
      <w:numFmt w:val="bullet"/>
      <w:lvlText w:val="○"/>
      <w:pPr>
        <w:ind w:left="1440" w:firstLine="1080"/>
      </w:pPr>
      <w:rPr>
        <w:rFonts w:cs="Lato" w:hAnsi="Lato" w:eastAsia="Lato" w:ascii="Lato"/>
        <w:b w:val="0"/>
        <w:i w:val="0"/>
        <w:smallCaps w:val="0"/>
        <w:strike w:val="0"/>
        <w:color w:val="6d6666"/>
        <w:sz w:val="20"/>
        <w:u w:val="none"/>
        <w:vertAlign w:val="baseline"/>
      </w:rPr>
    </w:lvl>
    <w:lvl w:ilvl="2">
      <w:start w:val="1"/>
      <w:numFmt w:val="bullet"/>
      <w:lvlText w:val="■"/>
      <w:pPr>
        <w:ind w:left="2160" w:firstLine="1800"/>
      </w:pPr>
      <w:rPr>
        <w:rFonts w:cs="Lato" w:hAnsi="Lato" w:eastAsia="Lato" w:ascii="Lato"/>
        <w:b w:val="0"/>
        <w:i w:val="0"/>
        <w:smallCaps w:val="0"/>
        <w:strike w:val="0"/>
        <w:color w:val="6d6666"/>
        <w:sz w:val="20"/>
        <w:u w:val="none"/>
        <w:vertAlign w:val="baseline"/>
      </w:rPr>
    </w:lvl>
    <w:lvl w:ilvl="3">
      <w:start w:val="1"/>
      <w:numFmt w:val="bullet"/>
      <w:lvlText w:val="●"/>
      <w:pPr>
        <w:ind w:left="2880" w:firstLine="2520"/>
      </w:pPr>
      <w:rPr>
        <w:rFonts w:cs="Lato" w:hAnsi="Lato" w:eastAsia="Lato" w:ascii="Lato"/>
        <w:b w:val="0"/>
        <w:i w:val="0"/>
        <w:smallCaps w:val="0"/>
        <w:strike w:val="0"/>
        <w:color w:val="6d6666"/>
        <w:sz w:val="20"/>
        <w:u w:val="none"/>
        <w:vertAlign w:val="baseline"/>
      </w:rPr>
    </w:lvl>
    <w:lvl w:ilvl="4">
      <w:start w:val="1"/>
      <w:numFmt w:val="bullet"/>
      <w:lvlText w:val="○"/>
      <w:pPr>
        <w:ind w:left="3600" w:firstLine="3240"/>
      </w:pPr>
      <w:rPr>
        <w:rFonts w:cs="Lato" w:hAnsi="Lato" w:eastAsia="Lato" w:ascii="Lato"/>
        <w:b w:val="0"/>
        <w:i w:val="0"/>
        <w:smallCaps w:val="0"/>
        <w:strike w:val="0"/>
        <w:color w:val="6d6666"/>
        <w:sz w:val="20"/>
        <w:u w:val="none"/>
        <w:vertAlign w:val="baseline"/>
      </w:rPr>
    </w:lvl>
    <w:lvl w:ilvl="5">
      <w:start w:val="1"/>
      <w:numFmt w:val="bullet"/>
      <w:lvlText w:val="■"/>
      <w:pPr>
        <w:ind w:left="4320" w:firstLine="3960"/>
      </w:pPr>
      <w:rPr>
        <w:rFonts w:cs="Lato" w:hAnsi="Lato" w:eastAsia="Lato" w:ascii="Lato"/>
        <w:b w:val="0"/>
        <w:i w:val="0"/>
        <w:smallCaps w:val="0"/>
        <w:strike w:val="0"/>
        <w:color w:val="6d6666"/>
        <w:sz w:val="20"/>
        <w:u w:val="none"/>
        <w:vertAlign w:val="baseline"/>
      </w:rPr>
    </w:lvl>
    <w:lvl w:ilvl="6">
      <w:start w:val="1"/>
      <w:numFmt w:val="bullet"/>
      <w:lvlText w:val="●"/>
      <w:pPr>
        <w:ind w:left="5040" w:firstLine="4680"/>
      </w:pPr>
      <w:rPr>
        <w:rFonts w:cs="Lato" w:hAnsi="Lato" w:eastAsia="Lato" w:ascii="Lato"/>
        <w:b w:val="0"/>
        <w:i w:val="0"/>
        <w:smallCaps w:val="0"/>
        <w:strike w:val="0"/>
        <w:color w:val="6d6666"/>
        <w:sz w:val="20"/>
        <w:u w:val="none"/>
        <w:vertAlign w:val="baseline"/>
      </w:rPr>
    </w:lvl>
    <w:lvl w:ilvl="7">
      <w:start w:val="1"/>
      <w:numFmt w:val="bullet"/>
      <w:lvlText w:val="○"/>
      <w:pPr>
        <w:ind w:left="5760" w:firstLine="5400"/>
      </w:pPr>
      <w:rPr>
        <w:rFonts w:cs="Lato" w:hAnsi="Lato" w:eastAsia="Lato" w:ascii="Lato"/>
        <w:b w:val="0"/>
        <w:i w:val="0"/>
        <w:smallCaps w:val="0"/>
        <w:strike w:val="0"/>
        <w:color w:val="6d6666"/>
        <w:sz w:val="20"/>
        <w:u w:val="none"/>
        <w:vertAlign w:val="baseline"/>
      </w:rPr>
    </w:lvl>
    <w:lvl w:ilvl="8">
      <w:start w:val="1"/>
      <w:numFmt w:val="bullet"/>
      <w:lvlText w:val="■"/>
      <w:pPr>
        <w:ind w:left="6480" w:firstLine="6120"/>
      </w:pPr>
      <w:rPr>
        <w:rFonts w:cs="Lato" w:hAnsi="Lato" w:eastAsia="Lato" w:ascii="Lato"/>
        <w:b w:val="0"/>
        <w:i w:val="0"/>
        <w:smallCaps w:val="0"/>
        <w:strike w:val="0"/>
        <w:color w:val="6d6666"/>
        <w:sz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Lato" w:hAnsi="Lato" w:eastAsia="Lato" w:ascii="Lato"/>
      <w:color w:val="6d6666"/>
    </w:rPr>
  </w:style>
  <w:style w:styleId="Heading1" w:type="paragraph">
    <w:name w:val="heading 1"/>
    <w:basedOn w:val="Normal"/>
    <w:next w:val="Normal"/>
    <w:pPr>
      <w:spacing w:lineRule="auto" w:after="240" w:before="240"/>
      <w:jc w:val="center"/>
    </w:pPr>
    <w:rPr>
      <w:b w:val="1"/>
      <w:i w:val="0"/>
      <w:color w:val="5195ce"/>
      <w:sz w:val="48"/>
    </w:rPr>
  </w:style>
  <w:style w:styleId="Heading2" w:type="paragraph">
    <w:name w:val="heading 2"/>
    <w:basedOn w:val="Normal"/>
    <w:next w:val="Normal"/>
    <w:pPr>
      <w:spacing w:lineRule="auto" w:after="225" w:before="225"/>
    </w:pPr>
    <w:rPr>
      <w:b w:val="1"/>
      <w:i w:val="0"/>
      <w:sz w:val="36"/>
    </w:rPr>
  </w:style>
  <w:style w:styleId="Heading3" w:type="paragraph">
    <w:name w:val="heading 3"/>
    <w:basedOn w:val="Normal"/>
    <w:next w:val="Normal"/>
    <w:pPr>
      <w:spacing w:lineRule="auto" w:after="240" w:before="240"/>
    </w:pPr>
    <w:rPr>
      <w:b w:val="1"/>
      <w:i w:val="0"/>
      <w:sz w:val="28"/>
    </w:rPr>
  </w:style>
  <w:style w:styleId="Heading4" w:type="paragraph">
    <w:name w:val="heading 4"/>
    <w:basedOn w:val="Normal"/>
    <w:next w:val="Normal"/>
    <w:pPr>
      <w:spacing w:lineRule="auto" w:after="255" w:before="255"/>
    </w:pPr>
    <w:rPr>
      <w:b w:val="1"/>
      <w:i w:val="0"/>
      <w:sz w:val="24"/>
    </w:rPr>
  </w:style>
  <w:style w:styleId="Heading5" w:type="paragraph">
    <w:name w:val="heading 5"/>
    <w:basedOn w:val="Normal"/>
    <w:next w:val="Normal"/>
    <w:pPr>
      <w:spacing w:lineRule="auto" w:after="255" w:before="255"/>
    </w:pPr>
    <w:rPr>
      <w:b w:val="1"/>
      <w:i w:val="0"/>
      <w:sz w:val="18"/>
    </w:rPr>
  </w:style>
  <w:style w:styleId="Heading6" w:type="paragraph">
    <w:name w:val="heading 6"/>
    <w:basedOn w:val="Normal"/>
    <w:next w:val="Normal"/>
    <w:pPr>
      <w:spacing w:lineRule="auto" w:after="360" w:before="360"/>
    </w:pPr>
    <w:rPr>
      <w:b w:val="1"/>
      <w:i w:val="0"/>
      <w:sz w:val="16"/>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github.com/aakritigupta/in-paint" Type="http://schemas.openxmlformats.org/officeDocument/2006/relationships/hyperlink" TargetMode="External" Id="rId19"/><Relationship Target="https://github.com/aakritigupta/markofy" Type="http://schemas.openxmlformats.org/officeDocument/2006/relationships/hyperlink" TargetMode="External" Id="rId18"/><Relationship Target="https://github.com/aakritigupta/urban-sound-archive" Type="http://schemas.openxmlformats.org/officeDocument/2006/relationships/hyperlink" TargetMode="External" Id="rId17"/><Relationship Target="http://www.daiict.ac.in" Type="http://schemas.openxmlformats.org/officeDocument/2006/relationships/hyperlink" TargetMode="External" Id="rId16"/><Relationship Target="http://www.cs.cmu.edu/~mattkam/lab/millee.html" Type="http://schemas.openxmlformats.org/officeDocument/2006/relationships/hyperlink" TargetMode="External" Id="rId15"/><Relationship Target="http://kde.org" Type="http://schemas.openxmlformats.org/officeDocument/2006/relationships/hyperlink" TargetMode="External" Id="rId14"/><Relationship Target="https://aakritigupta.com/resume" Type="http://schemas.openxmlformats.org/officeDocument/2006/relationships/hyperlink" TargetMode="External" Id="rId21"/><Relationship Target="fontTable.xml" Type="http://schemas.openxmlformats.org/officeDocument/2006/relationships/fontTable" Id="rId2"/><Relationship Target="http://code.google.com/soc/" Type="http://schemas.openxmlformats.org/officeDocument/2006/relationships/hyperlink" TargetMode="External" Id="rId12"/><Relationship Target="settings.xml" Type="http://schemas.openxmlformats.org/officeDocument/2006/relationships/settings" Id="rId1"/><Relationship Target="http://calligra-suite.org" Type="http://schemas.openxmlformats.org/officeDocument/2006/relationships/hyperlink" TargetMode="External" Id="rId13"/><Relationship Target="styles.xml" Type="http://schemas.openxmlformats.org/officeDocument/2006/relationships/styles" Id="rId4"/><Relationship Target="mailto:aakriti.a.gupta@gmail.com" Type="http://schemas.openxmlformats.org/officeDocument/2006/relationships/hyperlink" TargetMode="External" Id="rId10"/><Relationship Target="numbering.xml" Type="http://schemas.openxmlformats.org/officeDocument/2006/relationships/numbering" Id="rId3"/><Relationship Target="http://slideshare.net" Type="http://schemas.openxmlformats.org/officeDocument/2006/relationships/hyperlink" TargetMode="External" Id="rId11"/><Relationship Target="https://github.com/aakritigupta/Minotaur" Type="http://schemas.openxmlformats.org/officeDocument/2006/relationships/hyperlink" TargetMode="External" Id="rId20"/><Relationship Target="https://twitter.com/aakritiagupta" Type="http://schemas.openxmlformats.org/officeDocument/2006/relationships/hyperlink" TargetMode="External" Id="rId9"/><Relationship Target="http://github.com/aakritigupta" Type="http://schemas.openxmlformats.org/officeDocument/2006/relationships/hyperlink" TargetMode="External" Id="rId6"/><Relationship Target="http://aakritigupta.com" Type="http://schemas.openxmlformats.org/officeDocument/2006/relationships/hyperlink" TargetMode="External" Id="rId5"/><Relationship Target="http://in.linkedin.com/in/aakritiagupta" Type="http://schemas.openxmlformats.org/officeDocument/2006/relationships/hyperlink" TargetMode="External" Id="rId8"/><Relationship Target="http://aakritigupta.wordpress.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resume_startups.docx</dc:title>
</cp:coreProperties>
</file>