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A52F8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Assignment 4</w:t>
      </w:r>
    </w:p>
    <w:p w14:paraId="16ABCCEE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Docker-compose/Jenkins</w:t>
      </w:r>
    </w:p>
    <w:p w14:paraId="3CF1DD3A">
      <w:pPr>
        <w:jc w:val="both"/>
        <w:rPr>
          <w:rFonts w:hint="default"/>
          <w:lang w:val="en-IN"/>
        </w:rPr>
      </w:pPr>
    </w:p>
    <w:p w14:paraId="7C1FFBE7">
      <w:pPr>
        <w:jc w:val="both"/>
        <w:rPr>
          <w:rFonts w:hint="default"/>
          <w:lang w:val="en-IN"/>
        </w:rPr>
      </w:pPr>
    </w:p>
    <w:p w14:paraId="75A1A41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Q.</w:t>
      </w:r>
      <w:r>
        <w:rPr>
          <w:rFonts w:hint="default"/>
          <w:lang w:val="en-US"/>
        </w:rPr>
        <w:t>1</w:t>
      </w:r>
      <w:r>
        <w:rPr>
          <w:rFonts w:hint="default"/>
          <w:lang w:val="en-IN"/>
        </w:rPr>
        <w:t>. Create a repository on the GitHub. Create an index.html file in it. Then create a job in Jenkins which will pull the files from this repository whenever the file is modified. Then build a docker image of it. Then stop the current container and create a new container using new image.</w:t>
      </w:r>
    </w:p>
    <w:p w14:paraId="71BEC3B7">
      <w:pPr>
        <w:jc w:val="both"/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52BAF"/>
    <w:rsid w:val="2D552BAF"/>
    <w:rsid w:val="6F046352"/>
    <w:rsid w:val="728D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2024-12-15T01:53:00Z</dcterms:created>
  <dc:creator>iuser</dc:creator>
  <cp:lastModifiedBy>iuser</cp:lastModifiedBy>
  <dcterms:modified xsi:type="dcterms:W3CDTF">2025-12-27T05:44:23Z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F4AA185A0529495A8BCBF3B488EC11A8_13</vt:lpwstr>
  </property>
</Properties>
</file>