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KËRKESË-PADI PËR DËMSHPËRBLIM NGA ZGJIDHJA E PAJUSTIFIKUAR E KONTRATËS SË PUNËS</w:t>
      </w:r>
    </w:p>
    <w:p>
      <w:r>
        <w:rPr>
          <w:b/>
        </w:rPr>
        <w:t>DREJTUAR: GJYKATA E RRETHIT GJYQËSOR [●] – SEKSIONI CIVIL (Mosmarrëveshje Pune)</w:t>
      </w:r>
    </w:p>
    <w:p>
      <w:r>
        <w:t>PALA KËRKUESE: Paditës: [Emër Mbiemër], me atësi [●], lindur më [●], me banim në [●], me NID [●], përfaqësuar nga av. [●], me adresë për njoftime [●]</w:t>
      </w:r>
    </w:p>
    <w:p>
      <w:r>
        <w:t>PALA E PADITUR: I paditur: Shoqëria '[●]' sh.p.k./sh.a., me NUIS [●], me seli në [●], përfaqësuar nga administratori [●]</w:t>
      </w:r>
    </w:p>
    <w:p>
      <w:r>
        <w:rPr>
          <w:b/>
        </w:rPr>
        <w:t>LËNDA: Kërkohet konstatimi i zgjidhjes së pajustifikuar të kontratës së punës dhe detyrimi i të paditurit për pagesën e dëmshpërblimit për mosrespektim të afatit të njoftimit, dëmshpërblimit për pushim pa shkaqe të arsyeshme dhe kompensimit të ditëve të pushimit vjetor të pamarra, së bashku me interesat ligjore dhe shpenzimet gjyqësore.</w:t>
      </w:r>
    </w:p>
    <w:p/>
    <w:p>
      <w:pPr>
        <w:pStyle w:val="Heading1"/>
      </w:pPr>
      <w:r>
        <w:t>KËRKESË-PADI</w:t>
      </w:r>
    </w:p>
    <w:p/>
    <w:p>
      <w:r>
        <w:rPr>
          <w:sz w:val="22"/>
        </w:rPr>
        <w:t>**Drejtuar:** GJYKATËS SË RRETHIT GJYQËSOR [●] – Seksioni Civil (Mosmarrëveshje Pune)</w:t>
      </w:r>
    </w:p>
    <w:p/>
    <w:p>
      <w:r>
        <w:rPr>
          <w:sz w:val="22"/>
        </w:rPr>
        <w:t>**Paditës:** [Emër Mbiemër], me atësi [●], datëlindja [●], me banim në [●], me numër personal identifikimi [●], përfaqësuar me prokurë nga av. [●], me adresë për njoftime [●], tel. [●], email [●].</w:t>
      </w:r>
    </w:p>
    <w:p/>
    <w:p>
      <w:r>
        <w:rPr>
          <w:sz w:val="22"/>
        </w:rPr>
        <w:t>**I paditur:** Shoqëria "[●]" sh.p.k./sh.a., me NUIS [●], me seli në [●], përfaqësuar ligjërisht nga administratori z./znj. [●].</w:t>
      </w:r>
    </w:p>
    <w:p/>
    <w:p>
      <w:r>
        <w:rPr>
          <w:sz w:val="22"/>
        </w:rPr>
        <w:t>**Lënda:** Dëmshpërblim për zgjidhje të pajustifikuar të kontratës së punës, mosrespektim të afatit të paralajmërimit dhe pushime vjetore të pamarra.</w:t>
      </w:r>
    </w:p>
    <w:p/>
    <w:p>
      <w:r>
        <w:rPr>
          <w:sz w:val="22"/>
        </w:rPr>
        <w:t>**Vlera e padisë:** [●] lekë.</w:t>
      </w:r>
    </w:p>
    <w:p/>
    <w:p>
      <w:r>
        <w:rPr>
          <w:sz w:val="22"/>
        </w:rPr>
        <w:t>---</w:t>
      </w:r>
    </w:p>
    <w:p/>
    <w:p>
      <w:pPr>
        <w:pStyle w:val="Heading2"/>
      </w:pPr>
      <w:r>
        <w:t>I. RRETHANAT FAKTIKE</w:t>
      </w:r>
    </w:p>
    <w:p/>
    <w:p>
      <w:r>
        <w:rPr>
          <w:sz w:val="22"/>
        </w:rPr>
        <w:t>1. Paditësi ka qenë i punësuar pranë shoqërisë së paditur në bazë të kontratës individuale të punës së lidhur më datë [●], në pozicionin [●], me pagë mujore bruto prej [●] lekë. Marrëdhënia e punës ka zgjatur në mënyrë të pandërprerë prej [●] vjet/muaj.</w:t>
      </w:r>
    </w:p>
    <w:p/>
    <w:p>
      <w:r>
        <w:rPr>
          <w:sz w:val="22"/>
        </w:rPr>
        <w:t>2. Gjatë gjithë kohëzgjatjes së marrëdhënies së punës, paditësi ka përmbushur rregullisht detyrimet kontraktore, pa pasur asnjë masë disiplinore të dokumentuar dhe pa pasur vërejtje të shkruara nga punëdhënësi.</w:t>
      </w:r>
    </w:p>
    <w:p/>
    <w:p>
      <w:r>
        <w:rPr>
          <w:sz w:val="22"/>
        </w:rPr>
        <w:t>3. Më datë [●], i padituri, nëpërmjet aktit/njoftimit me shkrim (ose verbal) nr. [●], i ka komunikuar paditësit ndërprerjen e menjëhershme të marrëdhënies së punës, pa respektuar as procedurën e dëgjimit paraprak dhe as afatin ligjor të paralajmërimit të parashikuar nga Kodi i Punës.</w:t>
      </w:r>
    </w:p>
    <w:p/>
    <w:p>
      <w:r>
        <w:rPr>
          <w:sz w:val="22"/>
        </w:rPr>
        <w:t>4. Motivet e pretenduara nga i padituri për ndërprerjen e marrëdhënies së punës janë të paqarta, të paprovuara dhe nuk përbëjnë "shkaqe të arsyeshme" në kuptim të ligjit, duke përfaqësuar në realitet një pushim nga puna pa shkaqe të arsyeshme.</w:t>
      </w:r>
    </w:p>
    <w:p/>
    <w:p>
      <w:r>
        <w:rPr>
          <w:sz w:val="22"/>
        </w:rPr>
        <w:t>5. I padituri nuk ka respektuar afatin ligjor të paralajmërimit për kohëzgjatjen e marrëdhënies së punës prej [●] vjet, e për rrjedhojë paditësi i takon pagesa e pagës për periudhën e paralajmërimit të parespektuar, në masën [●] lekë.</w:t>
      </w:r>
    </w:p>
    <w:p/>
    <w:p>
      <w:r>
        <w:rPr>
          <w:sz w:val="22"/>
        </w:rPr>
        <w:t>6. Për më tepër, në momentin e ndërprerjes së kontratës, paditësi kishte [●] ditë pushim vjetor të pamarra për periudhën/periudhat [●], të cilat, në kundërshtim me ligjin, nuk janë kompensuar financiarisht nga i padituri, duke shkaktuar një dëm prej [●] lekë.</w:t>
      </w:r>
    </w:p>
    <w:p/>
    <w:p>
      <w:r>
        <w:rPr>
          <w:sz w:val="22"/>
        </w:rPr>
        <w:t>7. Paditësi ka tentuar të zgjidhë mosmarrëveshjen në rrugë jashtëgjyqësore, nëpërmjet kërkesës me shkrim datë [●] drejtuar të paditurit, i cili nuk ka dhënë përgjigje / ka refuzuar të kryejë pagesat.</w:t>
      </w:r>
    </w:p>
    <w:p/>
    <w:p>
      <w:r>
        <w:rPr>
          <w:sz w:val="22"/>
        </w:rPr>
        <w:t>8. Nga ndërprerja e papritur dhe e pajustifikuar e marrëdhënies së punës, paditësit i janë shkaktuar dëme ekonomike të konsiderueshme, duke humbur të vetmin burim të ardhurash për mbajtjen e familjes.</w:t>
      </w:r>
    </w:p>
    <w:p/>
    <w:p>
      <w:r>
        <w:rPr>
          <w:sz w:val="22"/>
        </w:rPr>
        <w:t>---</w:t>
      </w:r>
    </w:p>
    <w:p/>
    <w:p>
      <w:pPr>
        <w:pStyle w:val="Heading2"/>
      </w:pPr>
      <w:r>
        <w:t>II. ANALIZA JURIDIKE</w:t>
      </w:r>
    </w:p>
    <w:p/>
    <w:p>
      <w:r>
        <w:rPr>
          <w:sz w:val="22"/>
        </w:rPr>
        <w:t>**a) Mbi karakterin e pajustifikuar të zgjidhjes së kontratës**</w:t>
      </w:r>
    </w:p>
    <w:p/>
    <w:p>
      <w:r>
        <w:rPr>
          <w:sz w:val="22"/>
        </w:rPr>
        <w:t>Sipas **Nenit 146 të Kodit të Punës të Republikës së Shqipërisë**, zgjidhja e kontratës nga punëdhënësi konsiderohet pa shkaqe të arsyeshme kur, ndër të tjera, punëmarrësi ka pretendime që rrjedhin nga kontrata e punës, ka përmbushur një detyrim ligjor, apo kur shkaqet e pretenduara nga punëdhënësi nuk janë reale dhe të provuara. Në rastin konkret, i padituri nuk ka provuar asnjë shkak objektiv e të arsyeshëm që të justifikonte ndërprerjen e marrëdhënies, duke e bërë pushimin nga puna të pajustifikuar dhe duke i lindur paditësit të drejtën për dëmshpërblim në masën e parashikuar ligjërisht.</w:t>
      </w:r>
    </w:p>
    <w:p/>
    <w:p>
      <w:r>
        <w:rPr>
          <w:sz w:val="22"/>
        </w:rPr>
        <w:t>**b) Mbi mosrespektimin e afatit të paralajmërimit**</w:t>
      </w:r>
    </w:p>
    <w:p/>
    <w:p>
      <w:r>
        <w:rPr>
          <w:sz w:val="22"/>
        </w:rPr>
        <w:t>Kodi i Punës parashikon shprehimisht afate minimale paralajmërimi të cilat duhet të respektohen nga punëdhënësi në varësi të kohëzgjatjes së marrëdhënies së punës. Mosrespektimi i këtyre afateve ngarkon punëdhënësin me detyrimin për të paguar pagën e periudhës së parespektuar. Përveç kësaj, në lidhje me detyrimet pagesore të punëdhënësit, **Neni 91 i Kodit të Punës të Republikës së Shqipërisë** përcakton parimin se çdo orë/detyrim pune i punëmarrësit duhet të kompensohet me pagë dhe shtesat përkatëse, parim që zbatohet në mënyrë analogjike edhe për periudhën e paralajmërimit të parespektuar.</w:t>
      </w:r>
    </w:p>
    <w:p/>
    <w:p>
      <w:r>
        <w:rPr>
          <w:sz w:val="22"/>
        </w:rPr>
        <w:t>**c) Mbi detyrimin për dokumentimin e pagave dhe të punës së kryer**</w:t>
      </w:r>
    </w:p>
    <w:p/>
    <w:p>
      <w:r>
        <w:rPr>
          <w:sz w:val="22"/>
        </w:rPr>
        <w:t>Në përputhje me **Nenin 95 të Kodit të Punës të Republikës së Shqipërisë**, punëdhënësi është i detyruar të mbajë në mënyrë të aktualizuar regjistrat e pagave dhe të derdhjes së kontributeve për të gjithë punëmarrësit dhe t'i paraqesë këta regjistra sa herë kërkohen. Këto dokumente shërbejnë si bazë për llogaritjen e saktë të dëmshpërblimit që i detyrohet paditësit dhe duhet të paraqiten nga i padituri në gjykim.</w:t>
      </w:r>
    </w:p>
    <w:p/>
    <w:p>
      <w:r>
        <w:rPr>
          <w:sz w:val="22"/>
        </w:rPr>
        <w:t>**d) Mbi pushimet vjetore të pamarra**</w:t>
      </w:r>
    </w:p>
    <w:p/>
    <w:p>
      <w:r>
        <w:rPr>
          <w:sz w:val="22"/>
        </w:rPr>
        <w:t>Sipas **Nenit 97 të Kodit të Punës të Republikës së Shqipërisë**, rregullat mbi kohëzgjatjen e punës dhe të pushimit janë të detyrueshme dhe nuk mund të anashkalohen nga punëdhënësi. Sipas **Nenit 54 të Kodit të Punës të Republikës së Shqipërisë**, punëmarrësi ka të drejtën e pushimit të përcaktuar me ligj, dhe kur këto ditë pushimi nuk janë përfituar gjatë marrëdhënies së punës, ato duhet të kompensohen financiarisht në përfundim të kësaj marrëdhënieje. Për rrjedhojë, paditësi ka të drejtë të kërkojë kompensimin monetar të [●] ditëve të pushimit vjetor të pamarra.</w:t>
      </w:r>
    </w:p>
    <w:p/>
    <w:p>
      <w:r>
        <w:rPr>
          <w:sz w:val="22"/>
        </w:rPr>
        <w:t>---</w:t>
      </w:r>
    </w:p>
    <w:p/>
    <w:p>
      <w:pPr>
        <w:pStyle w:val="Heading2"/>
      </w:pPr>
      <w:r>
        <w:t>III. PROVAT</w:t>
      </w:r>
    </w:p>
    <w:p/>
    <w:p>
      <w:r>
        <w:rPr>
          <w:sz w:val="22"/>
        </w:rPr>
        <w:t>1. Kontrata individuale e punës datë [●];</w:t>
      </w:r>
    </w:p>
    <w:p>
      <w:r>
        <w:rPr>
          <w:sz w:val="22"/>
        </w:rPr>
        <w:t>2. Librezë pune / libreza e sigurimeve shoqërore;</w:t>
      </w:r>
    </w:p>
    <w:p>
      <w:r>
        <w:rPr>
          <w:sz w:val="22"/>
        </w:rPr>
        <w:t>3. Akti/njoftimi i ndërprerjes së marrëdhënies së punës datë [●];</w:t>
      </w:r>
    </w:p>
    <w:p>
      <w:r>
        <w:rPr>
          <w:sz w:val="22"/>
        </w:rPr>
        <w:t>4. Listëpagesat e [●] muajve të fundit;</w:t>
      </w:r>
    </w:p>
    <w:p>
      <w:r>
        <w:rPr>
          <w:sz w:val="22"/>
        </w:rPr>
        <w:t>5. Kërkesa ekstragjyqësore datë [●] drejtuar të paditurit dhe prova e dërgimit (postare/elektronike);</w:t>
      </w:r>
    </w:p>
    <w:p>
      <w:r>
        <w:rPr>
          <w:sz w:val="22"/>
        </w:rPr>
        <w:t>6. Regjistri i pushimeve vjetore (kërkohet nga i padituri sipas Nenit 95 të Kodit të Punës);</w:t>
      </w:r>
    </w:p>
    <w:p>
      <w:r>
        <w:rPr>
          <w:sz w:val="22"/>
        </w:rPr>
        <w:t>7. Dëshmia e dëshmitarëve [●] dhe [●], të cilët kanë punuar me paditësin dhe kanë dijeni mbi rrethanat e pushimit;</w:t>
      </w:r>
    </w:p>
    <w:p>
      <w:r>
        <w:rPr>
          <w:sz w:val="22"/>
        </w:rPr>
        <w:t>8. Vërtetim familjar / gjendje ekonomike për vlerësimin e dëmit moral-ekonomik.</w:t>
      </w:r>
    </w:p>
    <w:p/>
    <w:p>
      <w:r>
        <w:rPr>
          <w:sz w:val="22"/>
        </w:rPr>
        <w:t>---</w:t>
      </w:r>
    </w:p>
    <w:p/>
    <w:p>
      <w:pPr>
        <w:pStyle w:val="Heading2"/>
      </w:pPr>
      <w:r>
        <w:t>IV. KËRKOJMË</w:t>
      </w:r>
    </w:p>
    <w:p/>
    <w:p>
      <w:r>
        <w:rPr>
          <w:sz w:val="22"/>
        </w:rPr>
        <w:t>Nisur nga sa më sipër, i kërkojmë me respekt Gjykatës së nderuar që, pas shqyrtimit të çështjes, të vendosë:</w:t>
      </w:r>
    </w:p>
    <w:p/>
    <w:p>
      <w:r>
        <w:rPr>
          <w:sz w:val="22"/>
        </w:rPr>
        <w:t>1. **Pranimin e padisë**;</w:t>
      </w:r>
    </w:p>
    <w:p>
      <w:r>
        <w:rPr>
          <w:sz w:val="22"/>
        </w:rPr>
        <w:t>2. **Konstatimin** e zgjidhjes së pajustifikuar / pa shkaqe të arsyeshme të kontratës së punës nga ana e të paditurit;</w:t>
      </w:r>
    </w:p>
    <w:p>
      <w:r>
        <w:rPr>
          <w:sz w:val="22"/>
        </w:rPr>
        <w:t>3. **Detyrimin** e të paditurit t'i paguajë paditësit pagën e periudhës së paralajmërimit të parespektuar, në masën [●] lekë;</w:t>
      </w:r>
    </w:p>
    <w:p>
      <w:r>
        <w:rPr>
          <w:sz w:val="22"/>
        </w:rPr>
        <w:t>4. **Detyrimin** e të paditurit t'i paguajë paditësit dëmshpërblimin për pushim nga puna pa shkaqe të arsyeshme, në masën [●] paga mujore, konkretisht [●] lekë;</w:t>
      </w:r>
    </w:p>
    <w:p>
      <w:r>
        <w:rPr>
          <w:sz w:val="22"/>
        </w:rPr>
        <w:t>5. **Detyrimin** e të paditurit t'i paguajë paditësit kompensimin monetar për [●] ditët e pushimit vjetor të pamarra, në masën [●] lekë;</w:t>
      </w:r>
    </w:p>
    <w:p>
      <w:r>
        <w:rPr>
          <w:sz w:val="22"/>
        </w:rPr>
        <w:t>6. **Detyrimin** e të paditurit për pagimin e interesave ligjore nga data e lindjes së detyrimit deri në likuidimin e plotë;</w:t>
      </w:r>
    </w:p>
    <w:p>
      <w:r>
        <w:rPr>
          <w:sz w:val="22"/>
        </w:rPr>
        <w:t>7. **Ngarkimin** e të paditurit me të gjitha shpenzimet gjyqësore, përfshirë taksën mbi aktin dhe tarifën e përfaqësimit ligjor.</w:t>
      </w:r>
    </w:p>
    <w:p/>
    <w:p>
      <w:r>
        <w:rPr>
          <w:sz w:val="22"/>
        </w:rPr>
        <w:t>---</w:t>
      </w:r>
    </w:p>
    <w:p/>
    <w:p>
      <w:r>
        <w:rPr>
          <w:sz w:val="22"/>
        </w:rPr>
        <w:t>**Vendi dhe data:** [●], më [●].[●].2026</w:t>
      </w:r>
    </w:p>
    <w:p/>
    <w:p>
      <w:r>
        <w:rPr>
          <w:sz w:val="22"/>
        </w:rPr>
        <w:t>**Paditësi**</w:t>
      </w:r>
    </w:p>
    <w:p>
      <w:r>
        <w:rPr>
          <w:sz w:val="22"/>
        </w:rPr>
        <w:t>________________________</w:t>
      </w:r>
    </w:p>
    <w:p>
      <w:r>
        <w:rPr>
          <w:sz w:val="22"/>
        </w:rPr>
        <w:t>[Emër Mbiemër]</w:t>
      </w:r>
    </w:p>
    <w:p/>
    <w:p>
      <w:r>
        <w:rPr>
          <w:sz w:val="22"/>
        </w:rPr>
        <w:t>**Avokati përfaqësues**</w:t>
      </w:r>
    </w:p>
    <w:p>
      <w:r>
        <w:rPr>
          <w:sz w:val="22"/>
        </w:rPr>
        <w:t>________________________</w:t>
      </w:r>
    </w:p>
    <w:p>
      <w:r>
        <w:rPr>
          <w:sz w:val="22"/>
        </w:rPr>
        <w:t>Av. [●] – Nr. Licence [●]</w:t>
      </w:r>
    </w:p>
    <w:p>
      <w:pPr>
        <w:pStyle w:val="Heading1"/>
      </w:pPr>
      <w:r>
        <w:t>KËRKOJMË</w:t>
      </w:r>
    </w:p>
    <w:p>
      <w:pPr>
        <w:pStyle w:val="ListNumber"/>
      </w:pPr>
      <w:r>
        <w:t>Pranimin e padisë.</w:t>
      </w:r>
    </w:p>
    <w:p>
      <w:pPr>
        <w:pStyle w:val="ListNumber"/>
      </w:pPr>
      <w:r>
        <w:t>Konstatimin e zgjidhjes së pajustifikuar të kontratës së punës nga ana e të paditurit, në kundërshtim me Nenin 146 të Kodit të Punës.</w:t>
      </w:r>
    </w:p>
    <w:p>
      <w:pPr>
        <w:pStyle w:val="ListNumber"/>
      </w:pPr>
      <w:r>
        <w:t>Detyrimin e të paditurit t'i paguajë paditësit pagën e periudhës së paralajmërimit që nuk u respektua, në masën [●] lekë.</w:t>
      </w:r>
    </w:p>
    <w:p>
      <w:pPr>
        <w:pStyle w:val="ListNumber"/>
      </w:pPr>
      <w:r>
        <w:t>Detyrimin e të paditurit t'i paguajë paditësit dëmshpërblimin për pushim pa shkaqe të arsyeshme, në masën [●] paga mujore / [●] lekë.</w:t>
      </w:r>
    </w:p>
    <w:p>
      <w:pPr>
        <w:pStyle w:val="ListNumber"/>
      </w:pPr>
      <w:r>
        <w:t>Detyrimin e të paditurit t'i paguajë paditësit kompensimin monetar për [●] ditët e pushimit vjetor të pamarra, në masën [●] lekë.</w:t>
      </w:r>
    </w:p>
    <w:p>
      <w:pPr>
        <w:pStyle w:val="ListNumber"/>
      </w:pPr>
      <w:r>
        <w:t>Detyrimin e të paditurit për pagimin e interesave ligjore nga data e lindjes së detyrimit deri në likuidimin e plotë të tyre.</w:t>
      </w:r>
    </w:p>
    <w:p>
      <w:pPr>
        <w:pStyle w:val="ListNumber"/>
      </w:pPr>
      <w:r>
        <w:t>Ngarkimin e të paditurit me të gjitha shpenzimet gjyqësore dhe tarifën e përfaqësimit ligjor.</w:t>
      </w:r>
    </w:p>
    <w:p>
      <w:pPr>
        <w:pStyle w:val="Heading2"/>
      </w:pPr>
      <w:r>
        <w:t>Bazë ligjore e cituar</w:t>
      </w:r>
    </w:p>
    <w:p>
      <w:r>
        <w:t>• Neni 146 i Kodit të Punës të Republikës së Shqipërisë</w:t>
      </w:r>
    </w:p>
    <w:p>
      <w:r>
        <w:t>• Neni 91 i Kodit të Punës të Republikës së Shqipërisë</w:t>
      </w:r>
    </w:p>
    <w:p>
      <w:r>
        <w:t>• Neni 95 i Kodit të Punës të Republikës së Shqipërisë</w:t>
      </w:r>
    </w:p>
    <w:p>
      <w:r>
        <w:t>• Neni 97 i Kodit të Punës të Republikës së Shqipërisë</w:t>
      </w:r>
    </w:p>
    <w:p>
      <w:r>
        <w:t>• Neni 54 i Kodit të Punës të Republikës së Shqipërisë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