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7776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t>Simplified PRD: C1 · Official Metric Badge</w:t>
      </w:r>
    </w:p>
    <w:p w14:paraId="4912ACEE" w14:textId="77777777" w:rsidR="00C91E14" w:rsidRPr="00C91E14" w:rsidRDefault="00C91E14" w:rsidP="00C91E14">
      <w:r w:rsidRPr="00C91E14">
        <w:rPr>
          <w:b/>
          <w:bCs/>
        </w:rPr>
        <w:t>Title:</w:t>
      </w:r>
      <w:r w:rsidRPr="00C91E14">
        <w:t xml:space="preserve"> Assets InsightHub · C1 Official Metric Badge</w:t>
      </w:r>
      <w:r w:rsidRPr="00C91E14">
        <w:br/>
      </w:r>
      <w:r w:rsidRPr="00C91E14">
        <w:rPr>
          <w:b/>
          <w:bCs/>
        </w:rPr>
        <w:t>Author:</w:t>
      </w:r>
      <w:r w:rsidRPr="00C91E14">
        <w:t xml:space="preserve"> [Your name], Senior PM</w:t>
      </w:r>
      <w:r w:rsidRPr="00C91E14">
        <w:br/>
      </w:r>
      <w:r w:rsidRPr="00C91E14">
        <w:rPr>
          <w:b/>
          <w:bCs/>
        </w:rPr>
        <w:t>Status:</w:t>
      </w:r>
      <w:r w:rsidRPr="00C91E14">
        <w:t xml:space="preserve"> Draft</w:t>
      </w:r>
      <w:r w:rsidRPr="00C91E14">
        <w:br/>
      </w:r>
      <w:r w:rsidRPr="00C91E14">
        <w:rPr>
          <w:b/>
          <w:bCs/>
        </w:rPr>
        <w:t>Target:</w:t>
      </w:r>
      <w:r w:rsidRPr="00C91E14">
        <w:t xml:space="preserve"> High-Fidelity Prototype (clickable, 3 screens)</w:t>
      </w:r>
    </w:p>
    <w:p w14:paraId="6C80EFBD" w14:textId="77777777" w:rsidR="00C91E14" w:rsidRPr="00C91E14" w:rsidRDefault="00C91E14" w:rsidP="00C91E14">
      <w:r w:rsidRPr="00C91E14">
        <w:rPr>
          <w:b/>
          <w:bCs/>
        </w:rPr>
        <w:t>Data caveat:</w:t>
      </w:r>
      <w:r w:rsidRPr="00C91E14">
        <w:t xml:space="preserve"> The 39%, 61% and 31% figures and the 46 duplicate requests a month are placeholders from Lab 1. Validate them against real segment data before they become committed targets. All names, numbers and dates in the prototype are fictional placeholders.</w:t>
      </w:r>
    </w:p>
    <w:p w14:paraId="297A183A" w14:textId="77777777" w:rsidR="00C91E14" w:rsidRPr="00C91E14" w:rsidRDefault="00C91E14" w:rsidP="00C91E14">
      <w:r w:rsidRPr="00C91E14">
        <w:pict w14:anchorId="3E213AF4">
          <v:rect id="_x0000_i1049" style="width:0;height:1.5pt" o:hralign="center" o:hrstd="t" o:hr="t" fillcolor="#a0a0a0" stroked="f"/>
        </w:pict>
      </w:r>
    </w:p>
    <w:p w14:paraId="4C003892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t>1 · THE BIG PICTURE</w:t>
      </w:r>
    </w:p>
    <w:p w14:paraId="3F87082A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t>Vision</w:t>
      </w:r>
    </w:p>
    <w:p w14:paraId="3A5105E8" w14:textId="77777777" w:rsidR="00C91E14" w:rsidRPr="00C91E14" w:rsidRDefault="00C91E14" w:rsidP="00C91E14">
      <w:r w:rsidRPr="00C91E14">
        <w:t>Make the official version of a number obvious at the moment of choice, so decision-makers stop abandoning trust checks and use the asset.</w:t>
      </w:r>
    </w:p>
    <w:p w14:paraId="515C562B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t>Press Release</w:t>
      </w:r>
    </w:p>
    <w:p w14:paraId="5E6294FF" w14:textId="77777777" w:rsidR="00C91E14" w:rsidRPr="00C91E14" w:rsidRDefault="00C91E14" w:rsidP="00C91E14">
      <w:r w:rsidRPr="00C91E14">
        <w:rPr>
          <w:b/>
          <w:bCs/>
        </w:rPr>
        <w:t>Assets InsightHub unveils the Official badge: one trusted number, clearly marked.</w:t>
      </w:r>
    </w:p>
    <w:p w14:paraId="06FAF1A0" w14:textId="77777777" w:rsidR="00C91E14" w:rsidRPr="00C91E14" w:rsidRDefault="00C91E14" w:rsidP="00C91E14">
      <w:r w:rsidRPr="00C91E14">
        <w:t>Until now, a venue decision-maker searching "per-capita spend" could find three dashboards with three different numbers and no way to tell which one was official. They would stop, ask a colleague, or export to Excel and hope. Starting today, the single owner-approved version of each key metric carries an "Official" badge in search results and on the asset page, with a tap-to-reveal note saying who approved it and when.</w:t>
      </w:r>
    </w:p>
    <w:p w14:paraId="64144BAF" w14:textId="77777777" w:rsidR="00C91E14" w:rsidRPr="00C91E14" w:rsidRDefault="00C91E14" w:rsidP="00C91E14">
      <w:r w:rsidRPr="00C91E14">
        <w:t>"I used to open all three and guess," says Marcus, a venue decision-maker. "Now I see the badge in the list, check who signed off, and I have a number I can defend in the meeting." At launch, per-capita spend and attendance are certified.</w:t>
      </w:r>
    </w:p>
    <w:p w14:paraId="79A85A21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t>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4253"/>
        <w:gridCol w:w="4013"/>
      </w:tblGrid>
      <w:tr w:rsidR="00C91E14" w:rsidRPr="00C91E14" w14:paraId="37254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690DC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401EEB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FEECC6C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t>Baseline → Target</w:t>
            </w:r>
          </w:p>
        </w:tc>
      </w:tr>
      <w:tr w:rsidR="00C91E14" w:rsidRPr="00C91E14" w14:paraId="3F0B8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54C8" w14:textId="77777777" w:rsidR="00C91E14" w:rsidRPr="00C91E14" w:rsidRDefault="00C91E14" w:rsidP="00C91E14">
            <w:r w:rsidRPr="00C91E14">
              <w:rPr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25483BBF" w14:textId="77777777" w:rsidR="00C91E14" w:rsidRPr="00C91E14" w:rsidRDefault="00C91E14" w:rsidP="00C91E14">
            <w:r w:rsidRPr="00C91E14">
              <w:t>Share of sessions that check trust info and then use the asset (check → use)</w:t>
            </w:r>
          </w:p>
        </w:tc>
        <w:tc>
          <w:tcPr>
            <w:tcW w:w="0" w:type="auto"/>
            <w:vAlign w:val="center"/>
            <w:hideMark/>
          </w:tcPr>
          <w:p w14:paraId="5F28E5FA" w14:textId="77777777" w:rsidR="00C91E14" w:rsidRPr="00C91E14" w:rsidRDefault="00C91E14" w:rsidP="00C91E14">
            <w:r w:rsidRPr="00C91E14">
              <w:t xml:space="preserve">≈ 39% → </w:t>
            </w:r>
            <w:r w:rsidRPr="00C91E14">
              <w:rPr>
                <w:b/>
                <w:bCs/>
              </w:rPr>
              <w:t>≥ 50%</w:t>
            </w:r>
          </w:p>
        </w:tc>
      </w:tr>
      <w:tr w:rsidR="00C91E14" w:rsidRPr="00C91E14" w14:paraId="1635B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4BB2" w14:textId="77777777" w:rsidR="00C91E14" w:rsidRPr="00C91E14" w:rsidRDefault="00C91E14" w:rsidP="00C91E14">
            <w:r w:rsidRPr="00C91E14">
              <w:rPr>
                <w:b/>
                <w:bCs/>
              </w:rPr>
              <w:t>Guardrail</w:t>
            </w:r>
          </w:p>
        </w:tc>
        <w:tc>
          <w:tcPr>
            <w:tcW w:w="0" w:type="auto"/>
            <w:vAlign w:val="center"/>
            <w:hideMark/>
          </w:tcPr>
          <w:p w14:paraId="6443AEA6" w14:textId="77777777" w:rsidR="00C91E14" w:rsidRPr="00C91E14" w:rsidRDefault="00C91E14" w:rsidP="00C91E14">
            <w:r w:rsidRPr="00C91E14">
              <w:t>Search → asset-opened rate</w:t>
            </w:r>
          </w:p>
        </w:tc>
        <w:tc>
          <w:tcPr>
            <w:tcW w:w="0" w:type="auto"/>
            <w:vAlign w:val="center"/>
            <w:hideMark/>
          </w:tcPr>
          <w:p w14:paraId="138FFEFC" w14:textId="77777777" w:rsidR="00C91E14" w:rsidRPr="00C91E14" w:rsidRDefault="00C91E14" w:rsidP="00C91E14">
            <w:r w:rsidRPr="00C91E14">
              <w:rPr>
                <w:b/>
                <w:bCs/>
              </w:rPr>
              <w:t>≥ 52%</w:t>
            </w:r>
            <w:r w:rsidRPr="00C91E14">
              <w:t xml:space="preserve"> (roll back the flag if it falls below this for 7 consecutive days)</w:t>
            </w:r>
          </w:p>
        </w:tc>
      </w:tr>
    </w:tbl>
    <w:p w14:paraId="25345147" w14:textId="77777777" w:rsidR="00C91E14" w:rsidRPr="00C91E14" w:rsidRDefault="00C91E14" w:rsidP="00C91E14">
      <w:r w:rsidRPr="00C91E14">
        <w:lastRenderedPageBreak/>
        <w:t>Supporting signals, not gating: duplicate requests falling from 46 a month, and a lower export/local-copy rate.</w:t>
      </w:r>
    </w:p>
    <w:p w14:paraId="631EDC78" w14:textId="77777777" w:rsidR="00C91E14" w:rsidRPr="00C91E14" w:rsidRDefault="00C91E14" w:rsidP="00C91E14">
      <w:r w:rsidRPr="00C91E14">
        <w:pict w14:anchorId="1BDF7896">
          <v:rect id="_x0000_i1050" style="width:0;height:1.5pt" o:hralign="center" o:hrstd="t" o:hr="t" fillcolor="#a0a0a0" stroked="f"/>
        </w:pict>
      </w:r>
    </w:p>
    <w:p w14:paraId="31FCD2F8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t>2 · THE DETAILS</w:t>
      </w:r>
    </w:p>
    <w:p w14:paraId="4B3632BC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t>User Stories</w:t>
      </w:r>
    </w:p>
    <w:p w14:paraId="79452A70" w14:textId="77777777" w:rsidR="00C91E14" w:rsidRPr="00C91E14" w:rsidRDefault="00C91E14" w:rsidP="00C91E14">
      <w:r w:rsidRPr="00C91E14">
        <w:rPr>
          <w:b/>
          <w:bCs/>
        </w:rPr>
        <w:t>US1 · Marcus (UXR-02), the moment of misery</w:t>
      </w:r>
      <w:r w:rsidRPr="00C91E14">
        <w:br/>
        <w:t>As a venue decision-maker, I want to see which "per-capita spend" result is official straight from the search list, so that I open the right dashboard first and don't compare three conflicting numbers (BUG-2058, BUG-2061, BUG-2080).</w:t>
      </w:r>
      <w:r w:rsidRPr="00C91E14">
        <w:br/>
      </w:r>
      <w:r w:rsidRPr="00C91E14">
        <w:rPr>
          <w:i/>
          <w:iCs/>
        </w:rPr>
        <w:t>Acceptance criteria</w:t>
      </w:r>
    </w:p>
    <w:p w14:paraId="6D7A0A37" w14:textId="77777777" w:rsidR="00C91E14" w:rsidRPr="00C91E14" w:rsidRDefault="00C91E14" w:rsidP="00C91E14">
      <w:pPr>
        <w:numPr>
          <w:ilvl w:val="0"/>
          <w:numId w:val="1"/>
        </w:numPr>
      </w:pPr>
      <w:r w:rsidRPr="00C91E14">
        <w:rPr>
          <w:b/>
          <w:bCs/>
        </w:rPr>
        <w:t>Given</w:t>
      </w:r>
      <w:r w:rsidRPr="00C91E14">
        <w:t xml:space="preserve"> a search for "per-capita spend" returns 3 dashboards, </w:t>
      </w:r>
      <w:r w:rsidRPr="00C91E14">
        <w:rPr>
          <w:b/>
          <w:bCs/>
        </w:rPr>
        <w:t>when</w:t>
      </w:r>
      <w:r w:rsidRPr="00C91E14">
        <w:t xml:space="preserve"> the list loads, </w:t>
      </w:r>
      <w:r w:rsidRPr="00C91E14">
        <w:rPr>
          <w:b/>
          <w:bCs/>
        </w:rPr>
        <w:t>then</w:t>
      </w:r>
      <w:r w:rsidRPr="00C91E14">
        <w:t xml:space="preserve"> exactly 1 card shows the "Official" badge and the other 2 show none.</w:t>
      </w:r>
    </w:p>
    <w:p w14:paraId="7DE6BFCF" w14:textId="77777777" w:rsidR="00C91E14" w:rsidRPr="00C91E14" w:rsidRDefault="00C91E14" w:rsidP="00C91E14">
      <w:pPr>
        <w:numPr>
          <w:ilvl w:val="0"/>
          <w:numId w:val="1"/>
        </w:numPr>
      </w:pPr>
      <w:r w:rsidRPr="00C91E14">
        <w:rPr>
          <w:b/>
          <w:bCs/>
        </w:rPr>
        <w:t>Given</w:t>
      </w:r>
      <w:r w:rsidRPr="00C91E14">
        <w:t xml:space="preserve"> the list, </w:t>
      </w:r>
      <w:r w:rsidRPr="00C91E14">
        <w:rPr>
          <w:b/>
          <w:bCs/>
        </w:rPr>
        <w:t>when</w:t>
      </w:r>
      <w:r w:rsidRPr="00C91E14">
        <w:t xml:space="preserve"> Marcus scans it, </w:t>
      </w:r>
      <w:r w:rsidRPr="00C91E14">
        <w:rPr>
          <w:b/>
          <w:bCs/>
        </w:rPr>
        <w:t>then</w:t>
      </w:r>
      <w:r w:rsidRPr="00C91E14">
        <w:t xml:space="preserve"> the badge is readable without opening any asset, and its meaning doesn't depend on color alone (icon + text).</w:t>
      </w:r>
    </w:p>
    <w:p w14:paraId="185974B1" w14:textId="77777777" w:rsidR="00C91E14" w:rsidRPr="00C91E14" w:rsidRDefault="00C91E14" w:rsidP="00C91E14">
      <w:r w:rsidRPr="00C91E14">
        <w:rPr>
          <w:b/>
          <w:bCs/>
        </w:rPr>
        <w:t>US2 · Marcus (UXR-02), defending the number</w:t>
      </w:r>
      <w:r w:rsidRPr="00C91E14">
        <w:br/>
        <w:t>As a venue decision-maker, I want to see who approved the official number and when, so that I can defend it when someone challenges it.</w:t>
      </w:r>
      <w:r w:rsidRPr="00C91E14">
        <w:br/>
      </w:r>
      <w:r w:rsidRPr="00C91E14">
        <w:rPr>
          <w:i/>
          <w:iCs/>
        </w:rPr>
        <w:t>Acceptance criteria</w:t>
      </w:r>
    </w:p>
    <w:p w14:paraId="3ADE73F5" w14:textId="77777777" w:rsidR="00C91E14" w:rsidRPr="00C91E14" w:rsidRDefault="00C91E14" w:rsidP="00C91E14">
      <w:pPr>
        <w:numPr>
          <w:ilvl w:val="0"/>
          <w:numId w:val="2"/>
        </w:numPr>
      </w:pPr>
      <w:r w:rsidRPr="00C91E14">
        <w:rPr>
          <w:b/>
          <w:bCs/>
        </w:rPr>
        <w:t>Given</w:t>
      </w:r>
      <w:r w:rsidRPr="00C91E14">
        <w:t xml:space="preserve"> the asset page for an official asset, </w:t>
      </w:r>
      <w:r w:rsidRPr="00C91E14">
        <w:rPr>
          <w:b/>
          <w:bCs/>
        </w:rPr>
        <w:t>when</w:t>
      </w:r>
      <w:r w:rsidRPr="00C91E14">
        <w:t xml:space="preserve"> Marcus taps or hovers the badge (or focuses it by keyboard), </w:t>
      </w:r>
      <w:r w:rsidRPr="00C91E14">
        <w:rPr>
          <w:b/>
          <w:bCs/>
        </w:rPr>
        <w:t>then</w:t>
      </w:r>
      <w:r w:rsidRPr="00C91E14">
        <w:t xml:space="preserve"> a popover reads "Approved by [owner] on [date]".</w:t>
      </w:r>
    </w:p>
    <w:p w14:paraId="031346B0" w14:textId="77777777" w:rsidR="00C91E14" w:rsidRPr="00C91E14" w:rsidRDefault="00C91E14" w:rsidP="00C91E14">
      <w:pPr>
        <w:numPr>
          <w:ilvl w:val="0"/>
          <w:numId w:val="2"/>
        </w:numPr>
      </w:pPr>
      <w:r w:rsidRPr="00C91E14">
        <w:rPr>
          <w:b/>
          <w:bCs/>
        </w:rPr>
        <w:t>Given</w:t>
      </w:r>
      <w:r w:rsidRPr="00C91E14">
        <w:t xml:space="preserve"> the popover is open, </w:t>
      </w:r>
      <w:r w:rsidRPr="00C91E14">
        <w:rPr>
          <w:b/>
          <w:bCs/>
        </w:rPr>
        <w:t>when</w:t>
      </w:r>
      <w:r w:rsidRPr="00C91E14">
        <w:t xml:space="preserve"> Marcus taps outside it or presses Esc, </w:t>
      </w:r>
      <w:r w:rsidRPr="00C91E14">
        <w:rPr>
          <w:b/>
          <w:bCs/>
        </w:rPr>
        <w:t>then</w:t>
      </w:r>
      <w:r w:rsidRPr="00C91E14">
        <w:t xml:space="preserve"> it closes and focus returns to the badge.</w:t>
      </w:r>
    </w:p>
    <w:p w14:paraId="158B88C2" w14:textId="77777777" w:rsidR="00C91E14" w:rsidRPr="00C91E14" w:rsidRDefault="00C91E14" w:rsidP="00C91E14">
      <w:r w:rsidRPr="00C91E14">
        <w:rPr>
          <w:b/>
          <w:bCs/>
        </w:rPr>
        <w:t>US3 · Priya (UXR-01), the secondary misery</w:t>
      </w:r>
      <w:r w:rsidRPr="00C91E14">
        <w:br/>
        <w:t>As an analyst who supports decision-makers, I want to skip uncertified lookalikes while I scan results, so that I stop scrolling for 20 minutes and giving up (BUG-2042).</w:t>
      </w:r>
      <w:r w:rsidRPr="00C91E14">
        <w:br/>
      </w:r>
      <w:r w:rsidRPr="00C91E14">
        <w:rPr>
          <w:i/>
          <w:iCs/>
        </w:rPr>
        <w:t>Acceptance criteria</w:t>
      </w:r>
    </w:p>
    <w:p w14:paraId="250A4483" w14:textId="77777777" w:rsidR="00C91E14" w:rsidRPr="00C91E14" w:rsidRDefault="00C91E14" w:rsidP="00C91E14">
      <w:pPr>
        <w:numPr>
          <w:ilvl w:val="0"/>
          <w:numId w:val="3"/>
        </w:numPr>
      </w:pPr>
      <w:r w:rsidRPr="00C91E14">
        <w:rPr>
          <w:b/>
          <w:bCs/>
        </w:rPr>
        <w:t>Given</w:t>
      </w:r>
      <w:r w:rsidRPr="00C91E14">
        <w:t xml:space="preserve"> a results list with 1 official and 2 non-official assets, </w:t>
      </w:r>
      <w:r w:rsidRPr="00C91E14">
        <w:rPr>
          <w:b/>
          <w:bCs/>
        </w:rPr>
        <w:t>when</w:t>
      </w:r>
      <w:r w:rsidRPr="00C91E14">
        <w:t xml:space="preserve"> Priya clicks the official card's "Use this number" action on its asset page, </w:t>
      </w:r>
      <w:r w:rsidRPr="00C91E14">
        <w:rPr>
          <w:b/>
          <w:bCs/>
        </w:rPr>
        <w:t>then</w:t>
      </w:r>
      <w:r w:rsidRPr="00C91E14">
        <w:t xml:space="preserve"> she reaches the confirmation screen in ≤ 3 clicks from the list.</w:t>
      </w:r>
    </w:p>
    <w:p w14:paraId="15F30B64" w14:textId="77777777" w:rsidR="00C91E14" w:rsidRPr="00C91E14" w:rsidRDefault="00C91E14" w:rsidP="00C91E14">
      <w:pPr>
        <w:numPr>
          <w:ilvl w:val="0"/>
          <w:numId w:val="3"/>
        </w:numPr>
      </w:pPr>
      <w:r w:rsidRPr="00C91E14">
        <w:rPr>
          <w:b/>
          <w:bCs/>
        </w:rPr>
        <w:t>Given</w:t>
      </w:r>
      <w:r w:rsidRPr="00C91E14">
        <w:t xml:space="preserve"> an asset with no certification record, </w:t>
      </w:r>
      <w:r w:rsidRPr="00C91E14">
        <w:rPr>
          <w:b/>
          <w:bCs/>
        </w:rPr>
        <w:t>when</w:t>
      </w:r>
      <w:r w:rsidRPr="00C91E14">
        <w:t xml:space="preserve"> it renders, </w:t>
      </w:r>
      <w:r w:rsidRPr="00C91E14">
        <w:rPr>
          <w:b/>
          <w:bCs/>
        </w:rPr>
        <w:t>then</w:t>
      </w:r>
      <w:r w:rsidRPr="00C91E14">
        <w:t xml:space="preserve"> it looks and behaves exactly as it does today, with no badge, no error and no placeholder.</w:t>
      </w:r>
    </w:p>
    <w:p w14:paraId="2808BED7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t>Screens to Build (exactly 3)</w:t>
      </w:r>
    </w:p>
    <w:p w14:paraId="728E0AD4" w14:textId="77777777" w:rsidR="00C91E14" w:rsidRPr="00C91E14" w:rsidRDefault="00C91E14" w:rsidP="00C91E14">
      <w:r w:rsidRPr="00C91E14">
        <w:rPr>
          <w:b/>
          <w:bCs/>
        </w:rPr>
        <w:lastRenderedPageBreak/>
        <w:t>Screen 1 · Search Results (entry point)</w:t>
      </w:r>
    </w:p>
    <w:p w14:paraId="4E426738" w14:textId="77777777" w:rsidR="00C91E14" w:rsidRPr="00C91E14" w:rsidRDefault="00C91E14" w:rsidP="00C91E14">
      <w:pPr>
        <w:numPr>
          <w:ilvl w:val="0"/>
          <w:numId w:val="4"/>
        </w:numPr>
      </w:pPr>
      <w:r w:rsidRPr="00C91E14">
        <w:t>Top bar with a search field prefilled "per-capita spend" and a result count ("3 results")</w:t>
      </w:r>
    </w:p>
    <w:p w14:paraId="647EA117" w14:textId="77777777" w:rsidR="00C91E14" w:rsidRPr="00C91E14" w:rsidRDefault="00C91E14" w:rsidP="00C91E14">
      <w:pPr>
        <w:numPr>
          <w:ilvl w:val="0"/>
          <w:numId w:val="4"/>
        </w:numPr>
      </w:pPr>
      <w:r w:rsidRPr="00C91E14">
        <w:t>Three result cards, each with title, asset type, owning team, one-line description and an "Open" action</w:t>
      </w:r>
    </w:p>
    <w:p w14:paraId="68F6CFB6" w14:textId="77777777" w:rsidR="00C91E14" w:rsidRPr="00C91E14" w:rsidRDefault="00C91E14" w:rsidP="00C91E14">
      <w:pPr>
        <w:numPr>
          <w:ilvl w:val="0"/>
          <w:numId w:val="4"/>
        </w:numPr>
      </w:pPr>
      <w:r w:rsidRPr="00C91E14">
        <w:rPr>
          <w:b/>
          <w:bCs/>
        </w:rPr>
        <w:t>"Official" badge</w:t>
      </w:r>
      <w:r w:rsidRPr="00C91E14">
        <w:t xml:space="preserve"> (shield-check icon + text) on exactly one card, placed top-right of the card</w:t>
      </w:r>
    </w:p>
    <w:p w14:paraId="5F8B6995" w14:textId="77777777" w:rsidR="00C91E14" w:rsidRPr="00C91E14" w:rsidRDefault="00C91E14" w:rsidP="00C91E14">
      <w:pPr>
        <w:numPr>
          <w:ilvl w:val="0"/>
          <w:numId w:val="4"/>
        </w:numPr>
      </w:pPr>
      <w:r w:rsidRPr="00C91E14">
        <w:t>The other two cards have no badge and no "not certified" label (that label is S2, out of scope)</w:t>
      </w:r>
    </w:p>
    <w:p w14:paraId="025E6BA0" w14:textId="77777777" w:rsidR="00C91E14" w:rsidRPr="00C91E14" w:rsidRDefault="00C91E14" w:rsidP="00C91E14">
      <w:pPr>
        <w:numPr>
          <w:ilvl w:val="0"/>
          <w:numId w:val="4"/>
        </w:numPr>
      </w:pPr>
      <w:r w:rsidRPr="00C91E14">
        <w:t xml:space="preserve">Fixed prototype data: </w:t>
      </w:r>
    </w:p>
    <w:p w14:paraId="7B537B37" w14:textId="77777777" w:rsidR="00C91E14" w:rsidRPr="00C91E14" w:rsidRDefault="00C91E14" w:rsidP="00C91E14">
      <w:pPr>
        <w:numPr>
          <w:ilvl w:val="1"/>
          <w:numId w:val="4"/>
        </w:numPr>
      </w:pPr>
      <w:r w:rsidRPr="00C91E14">
        <w:t>Per-Capita Spend, Finance Analytics (official)</w:t>
      </w:r>
    </w:p>
    <w:p w14:paraId="4CAADF9F" w14:textId="77777777" w:rsidR="00C91E14" w:rsidRPr="00C91E14" w:rsidRDefault="00C91E14" w:rsidP="00C91E14">
      <w:pPr>
        <w:numPr>
          <w:ilvl w:val="1"/>
          <w:numId w:val="4"/>
        </w:numPr>
      </w:pPr>
      <w:r w:rsidRPr="00C91E14">
        <w:t>Per-Capita Spend, Venue Ops</w:t>
      </w:r>
    </w:p>
    <w:p w14:paraId="5251C43B" w14:textId="77777777" w:rsidR="00C91E14" w:rsidRPr="00C91E14" w:rsidRDefault="00C91E14" w:rsidP="00C91E14">
      <w:pPr>
        <w:numPr>
          <w:ilvl w:val="1"/>
          <w:numId w:val="4"/>
        </w:numPr>
      </w:pPr>
      <w:r w:rsidRPr="00C91E14">
        <w:t>Per-Capita Spend v2, Copy</w:t>
      </w:r>
    </w:p>
    <w:p w14:paraId="25E1F3BC" w14:textId="77777777" w:rsidR="00C91E14" w:rsidRPr="00C91E14" w:rsidRDefault="00C91E14" w:rsidP="00C91E14">
      <w:r w:rsidRPr="00C91E14">
        <w:rPr>
          <w:b/>
          <w:bCs/>
        </w:rPr>
        <w:t>Screen 2 · Asset Page (feature core)</w:t>
      </w:r>
    </w:p>
    <w:p w14:paraId="68504724" w14:textId="77777777" w:rsidR="00C91E14" w:rsidRPr="00C91E14" w:rsidRDefault="00C91E14" w:rsidP="00C91E14">
      <w:pPr>
        <w:numPr>
          <w:ilvl w:val="0"/>
          <w:numId w:val="5"/>
        </w:numPr>
      </w:pPr>
      <w:r w:rsidRPr="00C91E14">
        <w:t>Back link to results and the asset title</w:t>
      </w:r>
    </w:p>
    <w:p w14:paraId="6AC613BB" w14:textId="77777777" w:rsidR="00C91E14" w:rsidRPr="00C91E14" w:rsidRDefault="00C91E14" w:rsidP="00C91E14">
      <w:pPr>
        <w:numPr>
          <w:ilvl w:val="0"/>
          <w:numId w:val="5"/>
        </w:numPr>
      </w:pPr>
      <w:r w:rsidRPr="00C91E14">
        <w:rPr>
          <w:b/>
          <w:bCs/>
        </w:rPr>
        <w:t>"Official" badge in the header</w:t>
      </w:r>
      <w:r w:rsidRPr="00C91E14">
        <w:t xml:space="preserve"> (icon + text, ≥ 4.5:1 contrast), focusable</w:t>
      </w:r>
    </w:p>
    <w:p w14:paraId="4BEFDD1A" w14:textId="77777777" w:rsidR="00C91E14" w:rsidRPr="00C91E14" w:rsidRDefault="00C91E14" w:rsidP="00C91E14">
      <w:pPr>
        <w:numPr>
          <w:ilvl w:val="0"/>
          <w:numId w:val="5"/>
        </w:numPr>
      </w:pPr>
      <w:r w:rsidRPr="00C91E14">
        <w:rPr>
          <w:b/>
          <w:bCs/>
        </w:rPr>
        <w:t>Approval popover</w:t>
      </w:r>
      <w:r w:rsidRPr="00C91E14">
        <w:t xml:space="preserve"> opened from the badge: "Approved by [owner] on [date]", plain text only</w:t>
      </w:r>
    </w:p>
    <w:p w14:paraId="4C020523" w14:textId="77777777" w:rsidR="00C91E14" w:rsidRPr="00C91E14" w:rsidRDefault="00C91E14" w:rsidP="00C91E14">
      <w:pPr>
        <w:numPr>
          <w:ilvl w:val="0"/>
          <w:numId w:val="5"/>
        </w:numPr>
      </w:pPr>
      <w:r w:rsidRPr="00C91E14">
        <w:t>Headline number card with a placeholder value (differs per asset, e.g. $18.40 / $21.15 / $16.90) and a static chart placeholder</w:t>
      </w:r>
    </w:p>
    <w:p w14:paraId="048BEFA1" w14:textId="77777777" w:rsidR="00C91E14" w:rsidRPr="00C91E14" w:rsidRDefault="00C91E14" w:rsidP="00C91E14">
      <w:pPr>
        <w:numPr>
          <w:ilvl w:val="0"/>
          <w:numId w:val="5"/>
        </w:numPr>
      </w:pPr>
      <w:r w:rsidRPr="00C91E14">
        <w:t xml:space="preserve">Primary button: </w:t>
      </w:r>
      <w:r w:rsidRPr="00C91E14">
        <w:rPr>
          <w:b/>
          <w:bCs/>
        </w:rPr>
        <w:t>"Use this number"</w:t>
      </w:r>
      <w:r w:rsidRPr="00C91E14">
        <w:t>, which stands in for the production "use" event</w:t>
      </w:r>
    </w:p>
    <w:p w14:paraId="077493C9" w14:textId="77777777" w:rsidR="00C91E14" w:rsidRPr="00C91E14" w:rsidRDefault="00C91E14" w:rsidP="00C91E14">
      <w:pPr>
        <w:numPr>
          <w:ilvl w:val="0"/>
          <w:numId w:val="5"/>
        </w:numPr>
      </w:pPr>
      <w:r w:rsidRPr="00C91E14">
        <w:t>Non-official assets use the same layout with no badge and no popover</w:t>
      </w:r>
    </w:p>
    <w:p w14:paraId="1E564483" w14:textId="77777777" w:rsidR="00C91E14" w:rsidRPr="00C91E14" w:rsidRDefault="00C91E14" w:rsidP="00C91E14">
      <w:r w:rsidRPr="00C91E14">
        <w:rPr>
          <w:b/>
          <w:bCs/>
        </w:rPr>
        <w:t>Screen 3 · Confirmation (success state)</w:t>
      </w:r>
    </w:p>
    <w:p w14:paraId="6E8F1BCC" w14:textId="77777777" w:rsidR="00C91E14" w:rsidRPr="00C91E14" w:rsidRDefault="00C91E14" w:rsidP="00C91E14">
      <w:pPr>
        <w:numPr>
          <w:ilvl w:val="0"/>
          <w:numId w:val="6"/>
        </w:numPr>
      </w:pPr>
      <w:r w:rsidRPr="00C91E14">
        <w:t>Check icon and a headline: "You're using the official per-capita spend"</w:t>
      </w:r>
    </w:p>
    <w:p w14:paraId="032A4285" w14:textId="77777777" w:rsidR="00C91E14" w:rsidRPr="00C91E14" w:rsidRDefault="00C91E14" w:rsidP="00C91E14">
      <w:pPr>
        <w:numPr>
          <w:ilvl w:val="0"/>
          <w:numId w:val="6"/>
        </w:numPr>
      </w:pPr>
      <w:r w:rsidRPr="00C91E14">
        <w:t>Summary card: metric name, value, "Approved by [owner] on [date]"</w:t>
      </w:r>
    </w:p>
    <w:p w14:paraId="0746A0E4" w14:textId="77777777" w:rsidR="00C91E14" w:rsidRPr="00C91E14" w:rsidRDefault="00C91E14" w:rsidP="00C91E14">
      <w:pPr>
        <w:numPr>
          <w:ilvl w:val="0"/>
          <w:numId w:val="6"/>
        </w:numPr>
      </w:pPr>
      <w:r w:rsidRPr="00C91E14">
        <w:t>Primary button "Back to search results" and a secondary text link "Try another metric" (attendance)</w:t>
      </w:r>
    </w:p>
    <w:p w14:paraId="3B9703A0" w14:textId="77777777" w:rsidR="00C91E14" w:rsidRPr="00C91E14" w:rsidRDefault="00C91E14" w:rsidP="00C91E14">
      <w:pPr>
        <w:numPr>
          <w:ilvl w:val="0"/>
          <w:numId w:val="6"/>
        </w:numPr>
      </w:pPr>
      <w:r w:rsidRPr="00C91E14">
        <w:lastRenderedPageBreak/>
        <w:t>Neutral variant for non-official assets: "Opened [asset name]", with no badge and no claim of officialness</w:t>
      </w:r>
    </w:p>
    <w:p w14:paraId="2B72F5D2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t>Functional Requirements (from MUST HAVE)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5309"/>
        <w:gridCol w:w="2538"/>
        <w:gridCol w:w="1038"/>
      </w:tblGrid>
      <w:tr w:rsidR="00C91E14" w:rsidRPr="00C91E14" w14:paraId="791E7F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D48A3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3E87CC4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907463E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t>Measurable test</w:t>
            </w:r>
          </w:p>
        </w:tc>
        <w:tc>
          <w:tcPr>
            <w:tcW w:w="0" w:type="auto"/>
            <w:vAlign w:val="center"/>
            <w:hideMark/>
          </w:tcPr>
          <w:p w14:paraId="471E8699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t>Source</w:t>
            </w:r>
          </w:p>
        </w:tc>
      </w:tr>
      <w:tr w:rsidR="00C91E14" w:rsidRPr="00C91E14" w14:paraId="1F520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83010" w14:textId="77777777" w:rsidR="00C91E14" w:rsidRPr="00C91E14" w:rsidRDefault="00C91E14" w:rsidP="00C91E14">
            <w:r w:rsidRPr="00C91E14">
              <w:t>FR1</w:t>
            </w:r>
          </w:p>
        </w:tc>
        <w:tc>
          <w:tcPr>
            <w:tcW w:w="0" w:type="auto"/>
            <w:vAlign w:val="center"/>
            <w:hideMark/>
          </w:tcPr>
          <w:p w14:paraId="14F88F96" w14:textId="77777777" w:rsidR="00C91E14" w:rsidRPr="00C91E14" w:rsidRDefault="00C91E14" w:rsidP="00C91E14">
            <w:r w:rsidRPr="00C91E14">
              <w:t>Each asset has a certification record: is_official (bool), owner_name (string), certified_date (date). Engineers set it by config or script.</w:t>
            </w:r>
          </w:p>
        </w:tc>
        <w:tc>
          <w:tcPr>
            <w:tcW w:w="0" w:type="auto"/>
            <w:vAlign w:val="center"/>
            <w:hideMark/>
          </w:tcPr>
          <w:p w14:paraId="1EA922B2" w14:textId="77777777" w:rsidR="00C91E14" w:rsidRPr="00C91E14" w:rsidRDefault="00C91E14" w:rsidP="00C91E14">
            <w:r w:rsidRPr="00C91E14">
              <w:t>100% of assets have all 3 fields present or the record is absent.</w:t>
            </w:r>
          </w:p>
        </w:tc>
        <w:tc>
          <w:tcPr>
            <w:tcW w:w="0" w:type="auto"/>
            <w:vAlign w:val="center"/>
            <w:hideMark/>
          </w:tcPr>
          <w:p w14:paraId="59A4B8CA" w14:textId="77777777" w:rsidR="00C91E14" w:rsidRPr="00C91E14" w:rsidRDefault="00C91E14" w:rsidP="00C91E14">
            <w:r w:rsidRPr="00C91E14">
              <w:t>M1</w:t>
            </w:r>
          </w:p>
        </w:tc>
      </w:tr>
      <w:tr w:rsidR="00C91E14" w:rsidRPr="00C91E14" w14:paraId="0164F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D51C" w14:textId="77777777" w:rsidR="00C91E14" w:rsidRPr="00C91E14" w:rsidRDefault="00C91E14" w:rsidP="00C91E14">
            <w:r w:rsidRPr="00C91E14">
              <w:t>FR2</w:t>
            </w:r>
          </w:p>
        </w:tc>
        <w:tc>
          <w:tcPr>
            <w:tcW w:w="0" w:type="auto"/>
            <w:vAlign w:val="center"/>
            <w:hideMark/>
          </w:tcPr>
          <w:p w14:paraId="281F5AA8" w14:textId="77777777" w:rsidR="00C91E14" w:rsidRPr="00C91E14" w:rsidRDefault="00C91E14" w:rsidP="00C91E14">
            <w:r w:rsidRPr="00C91E14">
              <w:t>The Official badge renders in the asset page header with icon + the text "Official".</w:t>
            </w:r>
          </w:p>
        </w:tc>
        <w:tc>
          <w:tcPr>
            <w:tcW w:w="0" w:type="auto"/>
            <w:vAlign w:val="center"/>
            <w:hideMark/>
          </w:tcPr>
          <w:p w14:paraId="55E59D72" w14:textId="77777777" w:rsidR="00C91E14" w:rsidRPr="00C91E14" w:rsidRDefault="00C91E14" w:rsidP="00C91E14">
            <w:r w:rsidRPr="00C91E14">
              <w:t>Present on 100% of official assets, with contrast ≥ 4.5:1.</w:t>
            </w:r>
          </w:p>
        </w:tc>
        <w:tc>
          <w:tcPr>
            <w:tcW w:w="0" w:type="auto"/>
            <w:vAlign w:val="center"/>
            <w:hideMark/>
          </w:tcPr>
          <w:p w14:paraId="64D60404" w14:textId="77777777" w:rsidR="00C91E14" w:rsidRPr="00C91E14" w:rsidRDefault="00C91E14" w:rsidP="00C91E14">
            <w:r w:rsidRPr="00C91E14">
              <w:t>M2</w:t>
            </w:r>
          </w:p>
        </w:tc>
      </w:tr>
      <w:tr w:rsidR="00C91E14" w:rsidRPr="00C91E14" w14:paraId="3F246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65BF" w14:textId="77777777" w:rsidR="00C91E14" w:rsidRPr="00C91E14" w:rsidRDefault="00C91E14" w:rsidP="00C91E14">
            <w:r w:rsidRPr="00C91E14">
              <w:t>FR3</w:t>
            </w:r>
          </w:p>
        </w:tc>
        <w:tc>
          <w:tcPr>
            <w:tcW w:w="0" w:type="auto"/>
            <w:vAlign w:val="center"/>
            <w:hideMark/>
          </w:tcPr>
          <w:p w14:paraId="27AE0CB5" w14:textId="77777777" w:rsidR="00C91E14" w:rsidRPr="00C91E14" w:rsidRDefault="00C91E14" w:rsidP="00C91E14">
            <w:r w:rsidRPr="00C91E14">
              <w:t>The same badge renders on search result and list cards.</w:t>
            </w:r>
          </w:p>
        </w:tc>
        <w:tc>
          <w:tcPr>
            <w:tcW w:w="0" w:type="auto"/>
            <w:vAlign w:val="center"/>
            <w:hideMark/>
          </w:tcPr>
          <w:p w14:paraId="5B2A4332" w14:textId="77777777" w:rsidR="00C91E14" w:rsidRPr="00C91E14" w:rsidRDefault="00C91E14" w:rsidP="00C91E14">
            <w:r w:rsidRPr="00C91E14">
              <w:t>Visible in the list without opening the asset, on 100% of official results.</w:t>
            </w:r>
          </w:p>
        </w:tc>
        <w:tc>
          <w:tcPr>
            <w:tcW w:w="0" w:type="auto"/>
            <w:vAlign w:val="center"/>
            <w:hideMark/>
          </w:tcPr>
          <w:p w14:paraId="7F60C9A3" w14:textId="77777777" w:rsidR="00C91E14" w:rsidRPr="00C91E14" w:rsidRDefault="00C91E14" w:rsidP="00C91E14">
            <w:r w:rsidRPr="00C91E14">
              <w:t>M3</w:t>
            </w:r>
          </w:p>
        </w:tc>
      </w:tr>
      <w:tr w:rsidR="00C91E14" w:rsidRPr="00C91E14" w14:paraId="4E0AB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2DB9" w14:textId="77777777" w:rsidR="00C91E14" w:rsidRPr="00C91E14" w:rsidRDefault="00C91E14" w:rsidP="00C91E14">
            <w:r w:rsidRPr="00C91E14">
              <w:t>FR4</w:t>
            </w:r>
          </w:p>
        </w:tc>
        <w:tc>
          <w:tcPr>
            <w:tcW w:w="0" w:type="auto"/>
            <w:vAlign w:val="center"/>
            <w:hideMark/>
          </w:tcPr>
          <w:p w14:paraId="313903A6" w14:textId="77777777" w:rsidR="00C91E14" w:rsidRPr="00C91E14" w:rsidRDefault="00C91E14" w:rsidP="00C91E14">
            <w:r w:rsidRPr="00C91E14">
              <w:t>The badge opens a popover with the exact template "Approved by {owner_name} on {certified_date}". It opens on hover, focus or tap, and closes on Esc or outside click.</w:t>
            </w:r>
          </w:p>
        </w:tc>
        <w:tc>
          <w:tcPr>
            <w:tcW w:w="0" w:type="auto"/>
            <w:vAlign w:val="center"/>
            <w:hideMark/>
          </w:tcPr>
          <w:p w14:paraId="734DD171" w14:textId="77777777" w:rsidR="00C91E14" w:rsidRPr="00C91E14" w:rsidRDefault="00C91E14" w:rsidP="00C91E14">
            <w:r w:rsidRPr="00C91E14">
              <w:t>Works with mouse, touch and keyboard. Text is template-only with no free text.</w:t>
            </w:r>
          </w:p>
        </w:tc>
        <w:tc>
          <w:tcPr>
            <w:tcW w:w="0" w:type="auto"/>
            <w:vAlign w:val="center"/>
            <w:hideMark/>
          </w:tcPr>
          <w:p w14:paraId="0B68C999" w14:textId="77777777" w:rsidR="00C91E14" w:rsidRPr="00C91E14" w:rsidRDefault="00C91E14" w:rsidP="00C91E14">
            <w:r w:rsidRPr="00C91E14">
              <w:t>M4</w:t>
            </w:r>
          </w:p>
        </w:tc>
      </w:tr>
      <w:tr w:rsidR="00C91E14" w:rsidRPr="00C91E14" w14:paraId="0F67F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39E1" w14:textId="77777777" w:rsidR="00C91E14" w:rsidRPr="00C91E14" w:rsidRDefault="00C91E14" w:rsidP="00C91E14">
            <w:r w:rsidRPr="00C91E14">
              <w:t>FR5</w:t>
            </w:r>
          </w:p>
        </w:tc>
        <w:tc>
          <w:tcPr>
            <w:tcW w:w="0" w:type="auto"/>
            <w:vAlign w:val="center"/>
            <w:hideMark/>
          </w:tcPr>
          <w:p w14:paraId="3832222A" w14:textId="77777777" w:rsidR="00C91E14" w:rsidRPr="00C91E14" w:rsidRDefault="00C91E14" w:rsidP="00C91E14">
            <w:r w:rsidRPr="00C91E14">
              <w:t>The launch set is exactly two metrics, per-capita spend and attendance. Each has exactly one official asset.</w:t>
            </w:r>
          </w:p>
        </w:tc>
        <w:tc>
          <w:tcPr>
            <w:tcW w:w="0" w:type="auto"/>
            <w:vAlign w:val="center"/>
            <w:hideMark/>
          </w:tcPr>
          <w:p w14:paraId="76556C49" w14:textId="77777777" w:rsidR="00C91E14" w:rsidRPr="00C91E14" w:rsidRDefault="00C91E14" w:rsidP="00C91E14">
            <w:r w:rsidRPr="00C91E14">
              <w:t>Assertion: official count per certified metric = 1.</w:t>
            </w:r>
          </w:p>
        </w:tc>
        <w:tc>
          <w:tcPr>
            <w:tcW w:w="0" w:type="auto"/>
            <w:vAlign w:val="center"/>
            <w:hideMark/>
          </w:tcPr>
          <w:p w14:paraId="46283437" w14:textId="77777777" w:rsidR="00C91E14" w:rsidRPr="00C91E14" w:rsidRDefault="00C91E14" w:rsidP="00C91E14">
            <w:r w:rsidRPr="00C91E14">
              <w:t>M5</w:t>
            </w:r>
          </w:p>
        </w:tc>
      </w:tr>
      <w:tr w:rsidR="00C91E14" w:rsidRPr="00C91E14" w14:paraId="2EB40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7C11" w14:textId="77777777" w:rsidR="00C91E14" w:rsidRPr="00C91E14" w:rsidRDefault="00C91E14" w:rsidP="00C91E14">
            <w:r w:rsidRPr="00C91E14">
              <w:t>FR6</w:t>
            </w:r>
          </w:p>
        </w:tc>
        <w:tc>
          <w:tcPr>
            <w:tcW w:w="0" w:type="auto"/>
            <w:vAlign w:val="center"/>
            <w:hideMark/>
          </w:tcPr>
          <w:p w14:paraId="58776161" w14:textId="77777777" w:rsidR="00C91E14" w:rsidRPr="00C91E14" w:rsidRDefault="00C91E14" w:rsidP="00C91E14">
            <w:r w:rsidRPr="00C91E14">
              <w:t>The badge sits behind a feature flag. Two events fire: badge_viewed (card ≥ 50% in viewport) and asset_used_after_trust_check.</w:t>
            </w:r>
          </w:p>
        </w:tc>
        <w:tc>
          <w:tcPr>
            <w:tcW w:w="0" w:type="auto"/>
            <w:vAlign w:val="center"/>
            <w:hideMark/>
          </w:tcPr>
          <w:p w14:paraId="76DFB1D5" w14:textId="77777777" w:rsidR="00C91E14" w:rsidRPr="00C91E14" w:rsidRDefault="00C91E14" w:rsidP="00C91E14">
            <w:r w:rsidRPr="00C91E14">
              <w:t>Flag off restores today's UI with no layout shift. Both events fire once per session per asset.</w:t>
            </w:r>
          </w:p>
        </w:tc>
        <w:tc>
          <w:tcPr>
            <w:tcW w:w="0" w:type="auto"/>
            <w:vAlign w:val="center"/>
            <w:hideMark/>
          </w:tcPr>
          <w:p w14:paraId="7EB63249" w14:textId="77777777" w:rsidR="00C91E14" w:rsidRPr="00C91E14" w:rsidRDefault="00C91E14" w:rsidP="00C91E14">
            <w:r w:rsidRPr="00C91E14">
              <w:t>M6</w:t>
            </w:r>
          </w:p>
        </w:tc>
      </w:tr>
      <w:tr w:rsidR="00C91E14" w:rsidRPr="00C91E14" w14:paraId="2738A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1BFE" w14:textId="77777777" w:rsidR="00C91E14" w:rsidRPr="00C91E14" w:rsidRDefault="00C91E14" w:rsidP="00C91E14">
            <w:r w:rsidRPr="00C91E14">
              <w:t>FR7</w:t>
            </w:r>
          </w:p>
        </w:tc>
        <w:tc>
          <w:tcPr>
            <w:tcW w:w="0" w:type="auto"/>
            <w:vAlign w:val="center"/>
            <w:hideMark/>
          </w:tcPr>
          <w:p w14:paraId="23FEB73E" w14:textId="77777777" w:rsidR="00C91E14" w:rsidRPr="00C91E14" w:rsidRDefault="00C91E14" w:rsidP="00C91E14">
            <w:r w:rsidRPr="00C91E14">
              <w:t>The badge renders only if is_official = true AND owner_name and certified_date are non-empty (fail closed).</w:t>
            </w:r>
          </w:p>
        </w:tc>
        <w:tc>
          <w:tcPr>
            <w:tcW w:w="0" w:type="auto"/>
            <w:vAlign w:val="center"/>
            <w:hideMark/>
          </w:tcPr>
          <w:p w14:paraId="7DC88270" w14:textId="77777777" w:rsidR="00C91E14" w:rsidRPr="00C91E14" w:rsidRDefault="00C91E14" w:rsidP="00C91E14">
            <w:r w:rsidRPr="00C91E14">
              <w:t>0 badges rendered with missing fields.</w:t>
            </w:r>
          </w:p>
        </w:tc>
        <w:tc>
          <w:tcPr>
            <w:tcW w:w="0" w:type="auto"/>
            <w:vAlign w:val="center"/>
            <w:hideMark/>
          </w:tcPr>
          <w:p w14:paraId="1040F661" w14:textId="77777777" w:rsidR="00C91E14" w:rsidRPr="00C91E14" w:rsidRDefault="00C91E14" w:rsidP="00C91E14">
            <w:r w:rsidRPr="00C91E14">
              <w:t>M1, M4</w:t>
            </w:r>
          </w:p>
        </w:tc>
      </w:tr>
      <w:tr w:rsidR="00C91E14" w:rsidRPr="00C91E14" w14:paraId="7A703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1226" w14:textId="77777777" w:rsidR="00C91E14" w:rsidRPr="00C91E14" w:rsidRDefault="00C91E14" w:rsidP="00C91E14">
            <w:r w:rsidRPr="00C91E14">
              <w:t>FR8</w:t>
            </w:r>
          </w:p>
        </w:tc>
        <w:tc>
          <w:tcPr>
            <w:tcW w:w="0" w:type="auto"/>
            <w:vAlign w:val="center"/>
            <w:hideMark/>
          </w:tcPr>
          <w:p w14:paraId="5CD81831" w14:textId="77777777" w:rsidR="00C91E14" w:rsidRPr="00C91E14" w:rsidRDefault="00C91E14" w:rsidP="00C91E14">
            <w:r w:rsidRPr="00C91E14">
              <w:t>The badge adds no extra network call and does not slow list render.</w:t>
            </w:r>
          </w:p>
        </w:tc>
        <w:tc>
          <w:tcPr>
            <w:tcW w:w="0" w:type="auto"/>
            <w:vAlign w:val="center"/>
            <w:hideMark/>
          </w:tcPr>
          <w:p w14:paraId="6924E837" w14:textId="77777777" w:rsidR="00C91E14" w:rsidRPr="00C91E14" w:rsidRDefault="00C91E14" w:rsidP="00C91E14">
            <w:r w:rsidRPr="00C91E14">
              <w:t>List render time increase ≤ 100 ms at p95.</w:t>
            </w:r>
          </w:p>
        </w:tc>
        <w:tc>
          <w:tcPr>
            <w:tcW w:w="0" w:type="auto"/>
            <w:vAlign w:val="center"/>
            <w:hideMark/>
          </w:tcPr>
          <w:p w14:paraId="47ED6CB5" w14:textId="77777777" w:rsidR="00C91E14" w:rsidRPr="00C91E14" w:rsidRDefault="00C91E14" w:rsidP="00C91E14">
            <w:r w:rsidRPr="00C91E14">
              <w:t>Guardrail</w:t>
            </w:r>
          </w:p>
        </w:tc>
      </w:tr>
    </w:tbl>
    <w:p w14:paraId="3DEFF7F3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lastRenderedPageBreak/>
        <w:t>Smart Behaviors (If/Then)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371"/>
        <w:gridCol w:w="1967"/>
        <w:gridCol w:w="4690"/>
      </w:tblGrid>
      <w:tr w:rsidR="00C91E14" w:rsidRPr="00C91E14" w14:paraId="0123D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80DA7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2009A7B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4C334037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65336E85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t>Outcome</w:t>
            </w:r>
          </w:p>
        </w:tc>
      </w:tr>
      <w:tr w:rsidR="00C91E14" w:rsidRPr="00C91E14" w14:paraId="52EFF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DFA0" w14:textId="77777777" w:rsidR="00C91E14" w:rsidRPr="00C91E14" w:rsidRDefault="00C91E14" w:rsidP="00C91E14">
            <w:r w:rsidRPr="00C91E14">
              <w:t>1</w:t>
            </w:r>
          </w:p>
        </w:tc>
        <w:tc>
          <w:tcPr>
            <w:tcW w:w="0" w:type="auto"/>
            <w:vAlign w:val="center"/>
            <w:hideMark/>
          </w:tcPr>
          <w:p w14:paraId="0E32F025" w14:textId="77777777" w:rsidR="00C91E14" w:rsidRPr="00C91E14" w:rsidRDefault="00C91E14" w:rsidP="00C91E14">
            <w:r w:rsidRPr="00C91E14">
              <w:t>Official asset in a list</w:t>
            </w:r>
          </w:p>
        </w:tc>
        <w:tc>
          <w:tcPr>
            <w:tcW w:w="0" w:type="auto"/>
            <w:vAlign w:val="center"/>
            <w:hideMark/>
          </w:tcPr>
          <w:p w14:paraId="53337369" w14:textId="77777777" w:rsidR="00C91E14" w:rsidRPr="00C91E14" w:rsidRDefault="00C91E14" w:rsidP="00C91E14">
            <w:r w:rsidRPr="00C91E14">
              <w:t>is_official = true, owner and date present</w:t>
            </w:r>
          </w:p>
        </w:tc>
        <w:tc>
          <w:tcPr>
            <w:tcW w:w="0" w:type="auto"/>
            <w:vAlign w:val="center"/>
            <w:hideMark/>
          </w:tcPr>
          <w:p w14:paraId="77DF7748" w14:textId="77777777" w:rsidR="00C91E14" w:rsidRPr="00C91E14" w:rsidRDefault="00C91E14" w:rsidP="00C91E14">
            <w:r w:rsidRPr="00C91E14">
              <w:t>Show the Official badge on the card.</w:t>
            </w:r>
          </w:p>
        </w:tc>
      </w:tr>
      <w:tr w:rsidR="00C91E14" w:rsidRPr="00C91E14" w14:paraId="43302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9CA6E" w14:textId="77777777" w:rsidR="00C91E14" w:rsidRPr="00C91E14" w:rsidRDefault="00C91E14" w:rsidP="00C91E14">
            <w:r w:rsidRPr="00C91E14">
              <w:t>2</w:t>
            </w:r>
          </w:p>
        </w:tc>
        <w:tc>
          <w:tcPr>
            <w:tcW w:w="0" w:type="auto"/>
            <w:vAlign w:val="center"/>
            <w:hideMark/>
          </w:tcPr>
          <w:p w14:paraId="2787C391" w14:textId="77777777" w:rsidR="00C91E14" w:rsidRPr="00C91E14" w:rsidRDefault="00C91E14" w:rsidP="00C91E14">
            <w:r w:rsidRPr="00C91E14">
              <w:t>Non-official lookalike in a list</w:t>
            </w:r>
          </w:p>
        </w:tc>
        <w:tc>
          <w:tcPr>
            <w:tcW w:w="0" w:type="auto"/>
            <w:vAlign w:val="center"/>
            <w:hideMark/>
          </w:tcPr>
          <w:p w14:paraId="1E6650D8" w14:textId="77777777" w:rsidR="00C91E14" w:rsidRPr="00C91E14" w:rsidRDefault="00C91E14" w:rsidP="00C91E14">
            <w:r w:rsidRPr="00C91E14">
              <w:t>is_official = false</w:t>
            </w:r>
          </w:p>
        </w:tc>
        <w:tc>
          <w:tcPr>
            <w:tcW w:w="0" w:type="auto"/>
            <w:vAlign w:val="center"/>
            <w:hideMark/>
          </w:tcPr>
          <w:p w14:paraId="563826AA" w14:textId="77777777" w:rsidR="00C91E14" w:rsidRPr="00C91E14" w:rsidRDefault="00C91E14" w:rsidP="00C91E14">
            <w:r w:rsidRPr="00C91E14">
              <w:t>Show no badge and no label. The absence is the signal in V1.</w:t>
            </w:r>
          </w:p>
        </w:tc>
      </w:tr>
      <w:tr w:rsidR="00C91E14" w:rsidRPr="00C91E14" w14:paraId="77B85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ECFF" w14:textId="77777777" w:rsidR="00C91E14" w:rsidRPr="00C91E14" w:rsidRDefault="00C91E14" w:rsidP="00C91E14">
            <w:r w:rsidRPr="00C91E14">
              <w:t>3</w:t>
            </w:r>
          </w:p>
        </w:tc>
        <w:tc>
          <w:tcPr>
            <w:tcW w:w="0" w:type="auto"/>
            <w:vAlign w:val="center"/>
            <w:hideMark/>
          </w:tcPr>
          <w:p w14:paraId="0208B21B" w14:textId="77777777" w:rsidR="00C91E14" w:rsidRPr="00C91E14" w:rsidRDefault="00C91E14" w:rsidP="00C91E14">
            <w:r w:rsidRPr="00C91E14">
              <w:t>Asset has no certification record</w:t>
            </w:r>
          </w:p>
        </w:tc>
        <w:tc>
          <w:tcPr>
            <w:tcW w:w="0" w:type="auto"/>
            <w:vAlign w:val="center"/>
            <w:hideMark/>
          </w:tcPr>
          <w:p w14:paraId="22A56384" w14:textId="77777777" w:rsidR="00C91E14" w:rsidRPr="00C91E14" w:rsidRDefault="00C91E14" w:rsidP="00C91E14">
            <w:r w:rsidRPr="00C91E14">
              <w:t>Record is null</w:t>
            </w:r>
          </w:p>
        </w:tc>
        <w:tc>
          <w:tcPr>
            <w:tcW w:w="0" w:type="auto"/>
            <w:vAlign w:val="center"/>
            <w:hideMark/>
          </w:tcPr>
          <w:p w14:paraId="3DE79127" w14:textId="77777777" w:rsidR="00C91E14" w:rsidRPr="00C91E14" w:rsidRDefault="00C91E14" w:rsidP="00C91E14">
            <w:r w:rsidRPr="00C91E14">
              <w:t>Render as today. No badge, no error.</w:t>
            </w:r>
          </w:p>
        </w:tc>
      </w:tr>
      <w:tr w:rsidR="00C91E14" w:rsidRPr="00C91E14" w14:paraId="46499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AAB5" w14:textId="77777777" w:rsidR="00C91E14" w:rsidRPr="00C91E14" w:rsidRDefault="00C91E14" w:rsidP="00C91E14">
            <w:r w:rsidRPr="00C91E14">
              <w:t>4</w:t>
            </w:r>
          </w:p>
        </w:tc>
        <w:tc>
          <w:tcPr>
            <w:tcW w:w="0" w:type="auto"/>
            <w:vAlign w:val="center"/>
            <w:hideMark/>
          </w:tcPr>
          <w:p w14:paraId="5C6BD777" w14:textId="77777777" w:rsidR="00C91E14" w:rsidRPr="00C91E14" w:rsidRDefault="00C91E14" w:rsidP="00C91E14">
            <w:r w:rsidRPr="00C91E14">
              <w:t>Official asset with missing owner or date</w:t>
            </w:r>
          </w:p>
        </w:tc>
        <w:tc>
          <w:tcPr>
            <w:tcW w:w="0" w:type="auto"/>
            <w:vAlign w:val="center"/>
            <w:hideMark/>
          </w:tcPr>
          <w:p w14:paraId="3035D7DC" w14:textId="77777777" w:rsidR="00C91E14" w:rsidRPr="00C91E14" w:rsidRDefault="00C91E14" w:rsidP="00C91E14">
            <w:r w:rsidRPr="00C91E14">
              <w:t>Required field empty</w:t>
            </w:r>
          </w:p>
        </w:tc>
        <w:tc>
          <w:tcPr>
            <w:tcW w:w="0" w:type="auto"/>
            <w:vAlign w:val="center"/>
            <w:hideMark/>
          </w:tcPr>
          <w:p w14:paraId="1CA6CE6B" w14:textId="77777777" w:rsidR="00C91E14" w:rsidRPr="00C91E14" w:rsidRDefault="00C91E14" w:rsidP="00C91E14">
            <w:r w:rsidRPr="00C91E14">
              <w:t>Fail closed: no badge, and log cert_incomplete.</w:t>
            </w:r>
          </w:p>
        </w:tc>
      </w:tr>
      <w:tr w:rsidR="00C91E14" w:rsidRPr="00C91E14" w14:paraId="45F99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7E344" w14:textId="77777777" w:rsidR="00C91E14" w:rsidRPr="00C91E14" w:rsidRDefault="00C91E14" w:rsidP="00C91E14">
            <w:r w:rsidRPr="00C91E14">
              <w:t>5</w:t>
            </w:r>
          </w:p>
        </w:tc>
        <w:tc>
          <w:tcPr>
            <w:tcW w:w="0" w:type="auto"/>
            <w:vAlign w:val="center"/>
            <w:hideMark/>
          </w:tcPr>
          <w:p w14:paraId="5F665149" w14:textId="77777777" w:rsidR="00C91E14" w:rsidRPr="00C91E14" w:rsidRDefault="00C91E14" w:rsidP="00C91E14">
            <w:r w:rsidRPr="00C91E14">
              <w:t>Two assets flagged official for the same metric</w:t>
            </w:r>
          </w:p>
        </w:tc>
        <w:tc>
          <w:tcPr>
            <w:tcW w:w="0" w:type="auto"/>
            <w:vAlign w:val="center"/>
            <w:hideMark/>
          </w:tcPr>
          <w:p w14:paraId="73495673" w14:textId="77777777" w:rsidR="00C91E14" w:rsidRPr="00C91E14" w:rsidRDefault="00C91E14" w:rsidP="00C91E14">
            <w:r w:rsidRPr="00C91E14">
              <w:t>Duplicate is_official within a metric</w:t>
            </w:r>
          </w:p>
        </w:tc>
        <w:tc>
          <w:tcPr>
            <w:tcW w:w="0" w:type="auto"/>
            <w:vAlign w:val="center"/>
            <w:hideMark/>
          </w:tcPr>
          <w:p w14:paraId="5F86806C" w14:textId="77777777" w:rsidR="00C91E14" w:rsidRPr="00C91E14" w:rsidRDefault="00C91E14" w:rsidP="00C91E14">
            <w:r w:rsidRPr="00C91E14">
              <w:t>Show no badge on either and log cert_conflict. Two badges would recreate the misery.</w:t>
            </w:r>
          </w:p>
        </w:tc>
      </w:tr>
      <w:tr w:rsidR="00C91E14" w:rsidRPr="00C91E14" w14:paraId="47D6B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8146B" w14:textId="77777777" w:rsidR="00C91E14" w:rsidRPr="00C91E14" w:rsidRDefault="00C91E14" w:rsidP="00C91E14">
            <w:r w:rsidRPr="00C91E14">
              <w:t>6</w:t>
            </w:r>
          </w:p>
        </w:tc>
        <w:tc>
          <w:tcPr>
            <w:tcW w:w="0" w:type="auto"/>
            <w:vAlign w:val="center"/>
            <w:hideMark/>
          </w:tcPr>
          <w:p w14:paraId="1AE410D5" w14:textId="77777777" w:rsidR="00C91E14" w:rsidRPr="00C91E14" w:rsidRDefault="00C91E14" w:rsidP="00C91E14">
            <w:r w:rsidRPr="00C91E14">
              <w:t>User taps or hovers the badge</w:t>
            </w:r>
          </w:p>
        </w:tc>
        <w:tc>
          <w:tcPr>
            <w:tcW w:w="0" w:type="auto"/>
            <w:vAlign w:val="center"/>
            <w:hideMark/>
          </w:tcPr>
          <w:p w14:paraId="3A668B8E" w14:textId="77777777" w:rsidR="00C91E14" w:rsidRPr="00C91E14" w:rsidRDefault="00C91E14" w:rsidP="00C91E14">
            <w:r w:rsidRPr="00C91E14">
              <w:t>Interaction on the badge</w:t>
            </w:r>
          </w:p>
        </w:tc>
        <w:tc>
          <w:tcPr>
            <w:tcW w:w="0" w:type="auto"/>
            <w:vAlign w:val="center"/>
            <w:hideMark/>
          </w:tcPr>
          <w:p w14:paraId="0B0487B4" w14:textId="77777777" w:rsidR="00C91E14" w:rsidRPr="00C91E14" w:rsidRDefault="00C91E14" w:rsidP="00C91E14">
            <w:r w:rsidRPr="00C91E14">
              <w:t>Open the "Approved by [owner] on [date]" popover.</w:t>
            </w:r>
          </w:p>
        </w:tc>
      </w:tr>
      <w:tr w:rsidR="00C91E14" w:rsidRPr="00C91E14" w14:paraId="0D808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7B8A" w14:textId="77777777" w:rsidR="00C91E14" w:rsidRPr="00C91E14" w:rsidRDefault="00C91E14" w:rsidP="00C91E14">
            <w:r w:rsidRPr="00C91E14">
              <w:t>7</w:t>
            </w:r>
          </w:p>
        </w:tc>
        <w:tc>
          <w:tcPr>
            <w:tcW w:w="0" w:type="auto"/>
            <w:vAlign w:val="center"/>
            <w:hideMark/>
          </w:tcPr>
          <w:p w14:paraId="401122D1" w14:textId="77777777" w:rsidR="00C91E14" w:rsidRPr="00C91E14" w:rsidRDefault="00C91E14" w:rsidP="00C91E14">
            <w:r w:rsidRPr="00C91E14">
              <w:t>User dismisses the popover</w:t>
            </w:r>
          </w:p>
        </w:tc>
        <w:tc>
          <w:tcPr>
            <w:tcW w:w="0" w:type="auto"/>
            <w:vAlign w:val="center"/>
            <w:hideMark/>
          </w:tcPr>
          <w:p w14:paraId="6C7182EA" w14:textId="77777777" w:rsidR="00C91E14" w:rsidRPr="00C91E14" w:rsidRDefault="00C91E14" w:rsidP="00C91E14">
            <w:r w:rsidRPr="00C91E14">
              <w:t>Esc, outside click or second tap</w:t>
            </w:r>
          </w:p>
        </w:tc>
        <w:tc>
          <w:tcPr>
            <w:tcW w:w="0" w:type="auto"/>
            <w:vAlign w:val="center"/>
            <w:hideMark/>
          </w:tcPr>
          <w:p w14:paraId="59B846CA" w14:textId="77777777" w:rsidR="00C91E14" w:rsidRPr="00C91E14" w:rsidRDefault="00C91E14" w:rsidP="00C91E14">
            <w:r w:rsidRPr="00C91E14">
              <w:t>Close the popover and return focus to the badge.</w:t>
            </w:r>
          </w:p>
        </w:tc>
      </w:tr>
      <w:tr w:rsidR="00C91E14" w:rsidRPr="00C91E14" w14:paraId="6933F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10BA" w14:textId="77777777" w:rsidR="00C91E14" w:rsidRPr="00C91E14" w:rsidRDefault="00C91E14" w:rsidP="00C91E14">
            <w:r w:rsidRPr="00C91E14">
              <w:t>8</w:t>
            </w:r>
          </w:p>
        </w:tc>
        <w:tc>
          <w:tcPr>
            <w:tcW w:w="0" w:type="auto"/>
            <w:vAlign w:val="center"/>
            <w:hideMark/>
          </w:tcPr>
          <w:p w14:paraId="547467B1" w14:textId="77777777" w:rsidR="00C91E14" w:rsidRPr="00C91E14" w:rsidRDefault="00C91E14" w:rsidP="00C91E14">
            <w:r w:rsidRPr="00C91E14">
              <w:t>User clicks "Use this number" on an official asset</w:t>
            </w:r>
          </w:p>
        </w:tc>
        <w:tc>
          <w:tcPr>
            <w:tcW w:w="0" w:type="auto"/>
            <w:vAlign w:val="center"/>
            <w:hideMark/>
          </w:tcPr>
          <w:p w14:paraId="10BACD04" w14:textId="77777777" w:rsidR="00C91E14" w:rsidRPr="00C91E14" w:rsidRDefault="00C91E14" w:rsidP="00C91E14">
            <w:r w:rsidRPr="00C91E14">
              <w:t>Click on the primary button</w:t>
            </w:r>
          </w:p>
        </w:tc>
        <w:tc>
          <w:tcPr>
            <w:tcW w:w="0" w:type="auto"/>
            <w:vAlign w:val="center"/>
            <w:hideMark/>
          </w:tcPr>
          <w:p w14:paraId="6957D284" w14:textId="77777777" w:rsidR="00C91E14" w:rsidRPr="00C91E14" w:rsidRDefault="00C91E14" w:rsidP="00C91E14">
            <w:r w:rsidRPr="00C91E14">
              <w:t>Go to Screen 3 (official variant) and fire asset_used_after_trust_check.</w:t>
            </w:r>
          </w:p>
        </w:tc>
      </w:tr>
      <w:tr w:rsidR="00C91E14" w:rsidRPr="00C91E14" w14:paraId="087DB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2860" w14:textId="77777777" w:rsidR="00C91E14" w:rsidRPr="00C91E14" w:rsidRDefault="00C91E14" w:rsidP="00C91E14">
            <w:r w:rsidRPr="00C91E14">
              <w:t>9</w:t>
            </w:r>
          </w:p>
        </w:tc>
        <w:tc>
          <w:tcPr>
            <w:tcW w:w="0" w:type="auto"/>
            <w:vAlign w:val="center"/>
            <w:hideMark/>
          </w:tcPr>
          <w:p w14:paraId="6CC4AB50" w14:textId="77777777" w:rsidR="00C91E14" w:rsidRPr="00C91E14" w:rsidRDefault="00C91E14" w:rsidP="00C91E14">
            <w:r w:rsidRPr="00C91E14">
              <w:t>User clicks "Use this number" on a non-official asset</w:t>
            </w:r>
          </w:p>
        </w:tc>
        <w:tc>
          <w:tcPr>
            <w:tcW w:w="0" w:type="auto"/>
            <w:vAlign w:val="center"/>
            <w:hideMark/>
          </w:tcPr>
          <w:p w14:paraId="4FECFDFE" w14:textId="77777777" w:rsidR="00C91E14" w:rsidRPr="00C91E14" w:rsidRDefault="00C91E14" w:rsidP="00C91E14">
            <w:r w:rsidRPr="00C91E14">
              <w:t>Click on the primary button</w:t>
            </w:r>
          </w:p>
        </w:tc>
        <w:tc>
          <w:tcPr>
            <w:tcW w:w="0" w:type="auto"/>
            <w:vAlign w:val="center"/>
            <w:hideMark/>
          </w:tcPr>
          <w:p w14:paraId="51D8E2B2" w14:textId="77777777" w:rsidR="00C91E14" w:rsidRPr="00C91E14" w:rsidRDefault="00C91E14" w:rsidP="00C91E14">
            <w:r w:rsidRPr="00C91E14">
              <w:t>Go to Screen 3 (neutral variant) with no officialness claim.</w:t>
            </w:r>
          </w:p>
        </w:tc>
      </w:tr>
      <w:tr w:rsidR="00C91E14" w:rsidRPr="00C91E14" w14:paraId="20745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C0E6" w14:textId="77777777" w:rsidR="00C91E14" w:rsidRPr="00C91E14" w:rsidRDefault="00C91E14" w:rsidP="00C91E14">
            <w:r w:rsidRPr="00C91E14">
              <w:t>10</w:t>
            </w:r>
          </w:p>
        </w:tc>
        <w:tc>
          <w:tcPr>
            <w:tcW w:w="0" w:type="auto"/>
            <w:vAlign w:val="center"/>
            <w:hideMark/>
          </w:tcPr>
          <w:p w14:paraId="5F402D57" w14:textId="77777777" w:rsidR="00C91E14" w:rsidRPr="00C91E14" w:rsidRDefault="00C91E14" w:rsidP="00C91E14">
            <w:r w:rsidRPr="00C91E14">
              <w:t>Feature flag off</w:t>
            </w:r>
          </w:p>
        </w:tc>
        <w:tc>
          <w:tcPr>
            <w:tcW w:w="0" w:type="auto"/>
            <w:vAlign w:val="center"/>
            <w:hideMark/>
          </w:tcPr>
          <w:p w14:paraId="3C185120" w14:textId="77777777" w:rsidR="00C91E14" w:rsidRPr="00C91E14" w:rsidRDefault="00C91E14" w:rsidP="00C91E14">
            <w:r w:rsidRPr="00C91E14">
              <w:t>Flag = false</w:t>
            </w:r>
          </w:p>
        </w:tc>
        <w:tc>
          <w:tcPr>
            <w:tcW w:w="0" w:type="auto"/>
            <w:vAlign w:val="center"/>
            <w:hideMark/>
          </w:tcPr>
          <w:p w14:paraId="0BED0F65" w14:textId="77777777" w:rsidR="00C91E14" w:rsidRPr="00C91E14" w:rsidRDefault="00C91E14" w:rsidP="00C91E14">
            <w:r w:rsidRPr="00C91E14">
              <w:t>Hide every badge and popover, and make no events fire.</w:t>
            </w:r>
          </w:p>
        </w:tc>
      </w:tr>
      <w:tr w:rsidR="00C91E14" w:rsidRPr="00C91E14" w14:paraId="2A7AB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F1CB" w14:textId="77777777" w:rsidR="00C91E14" w:rsidRPr="00C91E14" w:rsidRDefault="00C91E14" w:rsidP="00C91E14">
            <w:r w:rsidRPr="00C91E14">
              <w:t>11</w:t>
            </w:r>
          </w:p>
        </w:tc>
        <w:tc>
          <w:tcPr>
            <w:tcW w:w="0" w:type="auto"/>
            <w:vAlign w:val="center"/>
            <w:hideMark/>
          </w:tcPr>
          <w:p w14:paraId="0D17B79D" w14:textId="77777777" w:rsidR="00C91E14" w:rsidRPr="00C91E14" w:rsidRDefault="00C91E14" w:rsidP="00C91E14">
            <w:r w:rsidRPr="00C91E14">
              <w:t>Search guardrail breached</w:t>
            </w:r>
          </w:p>
        </w:tc>
        <w:tc>
          <w:tcPr>
            <w:tcW w:w="0" w:type="auto"/>
            <w:vAlign w:val="center"/>
            <w:hideMark/>
          </w:tcPr>
          <w:p w14:paraId="61EBC4B8" w14:textId="77777777" w:rsidR="00C91E14" w:rsidRPr="00C91E14" w:rsidRDefault="00C91E14" w:rsidP="00C91E14">
            <w:r w:rsidRPr="00C91E14">
              <w:t>Search → asset-opened &lt; 52% for 7 days</w:t>
            </w:r>
          </w:p>
        </w:tc>
        <w:tc>
          <w:tcPr>
            <w:tcW w:w="0" w:type="auto"/>
            <w:vAlign w:val="center"/>
            <w:hideMark/>
          </w:tcPr>
          <w:p w14:paraId="2CE6BA03" w14:textId="77777777" w:rsidR="00C91E14" w:rsidRPr="00C91E14" w:rsidRDefault="00C91E14" w:rsidP="00C91E14">
            <w:r w:rsidRPr="00C91E14">
              <w:t>Turn the flag off and review (see Decision Log).</w:t>
            </w:r>
          </w:p>
        </w:tc>
      </w:tr>
    </w:tbl>
    <w:p w14:paraId="4212B852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lastRenderedPageBreak/>
        <w:t>Technical Constraints (what not to build)</w:t>
      </w:r>
    </w:p>
    <w:p w14:paraId="6335FB8D" w14:textId="77777777" w:rsidR="00C91E14" w:rsidRPr="00C91E14" w:rsidRDefault="00C91E14" w:rsidP="00C91E14">
      <w:pPr>
        <w:numPr>
          <w:ilvl w:val="0"/>
          <w:numId w:val="7"/>
        </w:numPr>
      </w:pPr>
      <w:r w:rsidRPr="00C91E14">
        <w:rPr>
          <w:b/>
          <w:bCs/>
        </w:rPr>
        <w:t>No external APIs.</w:t>
      </w:r>
      <w:r w:rsidRPr="00C91E14">
        <w:t xml:space="preserve"> All data is hardcoded in one JS object, with no network calls, no AI, no auto-detection of duplicates.</w:t>
      </w:r>
    </w:p>
    <w:p w14:paraId="2900414B" w14:textId="77777777" w:rsidR="00C91E14" w:rsidRPr="00C91E14" w:rsidRDefault="00C91E14" w:rsidP="00C91E14">
      <w:pPr>
        <w:numPr>
          <w:ilvl w:val="0"/>
          <w:numId w:val="7"/>
        </w:numPr>
      </w:pPr>
      <w:r w:rsidRPr="00C91E14">
        <w:rPr>
          <w:b/>
          <w:bCs/>
        </w:rPr>
        <w:t>No login or auth screens.</w:t>
      </w:r>
      <w:r w:rsidRPr="00C91E14">
        <w:t xml:space="preserve"> The prototype opens straight to Screen 1.</w:t>
      </w:r>
    </w:p>
    <w:p w14:paraId="09D59166" w14:textId="77777777" w:rsidR="00C91E14" w:rsidRPr="00C91E14" w:rsidRDefault="00C91E14" w:rsidP="00C91E14">
      <w:pPr>
        <w:numPr>
          <w:ilvl w:val="0"/>
          <w:numId w:val="7"/>
        </w:numPr>
      </w:pPr>
      <w:r w:rsidRPr="00C91E14">
        <w:rPr>
          <w:b/>
          <w:bCs/>
        </w:rPr>
        <w:t>State is React useState only.</w:t>
      </w:r>
      <w:r w:rsidRPr="00C91E14">
        <w:t xml:space="preserve"> No localStorage, no sessionStorage, no cookies.</w:t>
      </w:r>
    </w:p>
    <w:p w14:paraId="61379D8A" w14:textId="77777777" w:rsidR="00C91E14" w:rsidRPr="00C91E14" w:rsidRDefault="00C91E14" w:rsidP="00C91E14">
      <w:pPr>
        <w:numPr>
          <w:ilvl w:val="0"/>
          <w:numId w:val="7"/>
        </w:numPr>
      </w:pPr>
      <w:r w:rsidRPr="00C91E14">
        <w:rPr>
          <w:b/>
          <w:bCs/>
        </w:rPr>
        <w:t>No &lt;form&gt; tags.</w:t>
      </w:r>
      <w:r w:rsidRPr="00C91E14">
        <w:t xml:space="preserve"> Use onClick and onChange only.</w:t>
      </w:r>
    </w:p>
    <w:p w14:paraId="2DA3ACC6" w14:textId="77777777" w:rsidR="00C91E14" w:rsidRPr="00C91E14" w:rsidRDefault="00C91E14" w:rsidP="00C91E14">
      <w:pPr>
        <w:numPr>
          <w:ilvl w:val="0"/>
          <w:numId w:val="7"/>
        </w:numPr>
      </w:pPr>
      <w:r w:rsidRPr="00C91E14">
        <w:rPr>
          <w:b/>
          <w:bCs/>
        </w:rPr>
        <w:t>Exactly 3 screens.</w:t>
      </w:r>
      <w:r w:rsidRPr="00C91E14">
        <w:t xml:space="preserve"> No admin, settings, history or profile screens, and no bottom nav or tab bar.</w:t>
      </w:r>
    </w:p>
    <w:p w14:paraId="7B27E225" w14:textId="77777777" w:rsidR="00C91E14" w:rsidRPr="00C91E14" w:rsidRDefault="00C91E14" w:rsidP="00C91E14">
      <w:pPr>
        <w:numPr>
          <w:ilvl w:val="0"/>
          <w:numId w:val="7"/>
        </w:numPr>
      </w:pPr>
      <w:r w:rsidRPr="00C91E14">
        <w:rPr>
          <w:b/>
          <w:bCs/>
        </w:rPr>
        <w:t>No certification UI.</w:t>
      </w:r>
      <w:r w:rsidRPr="00C91E14">
        <w:t xml:space="preserve"> Certification data is edited in the code or config object, not in the app.</w:t>
      </w:r>
    </w:p>
    <w:p w14:paraId="441BAAD0" w14:textId="77777777" w:rsidR="00C91E14" w:rsidRPr="00C91E14" w:rsidRDefault="00C91E14" w:rsidP="00C91E14">
      <w:pPr>
        <w:numPr>
          <w:ilvl w:val="0"/>
          <w:numId w:val="7"/>
        </w:numPr>
      </w:pPr>
      <w:r w:rsidRPr="00C91E14">
        <w:rPr>
          <w:b/>
          <w:bCs/>
        </w:rPr>
        <w:t>Fixed vocabulary.</w:t>
      </w:r>
      <w:r w:rsidRPr="00C91E14">
        <w:t xml:space="preserve"> The only metrics are per-capita spend and attendance. The only badge text is "Official". The popover is template text only.</w:t>
      </w:r>
    </w:p>
    <w:p w14:paraId="7474D3B0" w14:textId="77777777" w:rsidR="00C91E14" w:rsidRPr="00C91E14" w:rsidRDefault="00C91E14" w:rsidP="00C91E14">
      <w:r w:rsidRPr="00C91E14">
        <w:pict w14:anchorId="6721D314">
          <v:rect id="_x0000_i1051" style="width:0;height:1.5pt" o:hralign="center" o:hrstd="t" o:hr="t" fillcolor="#a0a0a0" stroked="f"/>
        </w:pict>
      </w:r>
    </w:p>
    <w:p w14:paraId="40E9F6E1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t>3 · THE LOGISTICS</w:t>
      </w:r>
    </w:p>
    <w:p w14:paraId="6AB0FDF6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t>Features Out (from WON'T HAVE)</w:t>
      </w:r>
    </w:p>
    <w:p w14:paraId="230BB99C" w14:textId="77777777" w:rsidR="00C91E14" w:rsidRPr="00C91E14" w:rsidRDefault="00C91E14" w:rsidP="00C91E14">
      <w:pPr>
        <w:numPr>
          <w:ilvl w:val="0"/>
          <w:numId w:val="8"/>
        </w:numPr>
      </w:pPr>
      <w:r w:rsidRPr="00C91E14">
        <w:t>Admin UI or approval workflow for certifying</w:t>
      </w:r>
    </w:p>
    <w:p w14:paraId="13DC5716" w14:textId="77777777" w:rsidR="00C91E14" w:rsidRPr="00C91E14" w:rsidRDefault="00C91E14" w:rsidP="00C91E14">
      <w:pPr>
        <w:numPr>
          <w:ilvl w:val="0"/>
          <w:numId w:val="8"/>
        </w:numPr>
      </w:pPr>
      <w:r w:rsidRPr="00C91E14">
        <w:t>Automatic duplicate or conflict detection (C2)</w:t>
      </w:r>
    </w:p>
    <w:p w14:paraId="0705B06D" w14:textId="77777777" w:rsidR="00C91E14" w:rsidRPr="00C91E14" w:rsidRDefault="00C91E14" w:rsidP="00C91E14">
      <w:pPr>
        <w:numPr>
          <w:ilvl w:val="0"/>
          <w:numId w:val="8"/>
        </w:numPr>
      </w:pPr>
      <w:r w:rsidRPr="00C91E14">
        <w:t>Freshness, definition or lineage display (C4)</w:t>
      </w:r>
    </w:p>
    <w:p w14:paraId="004DF961" w14:textId="77777777" w:rsidR="00C91E14" w:rsidRPr="00C91E14" w:rsidRDefault="00C91E14" w:rsidP="00C91E14">
      <w:pPr>
        <w:numPr>
          <w:ilvl w:val="0"/>
          <w:numId w:val="8"/>
        </w:numPr>
      </w:pPr>
      <w:r w:rsidRPr="00C91E14">
        <w:t>Export provenance stamp (C6)</w:t>
      </w:r>
    </w:p>
    <w:p w14:paraId="4A649F0E" w14:textId="77777777" w:rsidR="00C91E14" w:rsidRPr="00C91E14" w:rsidRDefault="00C91E14" w:rsidP="00C91E14">
      <w:pPr>
        <w:numPr>
          <w:ilvl w:val="0"/>
          <w:numId w:val="8"/>
        </w:numPr>
      </w:pPr>
      <w:r w:rsidRPr="00C91E14">
        <w:t>Hiding or deprecating non-official assets</w:t>
      </w:r>
    </w:p>
    <w:p w14:paraId="1136CB5C" w14:textId="77777777" w:rsidR="00C91E14" w:rsidRPr="00C91E14" w:rsidRDefault="00C91E14" w:rsidP="00C91E14">
      <w:pPr>
        <w:numPr>
          <w:ilvl w:val="0"/>
          <w:numId w:val="8"/>
        </w:numPr>
      </w:pPr>
      <w:r w:rsidRPr="00C91E14">
        <w:t>Auto-certification based on usage</w:t>
      </w:r>
    </w:p>
    <w:p w14:paraId="7E24402A" w14:textId="77777777" w:rsidR="00C91E14" w:rsidRPr="00C91E14" w:rsidRDefault="00C91E14" w:rsidP="00C91E14">
      <w:pPr>
        <w:numPr>
          <w:ilvl w:val="0"/>
          <w:numId w:val="8"/>
        </w:numPr>
      </w:pPr>
      <w:r w:rsidRPr="00C91E14">
        <w:t>Search intent or AI features (C3, C8)</w:t>
      </w:r>
    </w:p>
    <w:p w14:paraId="4FBE90DB" w14:textId="77777777" w:rsidR="00C91E14" w:rsidRPr="00C91E14" w:rsidRDefault="00C91E14" w:rsidP="00C91E14">
      <w:pPr>
        <w:numPr>
          <w:ilvl w:val="0"/>
          <w:numId w:val="8"/>
        </w:numPr>
      </w:pPr>
      <w:r w:rsidRPr="00C91E14">
        <w:t>Permissions changes (C10, cut)</w:t>
      </w:r>
    </w:p>
    <w:p w14:paraId="5CC7F64D" w14:textId="77777777" w:rsidR="00C91E14" w:rsidRPr="00C91E14" w:rsidRDefault="00C91E14" w:rsidP="00C91E14">
      <w:pPr>
        <w:numPr>
          <w:ilvl w:val="0"/>
          <w:numId w:val="8"/>
        </w:numPr>
      </w:pPr>
      <w:r w:rsidRPr="00C91E14">
        <w:t>Not built in this prototype, though they are Shoulds: official-first sorting (S1), "Not certified" label (S2), "Official only" filter (S3), owner contact link (S4)</w:t>
      </w:r>
    </w:p>
    <w:p w14:paraId="7E40D284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t>Edge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6450"/>
      </w:tblGrid>
      <w:tr w:rsidR="00C91E14" w:rsidRPr="00C91E14" w14:paraId="42C84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91D66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lastRenderedPageBreak/>
              <w:t>Unhappy path</w:t>
            </w:r>
          </w:p>
        </w:tc>
        <w:tc>
          <w:tcPr>
            <w:tcW w:w="0" w:type="auto"/>
            <w:vAlign w:val="center"/>
            <w:hideMark/>
          </w:tcPr>
          <w:p w14:paraId="7F4986E0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t>Handling</w:t>
            </w:r>
          </w:p>
        </w:tc>
      </w:tr>
      <w:tr w:rsidR="00C91E14" w:rsidRPr="00C91E14" w14:paraId="4C632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3EB1" w14:textId="77777777" w:rsidR="00C91E14" w:rsidRPr="00C91E14" w:rsidRDefault="00C91E14" w:rsidP="00C91E14">
            <w:r w:rsidRPr="00C91E14">
              <w:t>Certification record missing or incomplete</w:t>
            </w:r>
          </w:p>
        </w:tc>
        <w:tc>
          <w:tcPr>
            <w:tcW w:w="0" w:type="auto"/>
            <w:vAlign w:val="center"/>
            <w:hideMark/>
          </w:tcPr>
          <w:p w14:paraId="6D64BAE7" w14:textId="77777777" w:rsidR="00C91E14" w:rsidRPr="00C91E14" w:rsidRDefault="00C91E14" w:rsidP="00C91E14">
            <w:r w:rsidRPr="00C91E14">
              <w:t>Fail closed. No badge, and the asset renders as today (Behaviors 3, 4).</w:t>
            </w:r>
          </w:p>
        </w:tc>
      </w:tr>
      <w:tr w:rsidR="00C91E14" w:rsidRPr="00C91E14" w14:paraId="3C8DA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284E" w14:textId="77777777" w:rsidR="00C91E14" w:rsidRPr="00C91E14" w:rsidRDefault="00C91E14" w:rsidP="00C91E14">
            <w:r w:rsidRPr="00C91E14">
              <w:t>Two official assets for one metric</w:t>
            </w:r>
          </w:p>
        </w:tc>
        <w:tc>
          <w:tcPr>
            <w:tcW w:w="0" w:type="auto"/>
            <w:vAlign w:val="center"/>
            <w:hideMark/>
          </w:tcPr>
          <w:p w14:paraId="3D9FF52E" w14:textId="77777777" w:rsidR="00C91E14" w:rsidRPr="00C91E14" w:rsidRDefault="00C91E14" w:rsidP="00C91E14">
            <w:r w:rsidRPr="00C91E14">
              <w:t>No badge on either, log cert_conflict, and block launch until engineering fixes the data (Behavior 5).</w:t>
            </w:r>
          </w:p>
        </w:tc>
      </w:tr>
      <w:tr w:rsidR="00C91E14" w:rsidRPr="00C91E14" w14:paraId="664DA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F785" w14:textId="77777777" w:rsidR="00C91E14" w:rsidRPr="00C91E14" w:rsidRDefault="00C91E14" w:rsidP="00C91E14">
            <w:r w:rsidRPr="00C91E14">
              <w:t>Owner has left or changed role</w:t>
            </w:r>
          </w:p>
        </w:tc>
        <w:tc>
          <w:tcPr>
            <w:tcW w:w="0" w:type="auto"/>
            <w:vAlign w:val="center"/>
            <w:hideMark/>
          </w:tcPr>
          <w:p w14:paraId="333A8002" w14:textId="77777777" w:rsidR="00C91E14" w:rsidRPr="00C91E14" w:rsidRDefault="00C91E14" w:rsidP="00C91E14">
            <w:r w:rsidRPr="00C91E14">
              <w:t>Out of scope for V1. The date in the popover lets users judge age. Expiry and re-certification are V2.</w:t>
            </w:r>
          </w:p>
        </w:tc>
      </w:tr>
      <w:tr w:rsidR="00C91E14" w:rsidRPr="00C91E14" w14:paraId="207B2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AFDF" w14:textId="77777777" w:rsidR="00C91E14" w:rsidRPr="00C91E14" w:rsidRDefault="00C91E14" w:rsidP="00C91E14">
            <w:r w:rsidRPr="00C91E14">
              <w:t>Touch device with no hover</w:t>
            </w:r>
          </w:p>
        </w:tc>
        <w:tc>
          <w:tcPr>
            <w:tcW w:w="0" w:type="auto"/>
            <w:vAlign w:val="center"/>
            <w:hideMark/>
          </w:tcPr>
          <w:p w14:paraId="7C3BE2DD" w14:textId="77777777" w:rsidR="00C91E14" w:rsidRPr="00C91E14" w:rsidRDefault="00C91E14" w:rsidP="00C91E14">
            <w:r w:rsidRPr="00C91E14">
              <w:t>The badge is tap-to-open, and the tap target is ≥ 44×44 px.</w:t>
            </w:r>
          </w:p>
        </w:tc>
      </w:tr>
      <w:tr w:rsidR="00C91E14" w:rsidRPr="00C91E14" w14:paraId="35EA5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C70B" w14:textId="77777777" w:rsidR="00C91E14" w:rsidRPr="00C91E14" w:rsidRDefault="00C91E14" w:rsidP="00C91E14">
            <w:r w:rsidRPr="00C91E14">
              <w:t>Keyboard or screen-reader user</w:t>
            </w:r>
          </w:p>
        </w:tc>
        <w:tc>
          <w:tcPr>
            <w:tcW w:w="0" w:type="auto"/>
            <w:vAlign w:val="center"/>
            <w:hideMark/>
          </w:tcPr>
          <w:p w14:paraId="097DB08A" w14:textId="77777777" w:rsidR="00C91E14" w:rsidRPr="00C91E14" w:rsidRDefault="00C91E14" w:rsidP="00C91E14">
            <w:r w:rsidRPr="00C91E14">
              <w:t>The badge is focusable with aria-label="Official. Approved by {owner} on {date}", and Esc closes the popover.</w:t>
            </w:r>
          </w:p>
        </w:tc>
      </w:tr>
      <w:tr w:rsidR="00C91E14" w:rsidRPr="00C91E14" w14:paraId="3BDBB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79D45" w14:textId="77777777" w:rsidR="00C91E14" w:rsidRPr="00C91E14" w:rsidRDefault="00C91E14" w:rsidP="00C91E14">
            <w:r w:rsidRPr="00C91E14">
              <w:t>Badge colour unreadable (colour-blind)</w:t>
            </w:r>
          </w:p>
        </w:tc>
        <w:tc>
          <w:tcPr>
            <w:tcW w:w="0" w:type="auto"/>
            <w:vAlign w:val="center"/>
            <w:hideMark/>
          </w:tcPr>
          <w:p w14:paraId="7CD96A9B" w14:textId="77777777" w:rsidR="00C91E14" w:rsidRPr="00C91E14" w:rsidRDefault="00C91E14" w:rsidP="00C91E14">
            <w:r w:rsidRPr="00C91E14">
              <w:t>The icon and text carry the meaning, never colour alone.</w:t>
            </w:r>
          </w:p>
        </w:tc>
      </w:tr>
      <w:tr w:rsidR="00C91E14" w:rsidRPr="00C91E14" w14:paraId="2AEE7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08E7" w14:textId="77777777" w:rsidR="00C91E14" w:rsidRPr="00C91E14" w:rsidRDefault="00C91E14" w:rsidP="00C91E14">
            <w:r w:rsidRPr="00C91E14">
              <w:t>Flag off mid-session</w:t>
            </w:r>
          </w:p>
        </w:tc>
        <w:tc>
          <w:tcPr>
            <w:tcW w:w="0" w:type="auto"/>
            <w:vAlign w:val="center"/>
            <w:hideMark/>
          </w:tcPr>
          <w:p w14:paraId="63ED8AB0" w14:textId="77777777" w:rsidR="00C91E14" w:rsidRPr="00C91E14" w:rsidRDefault="00C91E14" w:rsidP="00C91E14">
            <w:r w:rsidRPr="00C91E14">
              <w:t>The UI reverts on the next render with no layout shift or console error.</w:t>
            </w:r>
          </w:p>
        </w:tc>
      </w:tr>
    </w:tbl>
    <w:p w14:paraId="1A3FF98C" w14:textId="77777777" w:rsidR="00C91E14" w:rsidRPr="00C91E14" w:rsidRDefault="00C91E14" w:rsidP="00C91E14">
      <w:r w:rsidRPr="00C91E14">
        <w:rPr>
          <w:b/>
          <w:bCs/>
        </w:rPr>
        <w:t>Safety and hallucination guard</w:t>
      </w:r>
    </w:p>
    <w:p w14:paraId="23552E94" w14:textId="77777777" w:rsidR="00C91E14" w:rsidRPr="00C91E14" w:rsidRDefault="00C91E14" w:rsidP="00C91E14">
      <w:pPr>
        <w:numPr>
          <w:ilvl w:val="0"/>
          <w:numId w:val="9"/>
        </w:numPr>
      </w:pPr>
      <w:r w:rsidRPr="00C91E14">
        <w:t xml:space="preserve">The badge is </w:t>
      </w:r>
      <w:r w:rsidRPr="00C91E14">
        <w:rPr>
          <w:b/>
          <w:bCs/>
        </w:rPr>
        <w:t>never</w:t>
      </w:r>
      <w:r w:rsidRPr="00C91E14">
        <w:t xml:space="preserve"> auto-assigned. It appears only when a human-set is_official = true exists, so a false "Official" label is the worst failure.</w:t>
      </w:r>
    </w:p>
    <w:p w14:paraId="15E89885" w14:textId="77777777" w:rsidR="00C91E14" w:rsidRPr="00C91E14" w:rsidRDefault="00C91E14" w:rsidP="00C91E14">
      <w:pPr>
        <w:numPr>
          <w:ilvl w:val="0"/>
          <w:numId w:val="9"/>
        </w:numPr>
      </w:pPr>
      <w:r w:rsidRPr="00C91E14">
        <w:t>The popover shows only values stored in the certification record. It never infers or invents an owner, date or metric.</w:t>
      </w:r>
    </w:p>
    <w:p w14:paraId="172FD500" w14:textId="77777777" w:rsidR="00C91E14" w:rsidRPr="00C91E14" w:rsidRDefault="00C91E14" w:rsidP="00C91E14">
      <w:pPr>
        <w:numPr>
          <w:ilvl w:val="0"/>
          <w:numId w:val="9"/>
        </w:numPr>
      </w:pPr>
      <w:r w:rsidRPr="00C91E14">
        <w:t>If the owner name is not yet confirmed (the Week 0 decision), the badge does not ship for that metric.</w:t>
      </w:r>
    </w:p>
    <w:p w14:paraId="210B1AB2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t>Decision Log</w:t>
      </w:r>
    </w:p>
    <w:p w14:paraId="420BF342" w14:textId="77777777" w:rsidR="00C91E14" w:rsidRPr="00C91E14" w:rsidRDefault="00C91E14" w:rsidP="00C91E14">
      <w:pPr>
        <w:numPr>
          <w:ilvl w:val="0"/>
          <w:numId w:val="10"/>
        </w:numPr>
      </w:pPr>
      <w:r w:rsidRPr="00C91E14">
        <w:rPr>
          <w:b/>
          <w:bCs/>
        </w:rPr>
        <w:t>Manual certification, no admin UI.</w:t>
      </w:r>
      <w:r w:rsidRPr="00C91E14">
        <w:t xml:space="preserve"> Engineers set the flag by script. A workflow is a project of its own and would break the 3-week sprint with 2 engineers and 1 designer. Revisit after the initial certified set proves the badge works.</w:t>
      </w:r>
    </w:p>
    <w:p w14:paraId="5F800796" w14:textId="77777777" w:rsidR="00C91E14" w:rsidRPr="00C91E14" w:rsidRDefault="00C91E14" w:rsidP="00C91E14">
      <w:pPr>
        <w:numPr>
          <w:ilvl w:val="0"/>
          <w:numId w:val="10"/>
        </w:numPr>
      </w:pPr>
      <w:r w:rsidRPr="00C91E14">
        <w:rPr>
          <w:b/>
          <w:bCs/>
        </w:rPr>
        <w:t>The popover shows only "Approved by [owner] on [date]", with no freshness or definition.</w:t>
      </w:r>
      <w:r w:rsidRPr="00C91E14">
        <w:t xml:space="preserve"> Those belong to C4, which ships in the same sprint. Keeping them separate lets us test C1 and C4 independently behind flags and read each one's effect on check → use.</w:t>
      </w:r>
    </w:p>
    <w:p w14:paraId="4DAFF2D0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lastRenderedPageBreak/>
        <w:t>Evals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321"/>
        <w:gridCol w:w="4743"/>
        <w:gridCol w:w="2959"/>
      </w:tblGrid>
      <w:tr w:rsidR="00C91E14" w:rsidRPr="00C91E14" w14:paraId="481B60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2EFEC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5BB332E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t>Eval</w:t>
            </w:r>
          </w:p>
        </w:tc>
        <w:tc>
          <w:tcPr>
            <w:tcW w:w="0" w:type="auto"/>
            <w:vAlign w:val="center"/>
            <w:hideMark/>
          </w:tcPr>
          <w:p w14:paraId="29A7750E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84271FB" w14:textId="77777777" w:rsidR="00C91E14" w:rsidRPr="00C91E14" w:rsidRDefault="00C91E14" w:rsidP="00C91E14">
            <w:pPr>
              <w:rPr>
                <w:b/>
                <w:bCs/>
              </w:rPr>
            </w:pPr>
            <w:r w:rsidRPr="00C91E14">
              <w:rPr>
                <w:b/>
                <w:bCs/>
              </w:rPr>
              <w:t>Method</w:t>
            </w:r>
          </w:p>
        </w:tc>
      </w:tr>
      <w:tr w:rsidR="00C91E14" w:rsidRPr="00C91E14" w14:paraId="1E866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C9CC" w14:textId="77777777" w:rsidR="00C91E14" w:rsidRPr="00C91E14" w:rsidRDefault="00C91E14" w:rsidP="00C91E14">
            <w:r w:rsidRPr="00C91E14">
              <w:t>E1</w:t>
            </w:r>
          </w:p>
        </w:tc>
        <w:tc>
          <w:tcPr>
            <w:tcW w:w="0" w:type="auto"/>
            <w:vAlign w:val="center"/>
            <w:hideMark/>
          </w:tcPr>
          <w:p w14:paraId="0CA181F6" w14:textId="77777777" w:rsidR="00C91E14" w:rsidRPr="00C91E14" w:rsidRDefault="00C91E14" w:rsidP="00C91E14">
            <w:r w:rsidRPr="00C91E14">
              <w:rPr>
                <w:b/>
                <w:bCs/>
              </w:rPr>
              <w:t>Selection accuracy</w:t>
            </w:r>
          </w:p>
        </w:tc>
        <w:tc>
          <w:tcPr>
            <w:tcW w:w="0" w:type="auto"/>
            <w:vAlign w:val="center"/>
            <w:hideMark/>
          </w:tcPr>
          <w:p w14:paraId="2B036E98" w14:textId="77777777" w:rsidR="00C91E14" w:rsidRPr="00C91E14" w:rsidRDefault="00C91E14" w:rsidP="00C91E14">
            <w:r w:rsidRPr="00C91E14">
              <w:t>≥ 90% of test participants (n ≥ 10, including decision-maker and analyst profiles) pick the official per-capita spend dashboard on their first selection.</w:t>
            </w:r>
          </w:p>
        </w:tc>
        <w:tc>
          <w:tcPr>
            <w:tcW w:w="0" w:type="auto"/>
            <w:vAlign w:val="center"/>
            <w:hideMark/>
          </w:tcPr>
          <w:p w14:paraId="3DB687D9" w14:textId="77777777" w:rsidR="00C91E14" w:rsidRPr="00C91E14" w:rsidRDefault="00C91E14" w:rsidP="00C91E14">
            <w:r w:rsidRPr="00C91E14">
              <w:t>Moderated prototype test using the 3-dashboard search.</w:t>
            </w:r>
          </w:p>
        </w:tc>
      </w:tr>
      <w:tr w:rsidR="00C91E14" w:rsidRPr="00C91E14" w14:paraId="62BA9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42D9" w14:textId="77777777" w:rsidR="00C91E14" w:rsidRPr="00C91E14" w:rsidRDefault="00C91E14" w:rsidP="00C91E14">
            <w:r w:rsidRPr="00C91E14">
              <w:t>E2</w:t>
            </w:r>
          </w:p>
        </w:tc>
        <w:tc>
          <w:tcPr>
            <w:tcW w:w="0" w:type="auto"/>
            <w:vAlign w:val="center"/>
            <w:hideMark/>
          </w:tcPr>
          <w:p w14:paraId="489B4DBB" w14:textId="77777777" w:rsidR="00C91E14" w:rsidRPr="00C91E14" w:rsidRDefault="00C91E14" w:rsidP="00C91E14">
            <w:r w:rsidRPr="00C91E14">
              <w:rPr>
                <w:b/>
                <w:bCs/>
              </w:rPr>
              <w:t>Time-on-task</w:t>
            </w:r>
          </w:p>
        </w:tc>
        <w:tc>
          <w:tcPr>
            <w:tcW w:w="0" w:type="auto"/>
            <w:vAlign w:val="center"/>
            <w:hideMark/>
          </w:tcPr>
          <w:p w14:paraId="0901E30B" w14:textId="77777777" w:rsidR="00C91E14" w:rsidRPr="00C91E14" w:rsidRDefault="00C91E14" w:rsidP="00C91E14">
            <w:r w:rsidRPr="00C91E14">
              <w:t>Median ≤ 30 seconds from Screen 1 load to the "Use this number" click. Priya's current baseline is 20+ minutes, so the 18-minute time-to-find guardrail is read in production.</w:t>
            </w:r>
          </w:p>
        </w:tc>
        <w:tc>
          <w:tcPr>
            <w:tcW w:w="0" w:type="auto"/>
            <w:vAlign w:val="center"/>
            <w:hideMark/>
          </w:tcPr>
          <w:p w14:paraId="286FC3E3" w14:textId="77777777" w:rsidR="00C91E14" w:rsidRPr="00C91E14" w:rsidRDefault="00C91E14" w:rsidP="00C91E14">
            <w:r w:rsidRPr="00C91E14">
              <w:t>Timed prototype test, with the same setup as E1.</w:t>
            </w:r>
          </w:p>
        </w:tc>
      </w:tr>
      <w:tr w:rsidR="00C91E14" w:rsidRPr="00C91E14" w14:paraId="6D5F9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A133F" w14:textId="77777777" w:rsidR="00C91E14" w:rsidRPr="00C91E14" w:rsidRDefault="00C91E14" w:rsidP="00C91E14">
            <w:r w:rsidRPr="00C91E14">
              <w:t>E3</w:t>
            </w:r>
          </w:p>
        </w:tc>
        <w:tc>
          <w:tcPr>
            <w:tcW w:w="0" w:type="auto"/>
            <w:vAlign w:val="center"/>
            <w:hideMark/>
          </w:tcPr>
          <w:p w14:paraId="50E133E6" w14:textId="77777777" w:rsidR="00C91E14" w:rsidRPr="00C91E14" w:rsidRDefault="00C91E14" w:rsidP="00C91E14">
            <w:r w:rsidRPr="00C91E14">
              <w:rPr>
                <w:b/>
                <w:bCs/>
              </w:rPr>
              <w:t>Trust-signal safety</w:t>
            </w:r>
          </w:p>
        </w:tc>
        <w:tc>
          <w:tcPr>
            <w:tcW w:w="0" w:type="auto"/>
            <w:vAlign w:val="center"/>
            <w:hideMark/>
          </w:tcPr>
          <w:p w14:paraId="6A90DA7D" w14:textId="77777777" w:rsidR="00C91E14" w:rsidRPr="00C91E14" w:rsidRDefault="00C91E14" w:rsidP="00C91E14">
            <w:r w:rsidRPr="00C91E14">
              <w:rPr>
                <w:b/>
                <w:bCs/>
              </w:rPr>
              <w:t>0</w:t>
            </w:r>
            <w:r w:rsidRPr="00C91E14">
              <w:t xml:space="preserve"> badges shown on non-official assets or on records with a missing owner or date. 100% of the badges on official assets show a correct owner and date in the popover.</w:t>
            </w:r>
          </w:p>
        </w:tc>
        <w:tc>
          <w:tcPr>
            <w:tcW w:w="0" w:type="auto"/>
            <w:vAlign w:val="center"/>
            <w:hideMark/>
          </w:tcPr>
          <w:p w14:paraId="521AE8BE" w14:textId="77777777" w:rsidR="00C91E14" w:rsidRPr="00C91E14" w:rsidRDefault="00C91E14" w:rsidP="00C91E14">
            <w:r w:rsidRPr="00C91E14">
              <w:t>Automated check on all prototype data states (Behaviors 1–5), run before every test session.</w:t>
            </w:r>
          </w:p>
        </w:tc>
      </w:tr>
    </w:tbl>
    <w:p w14:paraId="07A82341" w14:textId="77777777" w:rsidR="00C91E14" w:rsidRPr="00C91E14" w:rsidRDefault="00C91E14" w:rsidP="00C91E14">
      <w:r w:rsidRPr="00C91E14">
        <w:rPr>
          <w:b/>
          <w:bCs/>
        </w:rPr>
        <w:t>Production readout (post-launch):</w:t>
      </w:r>
      <w:r w:rsidRPr="00C91E14">
        <w:t xml:space="preserve"> primary metric check → use ≥ 50%, with the search → asset-opened guardrail ≥ 52% held throughout.</w:t>
      </w:r>
    </w:p>
    <w:p w14:paraId="585D2A7C" w14:textId="77777777" w:rsidR="00C91E14" w:rsidRPr="00C91E14" w:rsidRDefault="00C91E14" w:rsidP="00C91E14">
      <w:r w:rsidRPr="00C91E14">
        <w:pict w14:anchorId="17AB9623">
          <v:rect id="_x0000_i1052" style="width:0;height:1.5pt" o:hralign="center" o:hrstd="t" o:hr="t" fillcolor="#a0a0a0" stroked="f"/>
        </w:pict>
      </w:r>
    </w:p>
    <w:p w14:paraId="0933C7E4" w14:textId="77777777" w:rsidR="00C91E14" w:rsidRPr="00C91E14" w:rsidRDefault="00C91E14" w:rsidP="00C91E14">
      <w:pPr>
        <w:rPr>
          <w:b/>
          <w:bCs/>
        </w:rPr>
      </w:pPr>
      <w:r w:rsidRPr="00C91E14">
        <w:rPr>
          <w:b/>
          <w:bCs/>
        </w:rPr>
        <w:t>Open items before the prototype build</w:t>
      </w:r>
    </w:p>
    <w:p w14:paraId="22883E70" w14:textId="77777777" w:rsidR="00C91E14" w:rsidRPr="00C91E14" w:rsidRDefault="00C91E14" w:rsidP="00C91E14">
      <w:pPr>
        <w:numPr>
          <w:ilvl w:val="0"/>
          <w:numId w:val="11"/>
        </w:numPr>
      </w:pPr>
      <w:r w:rsidRPr="00C91E14">
        <w:rPr>
          <w:b/>
          <w:bCs/>
        </w:rPr>
        <w:t>Name the owner</w:t>
      </w:r>
      <w:r w:rsidRPr="00C91E14">
        <w:t xml:space="preserve"> for per-capita spend and for attendance. This blocks the badge for each metric and is the Week 0 prerequisite.</w:t>
      </w:r>
    </w:p>
    <w:p w14:paraId="5FD00289" w14:textId="77777777" w:rsidR="00C91E14" w:rsidRPr="00C91E14" w:rsidRDefault="00C91E14" w:rsidP="00C91E14">
      <w:pPr>
        <w:numPr>
          <w:ilvl w:val="0"/>
          <w:numId w:val="11"/>
        </w:numPr>
      </w:pPr>
      <w:r w:rsidRPr="00C91E14">
        <w:rPr>
          <w:b/>
          <w:bCs/>
        </w:rPr>
        <w:t>Confirm what counts as "use"</w:t>
      </w:r>
      <w:r w:rsidRPr="00C91E14">
        <w:t xml:space="preserve"> in production. The prototype uses the "Use this number" click as a stand-in.</w:t>
      </w:r>
    </w:p>
    <w:p w14:paraId="49FE3648" w14:textId="77777777" w:rsidR="00C91E14" w:rsidRPr="00C91E14" w:rsidRDefault="00C91E14" w:rsidP="00C91E14">
      <w:pPr>
        <w:numPr>
          <w:ilvl w:val="0"/>
          <w:numId w:val="11"/>
        </w:numPr>
      </w:pPr>
      <w:r w:rsidRPr="00C91E14">
        <w:rPr>
          <w:b/>
          <w:bCs/>
        </w:rPr>
        <w:t>Validate the placeholder baselines</w:t>
      </w:r>
      <w:r w:rsidRPr="00C91E14">
        <w:t xml:space="preserve"> (39%, 61%, 31%, 46) before showing the PRD to stakeholders.</w:t>
      </w:r>
    </w:p>
    <w:p w14:paraId="3875534E" w14:textId="77777777" w:rsidR="00C91E14" w:rsidRPr="00C91E14" w:rsidRDefault="00C91E14" w:rsidP="00C91E14">
      <w:r w:rsidRPr="00C91E14">
        <w:t>Next, I can turn this into the vibe-coding prompt for the prototype build.</w:t>
      </w:r>
    </w:p>
    <w:p w14:paraId="3559302B" w14:textId="77777777" w:rsidR="00C91E14" w:rsidRDefault="00C91E14"/>
    <w:sectPr w:rsidR="00C91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5545"/>
    <w:multiLevelType w:val="multilevel"/>
    <w:tmpl w:val="DF32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C3923"/>
    <w:multiLevelType w:val="multilevel"/>
    <w:tmpl w:val="691E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76572"/>
    <w:multiLevelType w:val="multilevel"/>
    <w:tmpl w:val="15B6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37726"/>
    <w:multiLevelType w:val="multilevel"/>
    <w:tmpl w:val="84B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A5021"/>
    <w:multiLevelType w:val="multilevel"/>
    <w:tmpl w:val="A52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6383C"/>
    <w:multiLevelType w:val="multilevel"/>
    <w:tmpl w:val="3484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84050"/>
    <w:multiLevelType w:val="multilevel"/>
    <w:tmpl w:val="1084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460B3"/>
    <w:multiLevelType w:val="multilevel"/>
    <w:tmpl w:val="E96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D7337"/>
    <w:multiLevelType w:val="multilevel"/>
    <w:tmpl w:val="AFC49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B70402"/>
    <w:multiLevelType w:val="multilevel"/>
    <w:tmpl w:val="DC5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F7FDE"/>
    <w:multiLevelType w:val="multilevel"/>
    <w:tmpl w:val="96A4B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7474247">
    <w:abstractNumId w:val="5"/>
  </w:num>
  <w:num w:numId="2" w16cid:durableId="1095832140">
    <w:abstractNumId w:val="3"/>
  </w:num>
  <w:num w:numId="3" w16cid:durableId="44909627">
    <w:abstractNumId w:val="4"/>
  </w:num>
  <w:num w:numId="4" w16cid:durableId="1532912204">
    <w:abstractNumId w:val="6"/>
  </w:num>
  <w:num w:numId="5" w16cid:durableId="1857191404">
    <w:abstractNumId w:val="7"/>
  </w:num>
  <w:num w:numId="6" w16cid:durableId="248778508">
    <w:abstractNumId w:val="2"/>
  </w:num>
  <w:num w:numId="7" w16cid:durableId="899243111">
    <w:abstractNumId w:val="9"/>
  </w:num>
  <w:num w:numId="8" w16cid:durableId="22751099">
    <w:abstractNumId w:val="1"/>
  </w:num>
  <w:num w:numId="9" w16cid:durableId="709577298">
    <w:abstractNumId w:val="0"/>
  </w:num>
  <w:num w:numId="10" w16cid:durableId="1071807031">
    <w:abstractNumId w:val="8"/>
  </w:num>
  <w:num w:numId="11" w16cid:durableId="18719110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14"/>
    <w:rsid w:val="00C91E14"/>
    <w:rsid w:val="00FE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6F00"/>
  <w15:chartTrackingRefBased/>
  <w15:docId w15:val="{6E001C42-2BA3-4EB6-9556-C92E16BBC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1818</Words>
  <Characters>10366</Characters>
  <Application>Microsoft Office Word</Application>
  <DocSecurity>0</DocSecurity>
  <Lines>86</Lines>
  <Paragraphs>24</Paragraphs>
  <ScaleCrop>false</ScaleCrop>
  <Company/>
  <LinksUpToDate>false</LinksUpToDate>
  <CharactersWithSpaces>12160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Al-Abdulwahab</dc:creator>
  <cp:keywords/>
  <dc:description/>
  <cp:lastModifiedBy>Ali Al-Abdulwahab</cp:lastModifiedBy>
  <cp:revision>1</cp:revision>
  <dcterms:created xsi:type="dcterms:W3CDTF">2026-10-30T19:06:00Z</dcterms:created>
  <dcterms:modified xsi:type="dcterms:W3CDTF">2026-10-30T19:08:00Z</dcterms:modified>
</cp:coreProperties>
</file>