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4C1FB" w14:textId="7C55A277" w:rsidR="00356B3F" w:rsidRPr="001B5944" w:rsidRDefault="00356B3F" w:rsidP="001B5944">
      <w:pPr>
        <w:spacing w:line="480" w:lineRule="auto"/>
        <w:rPr>
          <w:sz w:val="28"/>
          <w:szCs w:val="28"/>
        </w:rPr>
      </w:pPr>
      <w:r w:rsidRPr="001B5944">
        <w:rPr>
          <w:sz w:val="28"/>
          <w:szCs w:val="28"/>
        </w:rPr>
        <w:t>Thanks John</w:t>
      </w:r>
    </w:p>
    <w:p w14:paraId="7C46AF0E" w14:textId="26C947F4" w:rsidR="00356B3F" w:rsidRPr="001B5944" w:rsidRDefault="00356B3F" w:rsidP="001B5944">
      <w:pPr>
        <w:spacing w:line="480" w:lineRule="auto"/>
        <w:rPr>
          <w:sz w:val="28"/>
          <w:szCs w:val="28"/>
        </w:rPr>
      </w:pPr>
      <w:r w:rsidRPr="001B5944">
        <w:rPr>
          <w:sz w:val="28"/>
          <w:szCs w:val="28"/>
        </w:rPr>
        <w:t xml:space="preserve">Now </w:t>
      </w:r>
      <w:r w:rsidR="006D733C" w:rsidRPr="001B5944">
        <w:rPr>
          <w:sz w:val="28"/>
          <w:szCs w:val="28"/>
        </w:rPr>
        <w:t xml:space="preserve">let’s </w:t>
      </w:r>
      <w:proofErr w:type="gramStart"/>
      <w:r w:rsidR="006D733C" w:rsidRPr="001B5944">
        <w:rPr>
          <w:sz w:val="28"/>
          <w:szCs w:val="28"/>
        </w:rPr>
        <w:t>take a look</w:t>
      </w:r>
      <w:proofErr w:type="gramEnd"/>
      <w:r w:rsidR="006D733C" w:rsidRPr="001B5944">
        <w:rPr>
          <w:sz w:val="28"/>
          <w:szCs w:val="28"/>
        </w:rPr>
        <w:t xml:space="preserve"> at how EPAP could affect Amanda and Anesthesiologists everywhere. </w:t>
      </w:r>
    </w:p>
    <w:p w14:paraId="004FEC65" w14:textId="5EA70B80" w:rsidR="00356B3F" w:rsidRPr="001B5944" w:rsidRDefault="00356B3F" w:rsidP="001B5944">
      <w:pPr>
        <w:spacing w:line="480" w:lineRule="auto"/>
        <w:rPr>
          <w:sz w:val="28"/>
          <w:szCs w:val="28"/>
        </w:rPr>
      </w:pPr>
      <w:r w:rsidRPr="001B5944">
        <w:rPr>
          <w:sz w:val="28"/>
          <w:szCs w:val="28"/>
        </w:rPr>
        <w:t>First</w:t>
      </w:r>
      <w:r w:rsidR="008454A0">
        <w:rPr>
          <w:sz w:val="28"/>
          <w:szCs w:val="28"/>
        </w:rPr>
        <w:t>,</w:t>
      </w:r>
      <w:r w:rsidRPr="001B5944">
        <w:rPr>
          <w:sz w:val="28"/>
          <w:szCs w:val="28"/>
        </w:rPr>
        <w:t xml:space="preserve"> </w:t>
      </w:r>
      <w:r w:rsidR="008454A0">
        <w:rPr>
          <w:sz w:val="28"/>
          <w:szCs w:val="28"/>
        </w:rPr>
        <w:t>you will see evidence of</w:t>
      </w:r>
      <w:r w:rsidRPr="001B5944">
        <w:rPr>
          <w:sz w:val="28"/>
          <w:szCs w:val="28"/>
        </w:rPr>
        <w:t xml:space="preserve"> a registration process.  This process allow</w:t>
      </w:r>
      <w:r w:rsidR="00063767">
        <w:rPr>
          <w:sz w:val="28"/>
          <w:szCs w:val="28"/>
        </w:rPr>
        <w:t>s</w:t>
      </w:r>
      <w:r w:rsidRPr="001B5944">
        <w:rPr>
          <w:sz w:val="28"/>
          <w:szCs w:val="28"/>
        </w:rPr>
        <w:t xml:space="preserve"> EPAP Administrators to invite end users to the application </w:t>
      </w:r>
      <w:r w:rsidR="00052EE7">
        <w:rPr>
          <w:sz w:val="28"/>
          <w:szCs w:val="28"/>
        </w:rPr>
        <w:t xml:space="preserve">by </w:t>
      </w:r>
      <w:r w:rsidRPr="001B5944">
        <w:rPr>
          <w:sz w:val="28"/>
          <w:szCs w:val="28"/>
        </w:rPr>
        <w:t>only inputting an email, first and last name, and role.  After that the user is self-managed.</w:t>
      </w:r>
    </w:p>
    <w:p w14:paraId="20D5D2DE" w14:textId="48D07DFA" w:rsidR="00356B3F" w:rsidRPr="001B5944" w:rsidRDefault="00356B3F" w:rsidP="001B5944">
      <w:pPr>
        <w:spacing w:line="480" w:lineRule="auto"/>
        <w:rPr>
          <w:sz w:val="28"/>
          <w:szCs w:val="28"/>
        </w:rPr>
      </w:pPr>
      <w:r w:rsidRPr="001B5944">
        <w:rPr>
          <w:sz w:val="28"/>
          <w:szCs w:val="28"/>
        </w:rPr>
        <w:t xml:space="preserve">Now </w:t>
      </w:r>
      <w:r w:rsidR="008454A0">
        <w:rPr>
          <w:sz w:val="28"/>
          <w:szCs w:val="28"/>
        </w:rPr>
        <w:t xml:space="preserve">let’s </w:t>
      </w:r>
      <w:r w:rsidRPr="001B5944">
        <w:rPr>
          <w:sz w:val="28"/>
          <w:szCs w:val="28"/>
        </w:rPr>
        <w:t xml:space="preserve">watch as Amanda logs in.  </w:t>
      </w:r>
      <w:r w:rsidR="002E12D5" w:rsidRPr="001B5944">
        <w:rPr>
          <w:sz w:val="28"/>
          <w:szCs w:val="28"/>
        </w:rPr>
        <w:t>Note the forgot password button so the user can reset passwords and the registration code link in case first time users click the wrong button.</w:t>
      </w:r>
    </w:p>
    <w:p w14:paraId="468E5060" w14:textId="72C55CD9" w:rsidR="002E12D5" w:rsidRPr="001B5944" w:rsidRDefault="002E12D5" w:rsidP="001B5944">
      <w:pPr>
        <w:spacing w:line="480" w:lineRule="auto"/>
        <w:rPr>
          <w:sz w:val="28"/>
          <w:szCs w:val="28"/>
        </w:rPr>
      </w:pPr>
      <w:r w:rsidRPr="001B5944">
        <w:rPr>
          <w:sz w:val="28"/>
          <w:szCs w:val="28"/>
        </w:rPr>
        <w:t xml:space="preserve">As she logs in the system </w:t>
      </w:r>
      <w:r w:rsidR="004632EA">
        <w:rPr>
          <w:sz w:val="28"/>
          <w:szCs w:val="28"/>
        </w:rPr>
        <w:t xml:space="preserve">it </w:t>
      </w:r>
      <w:r w:rsidRPr="001B5944">
        <w:rPr>
          <w:sz w:val="28"/>
          <w:szCs w:val="28"/>
        </w:rPr>
        <w:t>first displays the Day of Surgery View.  Logged in as a Physician Amanda sees what procedures she has</w:t>
      </w:r>
      <w:r w:rsidR="00052EE7">
        <w:rPr>
          <w:sz w:val="28"/>
          <w:szCs w:val="28"/>
        </w:rPr>
        <w:t xml:space="preserve"> scheduled</w:t>
      </w:r>
      <w:r w:rsidRPr="001B5944">
        <w:rPr>
          <w:sz w:val="28"/>
          <w:szCs w:val="28"/>
        </w:rPr>
        <w:t xml:space="preserve"> today that have been </w:t>
      </w:r>
      <w:r w:rsidR="003B58DE" w:rsidRPr="001B5944">
        <w:rPr>
          <w:sz w:val="28"/>
          <w:szCs w:val="28"/>
        </w:rPr>
        <w:t>completed</w:t>
      </w:r>
      <w:r w:rsidRPr="001B5944">
        <w:rPr>
          <w:sz w:val="28"/>
          <w:szCs w:val="28"/>
        </w:rPr>
        <w:t xml:space="preserve"> by the </w:t>
      </w:r>
      <w:r w:rsidR="003B58DE" w:rsidRPr="001B5944">
        <w:rPr>
          <w:sz w:val="28"/>
          <w:szCs w:val="28"/>
        </w:rPr>
        <w:t>Pharmacist</w:t>
      </w:r>
      <w:r w:rsidRPr="001B5944">
        <w:rPr>
          <w:sz w:val="28"/>
          <w:szCs w:val="28"/>
        </w:rPr>
        <w:t xml:space="preserve"> and Technician</w:t>
      </w:r>
      <w:r w:rsidR="003B58DE" w:rsidRPr="001B5944">
        <w:rPr>
          <w:sz w:val="28"/>
          <w:szCs w:val="28"/>
        </w:rPr>
        <w:t xml:space="preserve"> and are ready to go</w:t>
      </w:r>
      <w:r w:rsidRPr="001B5944">
        <w:rPr>
          <w:sz w:val="28"/>
          <w:szCs w:val="28"/>
        </w:rPr>
        <w:t>.</w:t>
      </w:r>
    </w:p>
    <w:p w14:paraId="6FE8FDEB" w14:textId="1DE63002" w:rsidR="00384BAA" w:rsidRPr="001B5944" w:rsidRDefault="002E12D5" w:rsidP="001B5944">
      <w:pPr>
        <w:spacing w:line="480" w:lineRule="auto"/>
        <w:rPr>
          <w:sz w:val="28"/>
          <w:szCs w:val="28"/>
        </w:rPr>
      </w:pPr>
      <w:r w:rsidRPr="001B5944">
        <w:rPr>
          <w:sz w:val="28"/>
          <w:szCs w:val="28"/>
        </w:rPr>
        <w:t xml:space="preserve">In </w:t>
      </w:r>
      <w:r w:rsidR="00384BAA" w:rsidRPr="001B5944">
        <w:rPr>
          <w:sz w:val="28"/>
          <w:szCs w:val="28"/>
        </w:rPr>
        <w:t xml:space="preserve">the My </w:t>
      </w:r>
      <w:proofErr w:type="gramStart"/>
      <w:r w:rsidRPr="001B5944">
        <w:rPr>
          <w:sz w:val="28"/>
          <w:szCs w:val="28"/>
        </w:rPr>
        <w:t>plans</w:t>
      </w:r>
      <w:proofErr w:type="gramEnd"/>
      <w:r w:rsidRPr="001B5944">
        <w:rPr>
          <w:sz w:val="28"/>
          <w:szCs w:val="28"/>
        </w:rPr>
        <w:t xml:space="preserve"> View she can see </w:t>
      </w:r>
      <w:r w:rsidR="00052EE7">
        <w:rPr>
          <w:sz w:val="28"/>
          <w:szCs w:val="28"/>
        </w:rPr>
        <w:t>drafted plans</w:t>
      </w:r>
      <w:r w:rsidRPr="001B5944">
        <w:rPr>
          <w:sz w:val="28"/>
          <w:szCs w:val="28"/>
        </w:rPr>
        <w:t>,</w:t>
      </w:r>
      <w:r w:rsidR="00384BAA" w:rsidRPr="001B5944">
        <w:rPr>
          <w:sz w:val="28"/>
          <w:szCs w:val="28"/>
        </w:rPr>
        <w:t xml:space="preserve"> and</w:t>
      </w:r>
      <w:r w:rsidRPr="001B5944">
        <w:rPr>
          <w:sz w:val="28"/>
          <w:szCs w:val="28"/>
        </w:rPr>
        <w:t xml:space="preserve"> </w:t>
      </w:r>
      <w:r w:rsidR="00384BAA" w:rsidRPr="001B5944">
        <w:rPr>
          <w:sz w:val="28"/>
          <w:szCs w:val="28"/>
        </w:rPr>
        <w:t xml:space="preserve">plans </w:t>
      </w:r>
      <w:r w:rsidR="00052EE7">
        <w:rPr>
          <w:sz w:val="28"/>
          <w:szCs w:val="28"/>
        </w:rPr>
        <w:t>s</w:t>
      </w:r>
      <w:r w:rsidR="00384BAA" w:rsidRPr="001B5944">
        <w:rPr>
          <w:sz w:val="28"/>
          <w:szCs w:val="28"/>
        </w:rPr>
        <w:t>ubmitted to the Pharmacists and Technicians, but have not</w:t>
      </w:r>
      <w:r w:rsidR="00052EE7">
        <w:rPr>
          <w:sz w:val="28"/>
          <w:szCs w:val="28"/>
        </w:rPr>
        <w:t xml:space="preserve"> yet</w:t>
      </w:r>
      <w:r w:rsidR="00384BAA" w:rsidRPr="001B5944">
        <w:rPr>
          <w:sz w:val="28"/>
          <w:szCs w:val="28"/>
        </w:rPr>
        <w:t xml:space="preserve"> been fulfilled by </w:t>
      </w:r>
      <w:r w:rsidR="00052EE7">
        <w:rPr>
          <w:sz w:val="28"/>
          <w:szCs w:val="28"/>
        </w:rPr>
        <w:t xml:space="preserve">one or </w:t>
      </w:r>
      <w:r w:rsidR="00384BAA" w:rsidRPr="001B5944">
        <w:rPr>
          <w:sz w:val="28"/>
          <w:szCs w:val="28"/>
        </w:rPr>
        <w:t>both parties.</w:t>
      </w:r>
    </w:p>
    <w:p w14:paraId="42EB0E3A" w14:textId="4B033E54" w:rsidR="00384BAA" w:rsidRPr="001B5944" w:rsidRDefault="00384BAA" w:rsidP="001B5944">
      <w:pPr>
        <w:spacing w:line="480" w:lineRule="auto"/>
        <w:rPr>
          <w:sz w:val="28"/>
          <w:szCs w:val="28"/>
        </w:rPr>
      </w:pPr>
      <w:r w:rsidRPr="001B5944">
        <w:rPr>
          <w:sz w:val="28"/>
          <w:szCs w:val="28"/>
        </w:rPr>
        <w:t>We will now follow Amanda as she creates a</w:t>
      </w:r>
      <w:r w:rsidR="008454A0">
        <w:rPr>
          <w:sz w:val="28"/>
          <w:szCs w:val="28"/>
        </w:rPr>
        <w:t>n</w:t>
      </w:r>
      <w:r w:rsidRPr="001B5944">
        <w:rPr>
          <w:sz w:val="28"/>
          <w:szCs w:val="28"/>
        </w:rPr>
        <w:t xml:space="preserve"> Anesthetic Plan</w:t>
      </w:r>
      <w:r w:rsidR="005D639A" w:rsidRPr="001B5944">
        <w:rPr>
          <w:sz w:val="28"/>
          <w:szCs w:val="28"/>
        </w:rPr>
        <w:t xml:space="preserve">. Here Amanda enters </w:t>
      </w:r>
      <w:r w:rsidR="00213A10" w:rsidRPr="001B5944">
        <w:rPr>
          <w:sz w:val="28"/>
          <w:szCs w:val="28"/>
        </w:rPr>
        <w:t xml:space="preserve">general plan information pertinent to both the Technician and the Pharmacist as well as information specific to both </w:t>
      </w:r>
      <w:r w:rsidR="008454A0">
        <w:rPr>
          <w:sz w:val="28"/>
          <w:szCs w:val="28"/>
        </w:rPr>
        <w:t>roles</w:t>
      </w:r>
      <w:r w:rsidR="00213A10" w:rsidRPr="001B5944">
        <w:rPr>
          <w:sz w:val="28"/>
          <w:szCs w:val="28"/>
        </w:rPr>
        <w:t xml:space="preserve"> outlining what equipment </w:t>
      </w:r>
      <w:r w:rsidR="00213A10" w:rsidRPr="001B5944">
        <w:rPr>
          <w:sz w:val="28"/>
          <w:szCs w:val="28"/>
        </w:rPr>
        <w:lastRenderedPageBreak/>
        <w:t xml:space="preserve">and medicine </w:t>
      </w:r>
      <w:r w:rsidR="008454A0">
        <w:rPr>
          <w:sz w:val="28"/>
          <w:szCs w:val="28"/>
        </w:rPr>
        <w:t>is</w:t>
      </w:r>
      <w:r w:rsidR="00213A10" w:rsidRPr="001B5944">
        <w:rPr>
          <w:sz w:val="28"/>
          <w:szCs w:val="28"/>
        </w:rPr>
        <w:t xml:space="preserve"> needed to prepare for the procedure. A benefit of EPAP is that i</w:t>
      </w:r>
      <w:r w:rsidR="008454A0">
        <w:rPr>
          <w:sz w:val="28"/>
          <w:szCs w:val="28"/>
        </w:rPr>
        <w:t>t</w:t>
      </w:r>
      <w:r w:rsidR="00213A10" w:rsidRPr="001B5944">
        <w:rPr>
          <w:sz w:val="28"/>
          <w:szCs w:val="28"/>
        </w:rPr>
        <w:t xml:space="preserve"> helps the physician consider all parts of the Anesthetic Plan.  For each Section of the plan, the system prompts the physician to include details that may have otherwise been overlooked.  </w:t>
      </w:r>
    </w:p>
    <w:p w14:paraId="2C13FF15" w14:textId="486C2A69" w:rsidR="00213A10" w:rsidRPr="001B5944" w:rsidRDefault="00213A10" w:rsidP="001B5944">
      <w:pPr>
        <w:spacing w:line="480" w:lineRule="auto"/>
        <w:rPr>
          <w:sz w:val="28"/>
          <w:szCs w:val="28"/>
        </w:rPr>
      </w:pPr>
      <w:r w:rsidRPr="001B5944">
        <w:rPr>
          <w:sz w:val="28"/>
          <w:szCs w:val="28"/>
        </w:rPr>
        <w:t xml:space="preserve">Note that when Amanda makes some choices, the system prompts for additional information </w:t>
      </w:r>
      <w:r w:rsidR="008454A0">
        <w:rPr>
          <w:sz w:val="28"/>
          <w:szCs w:val="28"/>
        </w:rPr>
        <w:t>including</w:t>
      </w:r>
      <w:r w:rsidRPr="001B5944">
        <w:rPr>
          <w:sz w:val="28"/>
          <w:szCs w:val="28"/>
        </w:rPr>
        <w:t xml:space="preserve"> quantity</w:t>
      </w:r>
      <w:r w:rsidR="0020077F" w:rsidRPr="001B5944">
        <w:rPr>
          <w:sz w:val="28"/>
          <w:szCs w:val="28"/>
        </w:rPr>
        <w:t xml:space="preserve">, dosage, size, location, and notes. As we will see later Administrators </w:t>
      </w:r>
      <w:r w:rsidR="008454A0" w:rsidRPr="001B5944">
        <w:rPr>
          <w:sz w:val="28"/>
          <w:szCs w:val="28"/>
        </w:rPr>
        <w:t>can</w:t>
      </w:r>
      <w:r w:rsidR="0020077F" w:rsidRPr="001B5944">
        <w:rPr>
          <w:sz w:val="28"/>
          <w:szCs w:val="28"/>
        </w:rPr>
        <w:t xml:space="preserve"> add custom items that can require these additional details ensuring the plan recipients have </w:t>
      </w:r>
      <w:r w:rsidR="008454A0">
        <w:rPr>
          <w:sz w:val="28"/>
          <w:szCs w:val="28"/>
        </w:rPr>
        <w:t>all the information they need</w:t>
      </w:r>
      <w:r w:rsidR="0020077F" w:rsidRPr="001B5944">
        <w:rPr>
          <w:sz w:val="28"/>
          <w:szCs w:val="28"/>
        </w:rPr>
        <w:t>.</w:t>
      </w:r>
    </w:p>
    <w:p w14:paraId="01465953" w14:textId="2CCD5B39" w:rsidR="0020077F" w:rsidRPr="001B5944" w:rsidRDefault="0020077F" w:rsidP="001B5944">
      <w:pPr>
        <w:spacing w:line="480" w:lineRule="auto"/>
        <w:rPr>
          <w:sz w:val="28"/>
          <w:szCs w:val="28"/>
        </w:rPr>
      </w:pPr>
      <w:r w:rsidRPr="001B5944">
        <w:rPr>
          <w:sz w:val="28"/>
          <w:szCs w:val="28"/>
        </w:rPr>
        <w:t xml:space="preserve">As Amanda clicks through a section, think about writing this all on paper, including </w:t>
      </w:r>
      <w:r w:rsidR="008454A0" w:rsidRPr="001B5944">
        <w:rPr>
          <w:sz w:val="28"/>
          <w:szCs w:val="28"/>
        </w:rPr>
        <w:t>all</w:t>
      </w:r>
      <w:r w:rsidRPr="001B5944">
        <w:rPr>
          <w:sz w:val="28"/>
          <w:szCs w:val="28"/>
        </w:rPr>
        <w:t xml:space="preserve"> the necessary steps, without making a mistake.  </w:t>
      </w:r>
      <w:r w:rsidR="004676F6" w:rsidRPr="001B5944">
        <w:rPr>
          <w:sz w:val="28"/>
          <w:szCs w:val="28"/>
        </w:rPr>
        <w:t>Using</w:t>
      </w:r>
      <w:r w:rsidRPr="001B5944">
        <w:rPr>
          <w:sz w:val="28"/>
          <w:szCs w:val="28"/>
        </w:rPr>
        <w:t xml:space="preserve"> prompts</w:t>
      </w:r>
      <w:r w:rsidR="004676F6" w:rsidRPr="001B5944">
        <w:rPr>
          <w:sz w:val="28"/>
          <w:szCs w:val="28"/>
        </w:rPr>
        <w:t>, fields,</w:t>
      </w:r>
      <w:r w:rsidRPr="001B5944">
        <w:rPr>
          <w:sz w:val="28"/>
          <w:szCs w:val="28"/>
        </w:rPr>
        <w:t xml:space="preserve"> and </w:t>
      </w:r>
      <w:r w:rsidR="008454A0" w:rsidRPr="001B5944">
        <w:rPr>
          <w:sz w:val="28"/>
          <w:szCs w:val="28"/>
        </w:rPr>
        <w:t>drop-down</w:t>
      </w:r>
      <w:r w:rsidRPr="001B5944">
        <w:rPr>
          <w:sz w:val="28"/>
          <w:szCs w:val="28"/>
        </w:rPr>
        <w:t xml:space="preserve"> menu’s EPAP guides the user through the entire planning process.</w:t>
      </w:r>
    </w:p>
    <w:p w14:paraId="7D9BAD66" w14:textId="1AE4AAF1" w:rsidR="00AD4386" w:rsidRPr="001B5944" w:rsidRDefault="00AD4386" w:rsidP="001B5944">
      <w:pPr>
        <w:spacing w:line="480" w:lineRule="auto"/>
        <w:rPr>
          <w:sz w:val="28"/>
          <w:szCs w:val="28"/>
        </w:rPr>
      </w:pPr>
      <w:r w:rsidRPr="001B5944">
        <w:rPr>
          <w:sz w:val="28"/>
          <w:szCs w:val="28"/>
        </w:rPr>
        <w:t xml:space="preserve">Also notice that at the bottom of each section, Amanda </w:t>
      </w:r>
      <w:proofErr w:type="gramStart"/>
      <w:r w:rsidRPr="001B5944">
        <w:rPr>
          <w:sz w:val="28"/>
          <w:szCs w:val="28"/>
        </w:rPr>
        <w:t>has the</w:t>
      </w:r>
      <w:bookmarkStart w:id="0" w:name="_GoBack"/>
      <w:bookmarkEnd w:id="0"/>
      <w:r w:rsidRPr="001B5944">
        <w:rPr>
          <w:sz w:val="28"/>
          <w:szCs w:val="28"/>
        </w:rPr>
        <w:t xml:space="preserve"> opportunity to</w:t>
      </w:r>
      <w:proofErr w:type="gramEnd"/>
      <w:r w:rsidRPr="001B5944">
        <w:rPr>
          <w:sz w:val="28"/>
          <w:szCs w:val="28"/>
        </w:rPr>
        <w:t xml:space="preserve"> save the plan at any time as a draft.</w:t>
      </w:r>
      <w:r w:rsidR="008454A0">
        <w:rPr>
          <w:sz w:val="28"/>
          <w:szCs w:val="28"/>
        </w:rPr>
        <w:t xml:space="preserve">  </w:t>
      </w:r>
      <w:proofErr w:type="spellStart"/>
      <w:r w:rsidR="008454A0">
        <w:rPr>
          <w:sz w:val="28"/>
          <w:szCs w:val="28"/>
        </w:rPr>
        <w:t>Its</w:t>
      </w:r>
      <w:proofErr w:type="spellEnd"/>
      <w:r w:rsidR="00C532CB">
        <w:rPr>
          <w:sz w:val="28"/>
          <w:szCs w:val="28"/>
        </w:rPr>
        <w:t xml:space="preserve"> </w:t>
      </w:r>
      <w:proofErr w:type="gramStart"/>
      <w:r w:rsidR="00C532CB">
        <w:rPr>
          <w:sz w:val="28"/>
          <w:szCs w:val="28"/>
        </w:rPr>
        <w:t>a</w:t>
      </w:r>
      <w:r w:rsidR="008454A0">
        <w:rPr>
          <w:sz w:val="28"/>
          <w:szCs w:val="28"/>
        </w:rPr>
        <w:t xml:space="preserve">  long</w:t>
      </w:r>
      <w:proofErr w:type="gramEnd"/>
      <w:r w:rsidR="008454A0">
        <w:rPr>
          <w:sz w:val="28"/>
          <w:szCs w:val="28"/>
        </w:rPr>
        <w:t xml:space="preserve"> process and she will likely get interrupted or maybe just need break.</w:t>
      </w:r>
    </w:p>
    <w:p w14:paraId="1F31C1F1" w14:textId="2075F2ED" w:rsidR="0020077F" w:rsidRPr="001B5944" w:rsidRDefault="00FB29A0" w:rsidP="001B5944">
      <w:pPr>
        <w:spacing w:line="480" w:lineRule="auto"/>
        <w:rPr>
          <w:sz w:val="28"/>
          <w:szCs w:val="28"/>
        </w:rPr>
      </w:pPr>
      <w:r w:rsidRPr="001B5944">
        <w:rPr>
          <w:sz w:val="28"/>
          <w:szCs w:val="28"/>
        </w:rPr>
        <w:t>In case you haven’t noticed, w</w:t>
      </w:r>
      <w:r w:rsidR="00793655" w:rsidRPr="001B5944">
        <w:rPr>
          <w:sz w:val="28"/>
          <w:szCs w:val="28"/>
        </w:rPr>
        <w:t xml:space="preserve">e sped up the playback here for the sake of time </w:t>
      </w:r>
      <w:r w:rsidR="002F53F6">
        <w:rPr>
          <w:sz w:val="28"/>
          <w:szCs w:val="28"/>
        </w:rPr>
        <w:t>and we will also</w:t>
      </w:r>
      <w:r w:rsidR="00793655" w:rsidRPr="001B5944">
        <w:rPr>
          <w:sz w:val="28"/>
          <w:szCs w:val="28"/>
        </w:rPr>
        <w:t xml:space="preserve"> skip a few steps. In all there are 20 steps in an Anesthetic Plan involving at</w:t>
      </w:r>
      <w:r w:rsidR="004676F6" w:rsidRPr="001B5944">
        <w:rPr>
          <w:sz w:val="28"/>
          <w:szCs w:val="28"/>
        </w:rPr>
        <w:t xml:space="preserve"> least</w:t>
      </w:r>
      <w:r w:rsidR="00793655" w:rsidRPr="001B5944">
        <w:rPr>
          <w:sz w:val="28"/>
          <w:szCs w:val="28"/>
        </w:rPr>
        <w:t xml:space="preserve"> 115 choices. </w:t>
      </w:r>
    </w:p>
    <w:p w14:paraId="216CD2F2" w14:textId="262D9C30" w:rsidR="00AD4386" w:rsidRPr="001B5944" w:rsidRDefault="00AD4386" w:rsidP="001B5944">
      <w:pPr>
        <w:spacing w:line="480" w:lineRule="auto"/>
        <w:rPr>
          <w:sz w:val="28"/>
          <w:szCs w:val="28"/>
        </w:rPr>
      </w:pPr>
      <w:r w:rsidRPr="001B5944">
        <w:rPr>
          <w:sz w:val="28"/>
          <w:szCs w:val="28"/>
        </w:rPr>
        <w:lastRenderedPageBreak/>
        <w:t xml:space="preserve">Let’s rejoin Amanda as she finishes her </w:t>
      </w:r>
      <w:r w:rsidR="004961E2">
        <w:rPr>
          <w:sz w:val="28"/>
          <w:szCs w:val="28"/>
        </w:rPr>
        <w:t>plan</w:t>
      </w:r>
      <w:r w:rsidRPr="001B5944">
        <w:rPr>
          <w:sz w:val="28"/>
          <w:szCs w:val="28"/>
        </w:rPr>
        <w:t>.  Notice that it does not display in her DOS view, that is because its status is submitted and not completed</w:t>
      </w:r>
    </w:p>
    <w:p w14:paraId="6489EAA5" w14:textId="77705A48" w:rsidR="00AD4386" w:rsidRPr="001B5944" w:rsidRDefault="00AD4386" w:rsidP="001B5944">
      <w:pPr>
        <w:spacing w:line="480" w:lineRule="auto"/>
        <w:rPr>
          <w:sz w:val="28"/>
          <w:szCs w:val="28"/>
        </w:rPr>
      </w:pPr>
      <w:r w:rsidRPr="001B5944">
        <w:rPr>
          <w:sz w:val="28"/>
          <w:szCs w:val="28"/>
        </w:rPr>
        <w:t xml:space="preserve">Now Amanda is checking her notifications.  Pharmacists and Technicians can send messages within the application to provide feedback about the plan such as shortages and alternative solutions.  This helps increase patient safety as the Pharmacists and Technicians not only have a clearer more complete plan to work </w:t>
      </w:r>
      <w:r w:rsidR="008454A0" w:rsidRPr="001B5944">
        <w:rPr>
          <w:sz w:val="28"/>
          <w:szCs w:val="28"/>
        </w:rPr>
        <w:t>with but</w:t>
      </w:r>
      <w:r w:rsidRPr="001B5944">
        <w:rPr>
          <w:sz w:val="28"/>
          <w:szCs w:val="28"/>
        </w:rPr>
        <w:t xml:space="preserve"> have a system where they can </w:t>
      </w:r>
      <w:r w:rsidR="008454A0">
        <w:rPr>
          <w:sz w:val="28"/>
          <w:szCs w:val="28"/>
        </w:rPr>
        <w:t>provide</w:t>
      </w:r>
      <w:r w:rsidRPr="001B5944">
        <w:rPr>
          <w:sz w:val="28"/>
          <w:szCs w:val="28"/>
        </w:rPr>
        <w:t xml:space="preserve"> their perspective to help the physician improve the plan.</w:t>
      </w:r>
      <w:r w:rsidR="00F80709" w:rsidRPr="001B5944">
        <w:rPr>
          <w:sz w:val="28"/>
          <w:szCs w:val="28"/>
        </w:rPr>
        <w:t xml:space="preserve">  </w:t>
      </w:r>
    </w:p>
    <w:p w14:paraId="64567593" w14:textId="3EE73E89" w:rsidR="00F80709" w:rsidRPr="001B5944" w:rsidRDefault="00A043E1" w:rsidP="001B5944">
      <w:pPr>
        <w:spacing w:line="480" w:lineRule="auto"/>
        <w:rPr>
          <w:sz w:val="28"/>
          <w:szCs w:val="28"/>
        </w:rPr>
      </w:pPr>
      <w:r w:rsidRPr="001B5944">
        <w:rPr>
          <w:sz w:val="28"/>
          <w:szCs w:val="28"/>
        </w:rPr>
        <w:t>Because she is in the top of her class Amanda has been enlisted as an EPAP Administrator.  Currently this enables Amanda to create, edit, and remove Drugs, Equipment, Rooms, and Users</w:t>
      </w:r>
      <w:r w:rsidR="002F53F6">
        <w:rPr>
          <w:sz w:val="28"/>
          <w:szCs w:val="28"/>
        </w:rPr>
        <w:t xml:space="preserve"> in the system</w:t>
      </w:r>
      <w:r w:rsidRPr="001B5944">
        <w:rPr>
          <w:sz w:val="28"/>
          <w:szCs w:val="28"/>
        </w:rPr>
        <w:t xml:space="preserve">.  </w:t>
      </w:r>
    </w:p>
    <w:p w14:paraId="19077086" w14:textId="704891BE" w:rsidR="00A043E1" w:rsidRDefault="008454A0" w:rsidP="001B5944">
      <w:pPr>
        <w:spacing w:line="480" w:lineRule="auto"/>
        <w:rPr>
          <w:sz w:val="28"/>
          <w:szCs w:val="28"/>
        </w:rPr>
      </w:pPr>
      <w:r>
        <w:rPr>
          <w:sz w:val="28"/>
          <w:szCs w:val="28"/>
        </w:rPr>
        <w:t>As mentioned,</w:t>
      </w:r>
      <w:r w:rsidR="00A043E1" w:rsidRPr="001B5944">
        <w:rPr>
          <w:sz w:val="28"/>
          <w:szCs w:val="28"/>
        </w:rPr>
        <w:t xml:space="preserve"> when creating and editing items EPAP gives Amanda the ability to add additional fields to them such as Quantity, location, and Notes.  </w:t>
      </w:r>
    </w:p>
    <w:p w14:paraId="2B0C0FC0" w14:textId="0B266A4B" w:rsidR="00CF7832" w:rsidRPr="001B5944" w:rsidRDefault="00CF7832" w:rsidP="001B5944">
      <w:pPr>
        <w:spacing w:line="480" w:lineRule="auto"/>
        <w:rPr>
          <w:sz w:val="28"/>
          <w:szCs w:val="28"/>
        </w:rPr>
      </w:pPr>
      <w:r>
        <w:rPr>
          <w:sz w:val="28"/>
          <w:szCs w:val="28"/>
        </w:rPr>
        <w:t xml:space="preserve">Administrators can also manage users, including inviting new user, granting administrative </w:t>
      </w:r>
      <w:proofErr w:type="gramStart"/>
      <w:r>
        <w:rPr>
          <w:sz w:val="28"/>
          <w:szCs w:val="28"/>
        </w:rPr>
        <w:t>privileges</w:t>
      </w:r>
      <w:proofErr w:type="gramEnd"/>
      <w:r>
        <w:rPr>
          <w:sz w:val="28"/>
          <w:szCs w:val="28"/>
        </w:rPr>
        <w:t xml:space="preserve"> and removing users from the system.</w:t>
      </w:r>
    </w:p>
    <w:p w14:paraId="2FB5EC58" w14:textId="29D8FFB0" w:rsidR="00235D38" w:rsidRPr="001B5944" w:rsidRDefault="00235D38" w:rsidP="001B5944">
      <w:pPr>
        <w:spacing w:line="480" w:lineRule="auto"/>
        <w:rPr>
          <w:sz w:val="28"/>
          <w:szCs w:val="28"/>
        </w:rPr>
      </w:pPr>
      <w:proofErr w:type="gramStart"/>
      <w:r w:rsidRPr="001B5944">
        <w:rPr>
          <w:sz w:val="28"/>
          <w:szCs w:val="28"/>
        </w:rPr>
        <w:t>So</w:t>
      </w:r>
      <w:proofErr w:type="gramEnd"/>
      <w:r w:rsidRPr="001B5944">
        <w:rPr>
          <w:sz w:val="28"/>
          <w:szCs w:val="28"/>
        </w:rPr>
        <w:t xml:space="preserve"> Let’s meet Phil.  Phil is a pharmacist at UM Hospital working with Amanda on one of her upcoming procedures.  With EPAP Phil can navigate to his plans to view upcoming procedures that he needs to prepare for.  With EPAP, Phil can review </w:t>
      </w:r>
      <w:r w:rsidRPr="001B5944">
        <w:rPr>
          <w:sz w:val="28"/>
          <w:szCs w:val="28"/>
        </w:rPr>
        <w:lastRenderedPageBreak/>
        <w:t>general patient</w:t>
      </w:r>
      <w:r w:rsidR="002F53F6">
        <w:rPr>
          <w:sz w:val="28"/>
          <w:szCs w:val="28"/>
        </w:rPr>
        <w:t xml:space="preserve">, </w:t>
      </w:r>
      <w:r w:rsidRPr="001B5944">
        <w:rPr>
          <w:sz w:val="28"/>
          <w:szCs w:val="28"/>
        </w:rPr>
        <w:t xml:space="preserve">plan details, required pharmaceuticals and physician notes to get everything prepared.  </w:t>
      </w:r>
      <w:proofErr w:type="gramStart"/>
      <w:r w:rsidRPr="001B5944">
        <w:rPr>
          <w:sz w:val="28"/>
          <w:szCs w:val="28"/>
        </w:rPr>
        <w:t>Again</w:t>
      </w:r>
      <w:proofErr w:type="gramEnd"/>
      <w:r w:rsidRPr="001B5944">
        <w:rPr>
          <w:sz w:val="28"/>
          <w:szCs w:val="28"/>
        </w:rPr>
        <w:t xml:space="preserve"> if Phil has any concerns about the plan or his ability to fulfill it, he can reach out through the notifications tab.</w:t>
      </w:r>
    </w:p>
    <w:p w14:paraId="3244A028" w14:textId="2B4D6164" w:rsidR="00235D38" w:rsidRPr="001B5944" w:rsidRDefault="00235D38" w:rsidP="001B5944">
      <w:pPr>
        <w:spacing w:line="480" w:lineRule="auto"/>
        <w:rPr>
          <w:sz w:val="28"/>
          <w:szCs w:val="28"/>
        </w:rPr>
      </w:pPr>
      <w:r w:rsidRPr="001B5944">
        <w:rPr>
          <w:sz w:val="28"/>
          <w:szCs w:val="28"/>
        </w:rPr>
        <w:t xml:space="preserve">Once satisfied </w:t>
      </w:r>
      <w:r w:rsidR="00DB7891" w:rsidRPr="001B5944">
        <w:rPr>
          <w:sz w:val="28"/>
          <w:szCs w:val="28"/>
        </w:rPr>
        <w:t>that his part of the plan is complete Phil marks his plan complete</w:t>
      </w:r>
      <w:r w:rsidR="002F53F6">
        <w:rPr>
          <w:sz w:val="28"/>
          <w:szCs w:val="28"/>
        </w:rPr>
        <w:t xml:space="preserve"> using the togg</w:t>
      </w:r>
      <w:r w:rsidR="00593048">
        <w:rPr>
          <w:sz w:val="28"/>
          <w:szCs w:val="28"/>
        </w:rPr>
        <w:t xml:space="preserve">le </w:t>
      </w:r>
      <w:r w:rsidR="00DB7891" w:rsidRPr="001B5944">
        <w:rPr>
          <w:sz w:val="28"/>
          <w:szCs w:val="28"/>
        </w:rPr>
        <w:t>and moves on to his next procedure.  The technician functionality is identical to the pharmacists</w:t>
      </w:r>
      <w:r w:rsidR="00793655" w:rsidRPr="001B5944">
        <w:rPr>
          <w:sz w:val="28"/>
          <w:szCs w:val="28"/>
        </w:rPr>
        <w:t xml:space="preserve"> but involves equipment in place of drugs</w:t>
      </w:r>
      <w:r w:rsidR="00DB7891" w:rsidRPr="001B5944">
        <w:rPr>
          <w:sz w:val="28"/>
          <w:szCs w:val="28"/>
        </w:rPr>
        <w:t>.  With EPAP the physician has a direct communication line to both concerning the status and details of the anesthesiologic plan.</w:t>
      </w:r>
    </w:p>
    <w:p w14:paraId="332421AE" w14:textId="4E142578" w:rsidR="00793655" w:rsidRPr="001B5944" w:rsidRDefault="00793655" w:rsidP="001B5944">
      <w:pPr>
        <w:spacing w:line="480" w:lineRule="auto"/>
        <w:rPr>
          <w:sz w:val="28"/>
          <w:szCs w:val="28"/>
        </w:rPr>
      </w:pPr>
      <w:r w:rsidRPr="001B5944">
        <w:rPr>
          <w:sz w:val="28"/>
          <w:szCs w:val="28"/>
        </w:rPr>
        <w:t>Now I will turn it back over to our Project Manager Ashley Reese.</w:t>
      </w:r>
    </w:p>
    <w:p w14:paraId="26CD8D1E" w14:textId="77777777" w:rsidR="00235D38" w:rsidRPr="001B5944" w:rsidRDefault="00235D38" w:rsidP="001B5944">
      <w:pPr>
        <w:spacing w:line="480" w:lineRule="auto"/>
        <w:rPr>
          <w:sz w:val="28"/>
          <w:szCs w:val="28"/>
        </w:rPr>
      </w:pPr>
    </w:p>
    <w:p w14:paraId="2D940291" w14:textId="77777777" w:rsidR="00356B3F" w:rsidRPr="001B5944" w:rsidRDefault="00356B3F" w:rsidP="001B5944">
      <w:pPr>
        <w:spacing w:line="480" w:lineRule="auto"/>
        <w:rPr>
          <w:sz w:val="28"/>
          <w:szCs w:val="28"/>
        </w:rPr>
      </w:pPr>
    </w:p>
    <w:sectPr w:rsidR="00356B3F" w:rsidRPr="001B594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48CF4" w14:textId="77777777" w:rsidR="000A7767" w:rsidRDefault="000A7767" w:rsidP="00C532CB">
      <w:pPr>
        <w:spacing w:after="0" w:line="240" w:lineRule="auto"/>
      </w:pPr>
      <w:r>
        <w:separator/>
      </w:r>
    </w:p>
  </w:endnote>
  <w:endnote w:type="continuationSeparator" w:id="0">
    <w:p w14:paraId="326EEAAA" w14:textId="77777777" w:rsidR="000A7767" w:rsidRDefault="000A7767" w:rsidP="00C53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A11A8" w14:textId="77777777" w:rsidR="000A7767" w:rsidRDefault="000A7767" w:rsidP="00C532CB">
      <w:pPr>
        <w:spacing w:after="0" w:line="240" w:lineRule="auto"/>
      </w:pPr>
      <w:r>
        <w:separator/>
      </w:r>
    </w:p>
  </w:footnote>
  <w:footnote w:type="continuationSeparator" w:id="0">
    <w:p w14:paraId="0CDF9323" w14:textId="77777777" w:rsidR="000A7767" w:rsidRDefault="000A7767" w:rsidP="00C532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9728E" w14:textId="5DAF01D5" w:rsidR="00C532CB" w:rsidRDefault="00C532CB" w:rsidP="00C532CB">
    <w:r>
      <w:t>EPAP Demonstration Script</w:t>
    </w:r>
    <w:r>
      <w:tab/>
    </w:r>
    <w:r>
      <w:tab/>
    </w:r>
    <w:r>
      <w:tab/>
    </w:r>
    <w:r>
      <w:tab/>
    </w:r>
    <w:r>
      <w:tab/>
    </w:r>
    <w:r>
      <w:tab/>
    </w:r>
    <w:r>
      <w:tab/>
    </w:r>
    <w:r>
      <w:tab/>
      <w:t>Ben Pitts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B3F"/>
    <w:rsid w:val="00052EE7"/>
    <w:rsid w:val="00063767"/>
    <w:rsid w:val="000A7767"/>
    <w:rsid w:val="000B388D"/>
    <w:rsid w:val="001B5944"/>
    <w:rsid w:val="0020077F"/>
    <w:rsid w:val="00213A10"/>
    <w:rsid w:val="00235D38"/>
    <w:rsid w:val="002A25F2"/>
    <w:rsid w:val="002E12D5"/>
    <w:rsid w:val="002F53F6"/>
    <w:rsid w:val="00356B3F"/>
    <w:rsid w:val="00384672"/>
    <w:rsid w:val="00384BAA"/>
    <w:rsid w:val="003B58DE"/>
    <w:rsid w:val="004632EA"/>
    <w:rsid w:val="004676F6"/>
    <w:rsid w:val="004961E2"/>
    <w:rsid w:val="00593048"/>
    <w:rsid w:val="005D639A"/>
    <w:rsid w:val="006D733C"/>
    <w:rsid w:val="00707572"/>
    <w:rsid w:val="00793655"/>
    <w:rsid w:val="008454A0"/>
    <w:rsid w:val="00A043E1"/>
    <w:rsid w:val="00AD4386"/>
    <w:rsid w:val="00B2451F"/>
    <w:rsid w:val="00B324FF"/>
    <w:rsid w:val="00BB3CF3"/>
    <w:rsid w:val="00BE6F09"/>
    <w:rsid w:val="00C532CB"/>
    <w:rsid w:val="00CF7832"/>
    <w:rsid w:val="00D704E9"/>
    <w:rsid w:val="00DA6F7D"/>
    <w:rsid w:val="00DB7891"/>
    <w:rsid w:val="00E30463"/>
    <w:rsid w:val="00F80709"/>
    <w:rsid w:val="00FB2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281AA"/>
  <w15:chartTrackingRefBased/>
  <w15:docId w15:val="{CAD5A438-FEDA-4B9E-9D8F-72CA6508D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78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832"/>
    <w:rPr>
      <w:rFonts w:ascii="Segoe UI" w:hAnsi="Segoe UI" w:cs="Segoe UI"/>
      <w:sz w:val="18"/>
      <w:szCs w:val="18"/>
    </w:rPr>
  </w:style>
  <w:style w:type="paragraph" w:styleId="Header">
    <w:name w:val="header"/>
    <w:basedOn w:val="Normal"/>
    <w:link w:val="HeaderChar"/>
    <w:uiPriority w:val="99"/>
    <w:unhideWhenUsed/>
    <w:rsid w:val="00C532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2CB"/>
  </w:style>
  <w:style w:type="paragraph" w:styleId="Footer">
    <w:name w:val="footer"/>
    <w:basedOn w:val="Normal"/>
    <w:link w:val="FooterChar"/>
    <w:uiPriority w:val="99"/>
    <w:unhideWhenUsed/>
    <w:rsid w:val="00C532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2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3230</TotalTime>
  <Pages>4</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Pitts</dc:creator>
  <cp:keywords/>
  <dc:description/>
  <cp:lastModifiedBy>Ben Pitts</cp:lastModifiedBy>
  <cp:revision>6</cp:revision>
  <cp:lastPrinted>2018-04-25T18:28:00Z</cp:lastPrinted>
  <dcterms:created xsi:type="dcterms:W3CDTF">2018-04-22T17:22:00Z</dcterms:created>
  <dcterms:modified xsi:type="dcterms:W3CDTF">2018-04-28T19:06:00Z</dcterms:modified>
</cp:coreProperties>
</file>