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2188469F" w:rsidR="007E12E6" w:rsidRPr="002F3F66" w:rsidRDefault="00895C86" w:rsidP="0005783A">
      <w:pPr>
        <w:pStyle w:val="Heading1"/>
      </w:pPr>
      <w:r w:rsidRPr="002F3F66">
        <w:t>CS 255 System Design Document</w:t>
      </w:r>
    </w:p>
    <w:p w14:paraId="013D0CA8" w14:textId="77777777" w:rsidR="00895C86" w:rsidRPr="002F3F66" w:rsidRDefault="00895C86" w:rsidP="0005783A">
      <w:pPr>
        <w:suppressAutoHyphens/>
        <w:spacing w:after="0"/>
      </w:pPr>
    </w:p>
    <w:p w14:paraId="1E1B2788" w14:textId="77777777" w:rsidR="007E12E6" w:rsidRPr="002F3F66" w:rsidRDefault="00895C86" w:rsidP="0005783A">
      <w:pPr>
        <w:suppressAutoHyphens/>
        <w:spacing w:after="0" w:line="240" w:lineRule="auto"/>
        <w:rPr>
          <w:rFonts w:ascii="Calibri" w:hAnsi="Calibri" w:cs="Calibri"/>
        </w:rPr>
      </w:pPr>
      <w:r w:rsidRPr="002F3F66">
        <w:rPr>
          <w:rFonts w:ascii="Calibri" w:hAnsi="Calibri" w:cs="Calibri"/>
        </w:rPr>
        <w:t>This template lays out all the different sections that you need to complete for Project Two. Each section has guid</w:t>
      </w:r>
      <w:r w:rsidR="009C0C32" w:rsidRPr="002F3F66">
        <w:rPr>
          <w:rFonts w:ascii="Calibri" w:hAnsi="Calibri" w:cs="Calibri"/>
        </w:rPr>
        <w:t xml:space="preserve">ance </w:t>
      </w:r>
      <w:r w:rsidRPr="002F3F66">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w:t>
      </w:r>
      <w:proofErr w:type="gramStart"/>
      <w:r w:rsidRPr="002F3F66">
        <w:rPr>
          <w:rFonts w:ascii="Calibri" w:hAnsi="Calibri" w:cs="Calibri"/>
        </w:rPr>
        <w:t>Instead</w:t>
      </w:r>
      <w:proofErr w:type="gramEnd"/>
      <w:r w:rsidRPr="002F3F66">
        <w:rPr>
          <w:rFonts w:ascii="Calibri" w:hAnsi="Calibri" w:cs="Calibri"/>
        </w:rPr>
        <w:t xml:space="preserve"> the goal is to complete each section based on what your client’s needs are. Remove this note </w:t>
      </w:r>
      <w:r w:rsidR="009C0C32" w:rsidRPr="002F3F66">
        <w:rPr>
          <w:rFonts w:ascii="Calibri" w:hAnsi="Calibri" w:cs="Calibri"/>
        </w:rPr>
        <w:t xml:space="preserve">when you are </w:t>
      </w:r>
      <w:proofErr w:type="gramStart"/>
      <w:r w:rsidR="009C0C32" w:rsidRPr="002F3F66">
        <w:rPr>
          <w:rFonts w:ascii="Calibri" w:hAnsi="Calibri" w:cs="Calibri"/>
        </w:rPr>
        <w:t>finished, and</w:t>
      </w:r>
      <w:proofErr w:type="gramEnd"/>
      <w:r w:rsidR="009C0C32" w:rsidRPr="002F3F66">
        <w:rPr>
          <w:rFonts w:ascii="Calibri" w:hAnsi="Calibri" w:cs="Calibri"/>
        </w:rPr>
        <w:t xml:space="preserve"> replace all bracketed text with the relevant information</w:t>
      </w:r>
      <w:r w:rsidRPr="002F3F66">
        <w:rPr>
          <w:rFonts w:ascii="Calibri" w:hAnsi="Calibri" w:cs="Calibri"/>
        </w:rPr>
        <w:t>.</w:t>
      </w:r>
    </w:p>
    <w:p w14:paraId="12C83D1D" w14:textId="77777777" w:rsidR="00895C86" w:rsidRPr="002F3F66" w:rsidRDefault="00895C86" w:rsidP="0005783A">
      <w:pPr>
        <w:suppressAutoHyphens/>
        <w:spacing w:after="0" w:line="240" w:lineRule="auto"/>
        <w:rPr>
          <w:rFonts w:ascii="Calibri" w:hAnsi="Calibri" w:cs="Calibri"/>
        </w:rPr>
      </w:pPr>
    </w:p>
    <w:p w14:paraId="26DD4310" w14:textId="77777777" w:rsidR="007E12E6" w:rsidRPr="002F3F66" w:rsidRDefault="00895C86" w:rsidP="0005783A">
      <w:pPr>
        <w:pStyle w:val="Heading2"/>
      </w:pPr>
      <w:r w:rsidRPr="002F3F66">
        <w:t>UML Diagrams</w:t>
      </w:r>
    </w:p>
    <w:p w14:paraId="11627D84" w14:textId="77777777" w:rsidR="00895C86" w:rsidRPr="002F3F66" w:rsidRDefault="00895C86" w:rsidP="0005783A">
      <w:pPr>
        <w:suppressAutoHyphens/>
        <w:spacing w:after="0"/>
      </w:pPr>
    </w:p>
    <w:p w14:paraId="0A75F1BB" w14:textId="77777777" w:rsidR="007E12E6" w:rsidRPr="002F3F66" w:rsidRDefault="00895C86" w:rsidP="0005783A">
      <w:pPr>
        <w:pStyle w:val="Heading3"/>
        <w:keepNext w:val="0"/>
        <w:keepLines w:val="0"/>
        <w:suppressAutoHyphens/>
      </w:pPr>
      <w:r w:rsidRPr="002F3F66">
        <w:t>UML Use Case Diagram</w:t>
      </w:r>
    </w:p>
    <w:p w14:paraId="69C75AAD" w14:textId="0A43DE86" w:rsidR="007E12E6" w:rsidRPr="002F3F66" w:rsidRDefault="003B21DC" w:rsidP="0005783A">
      <w:pPr>
        <w:suppressAutoHyphens/>
        <w:spacing w:after="0" w:line="240" w:lineRule="auto"/>
        <w:rPr>
          <w:rFonts w:ascii="Calibri" w:hAnsi="Calibri" w:cs="Calibri"/>
        </w:rPr>
      </w:pPr>
      <w:r w:rsidRPr="002F3F66">
        <w:rPr>
          <w:rFonts w:ascii="Calibri" w:hAnsi="Calibri" w:cs="Calibri"/>
        </w:rPr>
        <w:drawing>
          <wp:inline distT="0" distB="0" distL="0" distR="0" wp14:anchorId="00E5A602" wp14:editId="0EDC45F3">
            <wp:extent cx="5943600" cy="3372485"/>
            <wp:effectExtent l="0" t="0" r="0" b="0"/>
            <wp:docPr id="497803737"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803737" name="Picture 1" descr="A diagram of a diagram&#10;&#10;AI-generated content may be incorrect."/>
                    <pic:cNvPicPr/>
                  </pic:nvPicPr>
                  <pic:blipFill>
                    <a:blip r:embed="rId8"/>
                    <a:stretch>
                      <a:fillRect/>
                    </a:stretch>
                  </pic:blipFill>
                  <pic:spPr>
                    <a:xfrm>
                      <a:off x="0" y="0"/>
                      <a:ext cx="5943600" cy="3372485"/>
                    </a:xfrm>
                    <a:prstGeom prst="rect">
                      <a:avLst/>
                    </a:prstGeom>
                  </pic:spPr>
                </pic:pic>
              </a:graphicData>
            </a:graphic>
          </wp:inline>
        </w:drawing>
      </w:r>
    </w:p>
    <w:p w14:paraId="1FEE88D6" w14:textId="77777777" w:rsidR="007E12E6" w:rsidRPr="002F3F66" w:rsidRDefault="007E12E6" w:rsidP="0005783A">
      <w:pPr>
        <w:suppressAutoHyphens/>
        <w:spacing w:after="0" w:line="240" w:lineRule="auto"/>
        <w:rPr>
          <w:rFonts w:ascii="Calibri" w:hAnsi="Calibri" w:cs="Calibri"/>
        </w:rPr>
      </w:pPr>
    </w:p>
    <w:p w14:paraId="50E7BBAF" w14:textId="77777777" w:rsidR="003B21DC" w:rsidRPr="002F3F66" w:rsidRDefault="003B21DC" w:rsidP="0005783A">
      <w:pPr>
        <w:suppressAutoHyphens/>
        <w:spacing w:after="0" w:line="240" w:lineRule="auto"/>
        <w:rPr>
          <w:rFonts w:ascii="Calibri" w:hAnsi="Calibri" w:cs="Calibri"/>
        </w:rPr>
      </w:pPr>
    </w:p>
    <w:p w14:paraId="6629E248" w14:textId="77777777" w:rsidR="003B21DC" w:rsidRPr="002F3F66" w:rsidRDefault="003B21DC" w:rsidP="0005783A">
      <w:pPr>
        <w:suppressAutoHyphens/>
        <w:spacing w:after="0" w:line="240" w:lineRule="auto"/>
        <w:rPr>
          <w:rFonts w:ascii="Calibri" w:hAnsi="Calibri" w:cs="Calibri"/>
        </w:rPr>
      </w:pPr>
    </w:p>
    <w:p w14:paraId="3652EA53" w14:textId="77777777" w:rsidR="003B21DC" w:rsidRPr="002F3F66" w:rsidRDefault="003B21DC" w:rsidP="0005783A">
      <w:pPr>
        <w:suppressAutoHyphens/>
        <w:spacing w:after="0" w:line="240" w:lineRule="auto"/>
        <w:rPr>
          <w:rFonts w:ascii="Calibri" w:hAnsi="Calibri" w:cs="Calibri"/>
        </w:rPr>
      </w:pPr>
    </w:p>
    <w:p w14:paraId="29281488" w14:textId="77777777" w:rsidR="003B21DC" w:rsidRPr="002F3F66" w:rsidRDefault="003B21DC" w:rsidP="0005783A">
      <w:pPr>
        <w:suppressAutoHyphens/>
        <w:spacing w:after="0" w:line="240" w:lineRule="auto"/>
        <w:rPr>
          <w:rFonts w:ascii="Calibri" w:hAnsi="Calibri" w:cs="Calibri"/>
        </w:rPr>
      </w:pPr>
    </w:p>
    <w:p w14:paraId="36493B07" w14:textId="77777777" w:rsidR="003B21DC" w:rsidRPr="002F3F66" w:rsidRDefault="003B21DC" w:rsidP="0005783A">
      <w:pPr>
        <w:suppressAutoHyphens/>
        <w:spacing w:after="0" w:line="240" w:lineRule="auto"/>
        <w:rPr>
          <w:rFonts w:ascii="Calibri" w:hAnsi="Calibri" w:cs="Calibri"/>
        </w:rPr>
      </w:pPr>
    </w:p>
    <w:p w14:paraId="3351F9A3" w14:textId="77777777" w:rsidR="003B21DC" w:rsidRPr="002F3F66" w:rsidRDefault="003B21DC" w:rsidP="0005783A">
      <w:pPr>
        <w:suppressAutoHyphens/>
        <w:spacing w:after="0" w:line="240" w:lineRule="auto"/>
        <w:rPr>
          <w:rFonts w:ascii="Calibri" w:hAnsi="Calibri" w:cs="Calibri"/>
        </w:rPr>
      </w:pPr>
    </w:p>
    <w:p w14:paraId="1563ED22" w14:textId="77777777" w:rsidR="003B21DC" w:rsidRPr="002F3F66" w:rsidRDefault="003B21DC" w:rsidP="0005783A">
      <w:pPr>
        <w:suppressAutoHyphens/>
        <w:spacing w:after="0" w:line="240" w:lineRule="auto"/>
        <w:rPr>
          <w:rFonts w:ascii="Calibri" w:hAnsi="Calibri" w:cs="Calibri"/>
        </w:rPr>
      </w:pPr>
    </w:p>
    <w:p w14:paraId="7C8084AA" w14:textId="77777777" w:rsidR="003B21DC" w:rsidRPr="002F3F66" w:rsidRDefault="003B21DC" w:rsidP="0005783A">
      <w:pPr>
        <w:suppressAutoHyphens/>
        <w:spacing w:after="0" w:line="240" w:lineRule="auto"/>
        <w:rPr>
          <w:rFonts w:ascii="Calibri" w:hAnsi="Calibri" w:cs="Calibri"/>
        </w:rPr>
      </w:pPr>
    </w:p>
    <w:p w14:paraId="49136F6E" w14:textId="77777777" w:rsidR="003B21DC" w:rsidRPr="002F3F66" w:rsidRDefault="003B21DC" w:rsidP="0005783A">
      <w:pPr>
        <w:suppressAutoHyphens/>
        <w:spacing w:after="0" w:line="240" w:lineRule="auto"/>
        <w:rPr>
          <w:rFonts w:ascii="Calibri" w:hAnsi="Calibri" w:cs="Calibri"/>
        </w:rPr>
      </w:pPr>
    </w:p>
    <w:p w14:paraId="58A6BDA7" w14:textId="77777777" w:rsidR="003B21DC" w:rsidRPr="002F3F66" w:rsidRDefault="003B21DC" w:rsidP="0005783A">
      <w:pPr>
        <w:suppressAutoHyphens/>
        <w:spacing w:after="0" w:line="240" w:lineRule="auto"/>
        <w:rPr>
          <w:rFonts w:ascii="Calibri" w:hAnsi="Calibri" w:cs="Calibri"/>
        </w:rPr>
      </w:pPr>
    </w:p>
    <w:p w14:paraId="51BDCD8F" w14:textId="77777777" w:rsidR="003B21DC" w:rsidRPr="002F3F66" w:rsidRDefault="003B21DC" w:rsidP="0005783A">
      <w:pPr>
        <w:suppressAutoHyphens/>
        <w:spacing w:after="0" w:line="240" w:lineRule="auto"/>
        <w:rPr>
          <w:rFonts w:ascii="Calibri" w:hAnsi="Calibri" w:cs="Calibri"/>
        </w:rPr>
      </w:pPr>
    </w:p>
    <w:p w14:paraId="4D65841E" w14:textId="77777777" w:rsidR="003B21DC" w:rsidRPr="002F3F66" w:rsidRDefault="003B21DC" w:rsidP="0005783A">
      <w:pPr>
        <w:suppressAutoHyphens/>
        <w:spacing w:after="0" w:line="240" w:lineRule="auto"/>
        <w:rPr>
          <w:rFonts w:ascii="Calibri" w:hAnsi="Calibri" w:cs="Calibri"/>
        </w:rPr>
      </w:pPr>
    </w:p>
    <w:p w14:paraId="35C30AF0" w14:textId="77777777" w:rsidR="003B21DC" w:rsidRPr="002F3F66" w:rsidRDefault="003B21DC" w:rsidP="0005783A">
      <w:pPr>
        <w:suppressAutoHyphens/>
        <w:spacing w:after="0" w:line="240" w:lineRule="auto"/>
        <w:rPr>
          <w:rFonts w:ascii="Calibri" w:hAnsi="Calibri" w:cs="Calibri"/>
        </w:rPr>
      </w:pPr>
    </w:p>
    <w:p w14:paraId="6429B2AA" w14:textId="77777777" w:rsidR="003B21DC" w:rsidRPr="002F3F66" w:rsidRDefault="003B21DC" w:rsidP="0005783A">
      <w:pPr>
        <w:suppressAutoHyphens/>
        <w:spacing w:after="0" w:line="240" w:lineRule="auto"/>
        <w:rPr>
          <w:rFonts w:ascii="Calibri" w:hAnsi="Calibri" w:cs="Calibri"/>
        </w:rPr>
      </w:pPr>
    </w:p>
    <w:p w14:paraId="3D716837" w14:textId="77777777" w:rsidR="003B21DC" w:rsidRPr="002F3F66" w:rsidRDefault="003B21DC" w:rsidP="0005783A">
      <w:pPr>
        <w:suppressAutoHyphens/>
        <w:spacing w:after="0" w:line="240" w:lineRule="auto"/>
        <w:rPr>
          <w:rFonts w:ascii="Calibri" w:hAnsi="Calibri" w:cs="Calibri"/>
        </w:rPr>
      </w:pPr>
    </w:p>
    <w:p w14:paraId="1D043DC8" w14:textId="77777777" w:rsidR="007E12E6" w:rsidRPr="002F3F66" w:rsidRDefault="00895C86" w:rsidP="0005783A">
      <w:pPr>
        <w:pStyle w:val="Heading3"/>
        <w:keepNext w:val="0"/>
        <w:keepLines w:val="0"/>
        <w:suppressAutoHyphens/>
      </w:pPr>
      <w:r w:rsidRPr="002F3F66">
        <w:lastRenderedPageBreak/>
        <w:t>UML Activity Diagrams</w:t>
      </w:r>
    </w:p>
    <w:p w14:paraId="3B0FCFAE" w14:textId="23F94DAA" w:rsidR="007E12E6" w:rsidRPr="002F3F66" w:rsidRDefault="003B21DC" w:rsidP="0005783A">
      <w:pPr>
        <w:suppressAutoHyphens/>
        <w:spacing w:after="0" w:line="240" w:lineRule="auto"/>
        <w:rPr>
          <w:rFonts w:ascii="Calibri" w:hAnsi="Calibri" w:cs="Calibri"/>
        </w:rPr>
      </w:pPr>
      <w:r w:rsidRPr="002F3F66">
        <w:rPr>
          <w:rFonts w:ascii="Calibri" w:hAnsi="Calibri" w:cs="Calibri"/>
        </w:rPr>
        <w:drawing>
          <wp:inline distT="0" distB="0" distL="0" distR="0" wp14:anchorId="2E253033" wp14:editId="69BEC289">
            <wp:extent cx="5943600" cy="3189605"/>
            <wp:effectExtent l="0" t="0" r="0" b="0"/>
            <wp:docPr id="2013067898"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067898" name="Picture 1" descr="A diagram of a company&#10;&#10;AI-generated content may be incorrect."/>
                    <pic:cNvPicPr/>
                  </pic:nvPicPr>
                  <pic:blipFill>
                    <a:blip r:embed="rId9"/>
                    <a:stretch>
                      <a:fillRect/>
                    </a:stretch>
                  </pic:blipFill>
                  <pic:spPr>
                    <a:xfrm>
                      <a:off x="0" y="0"/>
                      <a:ext cx="5943600" cy="3189605"/>
                    </a:xfrm>
                    <a:prstGeom prst="rect">
                      <a:avLst/>
                    </a:prstGeom>
                  </pic:spPr>
                </pic:pic>
              </a:graphicData>
            </a:graphic>
          </wp:inline>
        </w:drawing>
      </w:r>
    </w:p>
    <w:p w14:paraId="23AD85FB" w14:textId="7F9F0C64" w:rsidR="003B21DC" w:rsidRPr="002F3F66" w:rsidRDefault="003B21DC" w:rsidP="0005783A">
      <w:pPr>
        <w:suppressAutoHyphens/>
        <w:spacing w:after="0" w:line="240" w:lineRule="auto"/>
        <w:rPr>
          <w:rFonts w:ascii="Calibri" w:hAnsi="Calibri" w:cs="Calibri"/>
        </w:rPr>
      </w:pPr>
      <w:r w:rsidRPr="002F3F66">
        <w:rPr>
          <w:rFonts w:ascii="Calibri" w:hAnsi="Calibri" w:cs="Calibri"/>
        </w:rPr>
        <w:drawing>
          <wp:inline distT="0" distB="0" distL="0" distR="0" wp14:anchorId="13AB54B6" wp14:editId="2902E5A7">
            <wp:extent cx="5943600" cy="3028950"/>
            <wp:effectExtent l="0" t="0" r="0" b="0"/>
            <wp:docPr id="1961629017" name="Picture 1"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629017" name="Picture 1" descr="A screenshot of a diagram&#10;&#10;AI-generated content may be incorrect."/>
                    <pic:cNvPicPr/>
                  </pic:nvPicPr>
                  <pic:blipFill>
                    <a:blip r:embed="rId10"/>
                    <a:stretch>
                      <a:fillRect/>
                    </a:stretch>
                  </pic:blipFill>
                  <pic:spPr>
                    <a:xfrm>
                      <a:off x="0" y="0"/>
                      <a:ext cx="5943600" cy="3028950"/>
                    </a:xfrm>
                    <a:prstGeom prst="rect">
                      <a:avLst/>
                    </a:prstGeom>
                  </pic:spPr>
                </pic:pic>
              </a:graphicData>
            </a:graphic>
          </wp:inline>
        </w:drawing>
      </w:r>
    </w:p>
    <w:p w14:paraId="1AEA3851" w14:textId="77777777" w:rsidR="00303AFF" w:rsidRPr="002F3F66" w:rsidRDefault="00303AFF" w:rsidP="0005783A">
      <w:pPr>
        <w:suppressAutoHyphens/>
        <w:spacing w:after="0" w:line="240" w:lineRule="auto"/>
        <w:rPr>
          <w:rFonts w:ascii="Calibri" w:hAnsi="Calibri" w:cs="Calibri"/>
        </w:rPr>
      </w:pPr>
    </w:p>
    <w:p w14:paraId="7A538D46" w14:textId="77777777" w:rsidR="00303AFF" w:rsidRPr="002F3F66" w:rsidRDefault="00303AFF" w:rsidP="0005783A">
      <w:pPr>
        <w:suppressAutoHyphens/>
        <w:spacing w:after="0" w:line="240" w:lineRule="auto"/>
        <w:rPr>
          <w:rFonts w:ascii="Calibri" w:hAnsi="Calibri" w:cs="Calibri"/>
        </w:rPr>
      </w:pPr>
    </w:p>
    <w:p w14:paraId="5BBD844E" w14:textId="77777777" w:rsidR="00303AFF" w:rsidRPr="002F3F66" w:rsidRDefault="00303AFF" w:rsidP="0005783A">
      <w:pPr>
        <w:suppressAutoHyphens/>
        <w:spacing w:after="0" w:line="240" w:lineRule="auto"/>
        <w:rPr>
          <w:rFonts w:ascii="Calibri" w:hAnsi="Calibri" w:cs="Calibri"/>
        </w:rPr>
      </w:pPr>
    </w:p>
    <w:p w14:paraId="08F07109" w14:textId="77777777" w:rsidR="00303AFF" w:rsidRPr="002F3F66" w:rsidRDefault="00303AFF" w:rsidP="0005783A">
      <w:pPr>
        <w:suppressAutoHyphens/>
        <w:spacing w:after="0" w:line="240" w:lineRule="auto"/>
        <w:rPr>
          <w:rFonts w:ascii="Calibri" w:hAnsi="Calibri" w:cs="Calibri"/>
        </w:rPr>
      </w:pPr>
    </w:p>
    <w:p w14:paraId="5DC87478" w14:textId="77777777" w:rsidR="00303AFF" w:rsidRPr="002F3F66" w:rsidRDefault="00303AFF" w:rsidP="0005783A">
      <w:pPr>
        <w:suppressAutoHyphens/>
        <w:spacing w:after="0" w:line="240" w:lineRule="auto"/>
        <w:rPr>
          <w:rFonts w:ascii="Calibri" w:hAnsi="Calibri" w:cs="Calibri"/>
        </w:rPr>
      </w:pPr>
    </w:p>
    <w:p w14:paraId="37238FE8" w14:textId="77777777" w:rsidR="00303AFF" w:rsidRPr="002F3F66" w:rsidRDefault="00303AFF" w:rsidP="0005783A">
      <w:pPr>
        <w:suppressAutoHyphens/>
        <w:spacing w:after="0" w:line="240" w:lineRule="auto"/>
        <w:rPr>
          <w:rFonts w:ascii="Calibri" w:hAnsi="Calibri" w:cs="Calibri"/>
        </w:rPr>
      </w:pPr>
    </w:p>
    <w:p w14:paraId="4A2A9A1B" w14:textId="77777777" w:rsidR="00303AFF" w:rsidRPr="002F3F66" w:rsidRDefault="00303AFF" w:rsidP="0005783A">
      <w:pPr>
        <w:suppressAutoHyphens/>
        <w:spacing w:after="0" w:line="240" w:lineRule="auto"/>
        <w:rPr>
          <w:rFonts w:ascii="Calibri" w:hAnsi="Calibri" w:cs="Calibri"/>
        </w:rPr>
      </w:pPr>
    </w:p>
    <w:p w14:paraId="0669189F" w14:textId="77777777" w:rsidR="00303AFF" w:rsidRPr="002F3F66" w:rsidRDefault="00303AFF" w:rsidP="0005783A">
      <w:pPr>
        <w:suppressAutoHyphens/>
        <w:spacing w:after="0" w:line="240" w:lineRule="auto"/>
        <w:rPr>
          <w:rFonts w:ascii="Calibri" w:hAnsi="Calibri" w:cs="Calibri"/>
        </w:rPr>
      </w:pPr>
    </w:p>
    <w:p w14:paraId="096AAAA4" w14:textId="77777777" w:rsidR="003B21DC" w:rsidRPr="002F3F66" w:rsidRDefault="003B21DC" w:rsidP="0005783A">
      <w:pPr>
        <w:suppressAutoHyphens/>
        <w:spacing w:after="0" w:line="240" w:lineRule="auto"/>
        <w:rPr>
          <w:rFonts w:ascii="Calibri" w:hAnsi="Calibri" w:cs="Calibri"/>
        </w:rPr>
      </w:pPr>
    </w:p>
    <w:p w14:paraId="689F1A81" w14:textId="77777777" w:rsidR="007E12E6" w:rsidRPr="002F3F66" w:rsidRDefault="00895C86" w:rsidP="0005783A">
      <w:pPr>
        <w:pStyle w:val="Heading3"/>
        <w:keepNext w:val="0"/>
        <w:keepLines w:val="0"/>
        <w:suppressAutoHyphens/>
      </w:pPr>
      <w:r w:rsidRPr="002F3F66">
        <w:lastRenderedPageBreak/>
        <w:t>UML Sequence Diagram</w:t>
      </w:r>
    </w:p>
    <w:p w14:paraId="3FC6B42C" w14:textId="58F7228B" w:rsidR="007E12E6" w:rsidRPr="002F3F66" w:rsidRDefault="00303AFF" w:rsidP="0005783A">
      <w:pPr>
        <w:suppressAutoHyphens/>
        <w:spacing w:after="0" w:line="240" w:lineRule="auto"/>
        <w:rPr>
          <w:rFonts w:ascii="Calibri" w:hAnsi="Calibri" w:cs="Calibri"/>
        </w:rPr>
      </w:pPr>
      <w:r w:rsidRPr="002F3F66">
        <w:rPr>
          <w:rFonts w:ascii="Calibri" w:hAnsi="Calibri" w:cs="Calibri"/>
        </w:rPr>
        <w:drawing>
          <wp:inline distT="0" distB="0" distL="0" distR="0" wp14:anchorId="1BF523E9" wp14:editId="480BD15B">
            <wp:extent cx="5943600" cy="2635885"/>
            <wp:effectExtent l="0" t="0" r="0" b="0"/>
            <wp:docPr id="1739382540" name="Picture 1"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382540" name="Picture 1" descr="A screenshot of a diagram&#10;&#10;AI-generated content may be incorrect."/>
                    <pic:cNvPicPr/>
                  </pic:nvPicPr>
                  <pic:blipFill>
                    <a:blip r:embed="rId11"/>
                    <a:stretch>
                      <a:fillRect/>
                    </a:stretch>
                  </pic:blipFill>
                  <pic:spPr>
                    <a:xfrm>
                      <a:off x="0" y="0"/>
                      <a:ext cx="5943600" cy="2635885"/>
                    </a:xfrm>
                    <a:prstGeom prst="rect">
                      <a:avLst/>
                    </a:prstGeom>
                  </pic:spPr>
                </pic:pic>
              </a:graphicData>
            </a:graphic>
          </wp:inline>
        </w:drawing>
      </w:r>
    </w:p>
    <w:p w14:paraId="44FAD4D9" w14:textId="77777777" w:rsidR="007E12E6" w:rsidRPr="002F3F66" w:rsidRDefault="00895C86" w:rsidP="0005783A">
      <w:pPr>
        <w:pStyle w:val="Heading3"/>
        <w:keepNext w:val="0"/>
        <w:keepLines w:val="0"/>
        <w:suppressAutoHyphens/>
      </w:pPr>
      <w:r w:rsidRPr="002F3F66">
        <w:t>UML Class Diagram</w:t>
      </w:r>
    </w:p>
    <w:p w14:paraId="3C7CD5F7" w14:textId="185F28ED" w:rsidR="007E12E6" w:rsidRPr="002F3F66" w:rsidRDefault="002F3F66" w:rsidP="0005783A">
      <w:pPr>
        <w:suppressAutoHyphens/>
        <w:spacing w:after="0" w:line="240" w:lineRule="auto"/>
        <w:rPr>
          <w:rFonts w:ascii="Calibri" w:hAnsi="Calibri" w:cs="Calibri"/>
        </w:rPr>
      </w:pPr>
      <w:r w:rsidRPr="002F3F66">
        <w:rPr>
          <w:rFonts w:ascii="Calibri" w:hAnsi="Calibri" w:cs="Calibri"/>
        </w:rPr>
        <w:drawing>
          <wp:inline distT="0" distB="0" distL="0" distR="0" wp14:anchorId="15B1B9BB" wp14:editId="60E2A18D">
            <wp:extent cx="5943600" cy="2286635"/>
            <wp:effectExtent l="0" t="0" r="0" b="0"/>
            <wp:docPr id="4891042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104209" name="Picture 1" descr="A screenshot of a computer&#10;&#10;AI-generated content may be incorrect."/>
                    <pic:cNvPicPr/>
                  </pic:nvPicPr>
                  <pic:blipFill>
                    <a:blip r:embed="rId12"/>
                    <a:stretch>
                      <a:fillRect/>
                    </a:stretch>
                  </pic:blipFill>
                  <pic:spPr>
                    <a:xfrm>
                      <a:off x="0" y="0"/>
                      <a:ext cx="5943600" cy="2286635"/>
                    </a:xfrm>
                    <a:prstGeom prst="rect">
                      <a:avLst/>
                    </a:prstGeom>
                  </pic:spPr>
                </pic:pic>
              </a:graphicData>
            </a:graphic>
          </wp:inline>
        </w:drawing>
      </w:r>
    </w:p>
    <w:p w14:paraId="59C69EF7" w14:textId="5D662A28" w:rsidR="002F3F66" w:rsidRPr="002F3F66" w:rsidRDefault="00895C86" w:rsidP="002F3F66">
      <w:pPr>
        <w:pStyle w:val="Heading2"/>
      </w:pPr>
      <w:r w:rsidRPr="002F3F66">
        <w:t>Technical Requirements</w:t>
      </w:r>
    </w:p>
    <w:p w14:paraId="33CD504F" w14:textId="77777777" w:rsidR="002F3F66" w:rsidRPr="002F3F66" w:rsidRDefault="002F3F66" w:rsidP="002F3F66">
      <w:pPr>
        <w:suppressAutoHyphens/>
        <w:spacing w:after="0" w:line="240" w:lineRule="auto"/>
        <w:rPr>
          <w:rFonts w:ascii="Calibri" w:hAnsi="Calibri" w:cs="Calibri"/>
        </w:rPr>
      </w:pPr>
      <w:r w:rsidRPr="002F3F66">
        <w:rPr>
          <w:rFonts w:ascii="Calibri" w:hAnsi="Calibri" w:cs="Calibri"/>
          <w:b/>
          <w:bCs/>
        </w:rPr>
        <w:t>Architecture</w:t>
      </w:r>
    </w:p>
    <w:p w14:paraId="668EB3B9" w14:textId="77777777" w:rsidR="002F3F66" w:rsidRPr="002F3F66" w:rsidRDefault="002F3F66" w:rsidP="002F3F66">
      <w:pPr>
        <w:numPr>
          <w:ilvl w:val="0"/>
          <w:numId w:val="1"/>
        </w:numPr>
        <w:suppressAutoHyphens/>
        <w:spacing w:after="0" w:line="240" w:lineRule="auto"/>
        <w:rPr>
          <w:rFonts w:ascii="Calibri" w:hAnsi="Calibri" w:cs="Calibri"/>
        </w:rPr>
      </w:pPr>
      <w:r w:rsidRPr="002F3F66">
        <w:rPr>
          <w:rFonts w:ascii="Calibri" w:hAnsi="Calibri" w:cs="Calibri"/>
        </w:rPr>
        <w:t>Three-tier, cloud-hosted web application: Front End (Web UI) → API/Services → Relational Database.</w:t>
      </w:r>
    </w:p>
    <w:p w14:paraId="0B91B5EC" w14:textId="77777777" w:rsidR="002F3F66" w:rsidRPr="002F3F66" w:rsidRDefault="002F3F66" w:rsidP="002F3F66">
      <w:pPr>
        <w:numPr>
          <w:ilvl w:val="0"/>
          <w:numId w:val="1"/>
        </w:numPr>
        <w:suppressAutoHyphens/>
        <w:spacing w:after="0" w:line="240" w:lineRule="auto"/>
        <w:rPr>
          <w:rFonts w:ascii="Calibri" w:hAnsi="Calibri" w:cs="Calibri"/>
        </w:rPr>
      </w:pPr>
      <w:r w:rsidRPr="002F3F66">
        <w:rPr>
          <w:rFonts w:ascii="Calibri" w:hAnsi="Calibri" w:cs="Calibri"/>
        </w:rPr>
        <w:t>Stateless services behind a load balancer; all traffic over HTTPS (TLS 1.2+).</w:t>
      </w:r>
    </w:p>
    <w:p w14:paraId="6FFCDFEB" w14:textId="77777777" w:rsidR="002F3F66" w:rsidRPr="002F3F66" w:rsidRDefault="002F3F66" w:rsidP="002F3F66">
      <w:pPr>
        <w:numPr>
          <w:ilvl w:val="0"/>
          <w:numId w:val="1"/>
        </w:numPr>
        <w:suppressAutoHyphens/>
        <w:spacing w:after="0" w:line="240" w:lineRule="auto"/>
        <w:rPr>
          <w:rFonts w:ascii="Calibri" w:hAnsi="Calibri" w:cs="Calibri"/>
        </w:rPr>
      </w:pPr>
      <w:r w:rsidRPr="002F3F66">
        <w:rPr>
          <w:rFonts w:ascii="Calibri" w:hAnsi="Calibri" w:cs="Calibri"/>
        </w:rPr>
        <w:t>Role-based access control (RBAC) enforced at the API layer; audit logging for all create/update/delete actions.</w:t>
      </w:r>
    </w:p>
    <w:p w14:paraId="53273B9F" w14:textId="77777777" w:rsidR="002F3F66" w:rsidRPr="002F3F66" w:rsidRDefault="002F3F66" w:rsidP="002F3F66">
      <w:pPr>
        <w:suppressAutoHyphens/>
        <w:spacing w:after="0" w:line="240" w:lineRule="auto"/>
        <w:rPr>
          <w:rFonts w:ascii="Calibri" w:hAnsi="Calibri" w:cs="Calibri"/>
        </w:rPr>
      </w:pPr>
      <w:r w:rsidRPr="002F3F66">
        <w:rPr>
          <w:rFonts w:ascii="Calibri" w:hAnsi="Calibri" w:cs="Calibri"/>
          <w:b/>
          <w:bCs/>
        </w:rPr>
        <w:t>Hosting &amp; Hardware</w:t>
      </w:r>
    </w:p>
    <w:p w14:paraId="23272957" w14:textId="77777777" w:rsidR="002F3F66" w:rsidRPr="002F3F66" w:rsidRDefault="002F3F66" w:rsidP="002F3F66">
      <w:pPr>
        <w:numPr>
          <w:ilvl w:val="0"/>
          <w:numId w:val="2"/>
        </w:numPr>
        <w:suppressAutoHyphens/>
        <w:spacing w:after="0" w:line="240" w:lineRule="auto"/>
        <w:rPr>
          <w:rFonts w:ascii="Calibri" w:hAnsi="Calibri" w:cs="Calibri"/>
        </w:rPr>
      </w:pPr>
      <w:r w:rsidRPr="002F3F66">
        <w:rPr>
          <w:rFonts w:ascii="Calibri" w:hAnsi="Calibri" w:cs="Calibri"/>
        </w:rPr>
        <w:t>Cloud provider: AWS/Azure/GCP (any is acceptable). Initial sizing:</w:t>
      </w:r>
    </w:p>
    <w:p w14:paraId="3069BBA2" w14:textId="77777777" w:rsidR="002F3F66" w:rsidRPr="002F3F66" w:rsidRDefault="002F3F66" w:rsidP="002F3F66">
      <w:pPr>
        <w:numPr>
          <w:ilvl w:val="1"/>
          <w:numId w:val="2"/>
        </w:numPr>
        <w:suppressAutoHyphens/>
        <w:spacing w:after="0" w:line="240" w:lineRule="auto"/>
        <w:rPr>
          <w:rFonts w:ascii="Calibri" w:hAnsi="Calibri" w:cs="Calibri"/>
        </w:rPr>
      </w:pPr>
      <w:r w:rsidRPr="002F3F66">
        <w:rPr>
          <w:rFonts w:ascii="Calibri" w:hAnsi="Calibri" w:cs="Calibri"/>
        </w:rPr>
        <w:t>API/Services: 2–3 containers/VMs, each 2–4 vCPU / 8–16 GB RAM.</w:t>
      </w:r>
    </w:p>
    <w:p w14:paraId="63500533" w14:textId="77777777" w:rsidR="002F3F66" w:rsidRPr="002F3F66" w:rsidRDefault="002F3F66" w:rsidP="002F3F66">
      <w:pPr>
        <w:numPr>
          <w:ilvl w:val="1"/>
          <w:numId w:val="2"/>
        </w:numPr>
        <w:suppressAutoHyphens/>
        <w:spacing w:after="0" w:line="240" w:lineRule="auto"/>
        <w:rPr>
          <w:rFonts w:ascii="Calibri" w:hAnsi="Calibri" w:cs="Calibri"/>
        </w:rPr>
      </w:pPr>
      <w:r w:rsidRPr="002F3F66">
        <w:rPr>
          <w:rFonts w:ascii="Calibri" w:hAnsi="Calibri" w:cs="Calibri"/>
        </w:rPr>
        <w:t>Database: managed Postgres/MySQL instance (e.g., AWS RDS/Azure DB) with 2–4 vCPU / 8–16 GB RAM, GP SSD storage, automated backups.</w:t>
      </w:r>
    </w:p>
    <w:p w14:paraId="0FE45D15" w14:textId="77777777" w:rsidR="002F3F66" w:rsidRPr="002F3F66" w:rsidRDefault="002F3F66" w:rsidP="002F3F66">
      <w:pPr>
        <w:numPr>
          <w:ilvl w:val="1"/>
          <w:numId w:val="2"/>
        </w:numPr>
        <w:suppressAutoHyphens/>
        <w:spacing w:after="0" w:line="240" w:lineRule="auto"/>
        <w:rPr>
          <w:rFonts w:ascii="Calibri" w:hAnsi="Calibri" w:cs="Calibri"/>
        </w:rPr>
      </w:pPr>
      <w:r w:rsidRPr="002F3F66">
        <w:rPr>
          <w:rFonts w:ascii="Calibri" w:hAnsi="Calibri" w:cs="Calibri"/>
        </w:rPr>
        <w:t>Object storage for exports (CSV/Excel) and static assets.</w:t>
      </w:r>
    </w:p>
    <w:p w14:paraId="46D3A327" w14:textId="77777777" w:rsidR="002F3F66" w:rsidRPr="002F3F66" w:rsidRDefault="002F3F66" w:rsidP="002F3F66">
      <w:pPr>
        <w:numPr>
          <w:ilvl w:val="0"/>
          <w:numId w:val="2"/>
        </w:numPr>
        <w:suppressAutoHyphens/>
        <w:spacing w:after="0" w:line="240" w:lineRule="auto"/>
        <w:rPr>
          <w:rFonts w:ascii="Calibri" w:hAnsi="Calibri" w:cs="Calibri"/>
        </w:rPr>
      </w:pPr>
      <w:r w:rsidRPr="002F3F66">
        <w:rPr>
          <w:rFonts w:ascii="Calibri" w:hAnsi="Calibri" w:cs="Calibri"/>
        </w:rPr>
        <w:t>Horizontal scaling by increasing service replicas; vertical scaling by upgrading instance sizes.</w:t>
      </w:r>
    </w:p>
    <w:p w14:paraId="4026F5AC" w14:textId="77777777" w:rsidR="002F3F66" w:rsidRPr="002F3F66" w:rsidRDefault="002F3F66" w:rsidP="002F3F66">
      <w:pPr>
        <w:suppressAutoHyphens/>
        <w:spacing w:after="0" w:line="240" w:lineRule="auto"/>
        <w:rPr>
          <w:rFonts w:ascii="Calibri" w:hAnsi="Calibri" w:cs="Calibri"/>
        </w:rPr>
      </w:pPr>
      <w:r w:rsidRPr="002F3F66">
        <w:rPr>
          <w:rFonts w:ascii="Calibri" w:hAnsi="Calibri" w:cs="Calibri"/>
          <w:b/>
          <w:bCs/>
        </w:rPr>
        <w:t>Software Stack</w:t>
      </w:r>
    </w:p>
    <w:p w14:paraId="31AB8D8B" w14:textId="77777777" w:rsidR="002F3F66" w:rsidRPr="002F3F66" w:rsidRDefault="002F3F66" w:rsidP="002F3F66">
      <w:pPr>
        <w:numPr>
          <w:ilvl w:val="0"/>
          <w:numId w:val="3"/>
        </w:numPr>
        <w:suppressAutoHyphens/>
        <w:spacing w:after="0" w:line="240" w:lineRule="auto"/>
        <w:rPr>
          <w:rFonts w:ascii="Calibri" w:hAnsi="Calibri" w:cs="Calibri"/>
        </w:rPr>
      </w:pPr>
      <w:r w:rsidRPr="002F3F66">
        <w:rPr>
          <w:rFonts w:ascii="Calibri" w:hAnsi="Calibri" w:cs="Calibri"/>
          <w:b/>
          <w:bCs/>
        </w:rPr>
        <w:lastRenderedPageBreak/>
        <w:t>Front End</w:t>
      </w:r>
      <w:r w:rsidRPr="002F3F66">
        <w:rPr>
          <w:rFonts w:ascii="Calibri" w:hAnsi="Calibri" w:cs="Calibri"/>
        </w:rPr>
        <w:t>: Responsive web app (HTML/CSS/JS). Framework allowed: React/Vue or plain MVC views.</w:t>
      </w:r>
    </w:p>
    <w:p w14:paraId="1D61E0F8" w14:textId="77777777" w:rsidR="002F3F66" w:rsidRPr="002F3F66" w:rsidRDefault="002F3F66" w:rsidP="002F3F66">
      <w:pPr>
        <w:numPr>
          <w:ilvl w:val="0"/>
          <w:numId w:val="3"/>
        </w:numPr>
        <w:suppressAutoHyphens/>
        <w:spacing w:after="0" w:line="240" w:lineRule="auto"/>
        <w:rPr>
          <w:rFonts w:ascii="Calibri" w:hAnsi="Calibri" w:cs="Calibri"/>
        </w:rPr>
      </w:pPr>
      <w:r w:rsidRPr="002F3F66">
        <w:rPr>
          <w:rFonts w:ascii="Calibri" w:hAnsi="Calibri" w:cs="Calibri"/>
          <w:b/>
          <w:bCs/>
        </w:rPr>
        <w:t>Back End</w:t>
      </w:r>
      <w:r w:rsidRPr="002F3F66">
        <w:rPr>
          <w:rFonts w:ascii="Calibri" w:hAnsi="Calibri" w:cs="Calibri"/>
        </w:rPr>
        <w:t>: RESTful services (Java/Spring Boot or Python/FastAPI). Separate modules for:</w:t>
      </w:r>
    </w:p>
    <w:p w14:paraId="4F004AE8" w14:textId="77777777" w:rsidR="002F3F66" w:rsidRPr="002F3F66" w:rsidRDefault="002F3F66" w:rsidP="002F3F66">
      <w:pPr>
        <w:numPr>
          <w:ilvl w:val="1"/>
          <w:numId w:val="3"/>
        </w:numPr>
        <w:suppressAutoHyphens/>
        <w:spacing w:after="0" w:line="240" w:lineRule="auto"/>
        <w:rPr>
          <w:rFonts w:ascii="Calibri" w:hAnsi="Calibri" w:cs="Calibri"/>
        </w:rPr>
      </w:pPr>
      <w:r w:rsidRPr="002F3F66">
        <w:rPr>
          <w:rFonts w:ascii="Calibri" w:hAnsi="Calibri" w:cs="Calibri"/>
          <w:b/>
          <w:bCs/>
        </w:rPr>
        <w:t>Scheduling Service</w:t>
      </w:r>
      <w:r w:rsidRPr="002F3F66">
        <w:rPr>
          <w:rFonts w:ascii="Calibri" w:hAnsi="Calibri" w:cs="Calibri"/>
        </w:rPr>
        <w:t xml:space="preserve"> (availability, conflict checks, reservations)</w:t>
      </w:r>
    </w:p>
    <w:p w14:paraId="594684B1" w14:textId="77777777" w:rsidR="002F3F66" w:rsidRPr="002F3F66" w:rsidRDefault="002F3F66" w:rsidP="002F3F66">
      <w:pPr>
        <w:numPr>
          <w:ilvl w:val="1"/>
          <w:numId w:val="3"/>
        </w:numPr>
        <w:suppressAutoHyphens/>
        <w:spacing w:after="0" w:line="240" w:lineRule="auto"/>
        <w:rPr>
          <w:rFonts w:ascii="Calibri" w:hAnsi="Calibri" w:cs="Calibri"/>
        </w:rPr>
      </w:pPr>
      <w:r w:rsidRPr="002F3F66">
        <w:rPr>
          <w:rFonts w:ascii="Calibri" w:hAnsi="Calibri" w:cs="Calibri"/>
          <w:b/>
          <w:bCs/>
        </w:rPr>
        <w:t>Testing Service</w:t>
      </w:r>
      <w:r w:rsidRPr="002F3F66">
        <w:rPr>
          <w:rFonts w:ascii="Calibri" w:hAnsi="Calibri" w:cs="Calibri"/>
        </w:rPr>
        <w:t xml:space="preserve"> (practice tests, attempts, grading)</w:t>
      </w:r>
    </w:p>
    <w:p w14:paraId="015D4F0D" w14:textId="77777777" w:rsidR="002F3F66" w:rsidRPr="002F3F66" w:rsidRDefault="002F3F66" w:rsidP="002F3F66">
      <w:pPr>
        <w:numPr>
          <w:ilvl w:val="1"/>
          <w:numId w:val="3"/>
        </w:numPr>
        <w:suppressAutoHyphens/>
        <w:spacing w:after="0" w:line="240" w:lineRule="auto"/>
        <w:rPr>
          <w:rFonts w:ascii="Calibri" w:hAnsi="Calibri" w:cs="Calibri"/>
        </w:rPr>
      </w:pPr>
      <w:r w:rsidRPr="002F3F66">
        <w:rPr>
          <w:rFonts w:ascii="Calibri" w:hAnsi="Calibri" w:cs="Calibri"/>
          <w:b/>
          <w:bCs/>
        </w:rPr>
        <w:t>User &amp; Role Service</w:t>
      </w:r>
      <w:r w:rsidRPr="002F3F66">
        <w:rPr>
          <w:rFonts w:ascii="Calibri" w:hAnsi="Calibri" w:cs="Calibri"/>
        </w:rPr>
        <w:t xml:space="preserve"> (accounts, roles/permissions, status/lock/disable)</w:t>
      </w:r>
    </w:p>
    <w:p w14:paraId="73AE438B" w14:textId="77777777" w:rsidR="002F3F66" w:rsidRPr="002F3F66" w:rsidRDefault="002F3F66" w:rsidP="002F3F66">
      <w:pPr>
        <w:numPr>
          <w:ilvl w:val="1"/>
          <w:numId w:val="3"/>
        </w:numPr>
        <w:suppressAutoHyphens/>
        <w:spacing w:after="0" w:line="240" w:lineRule="auto"/>
        <w:rPr>
          <w:rFonts w:ascii="Calibri" w:hAnsi="Calibri" w:cs="Calibri"/>
        </w:rPr>
      </w:pPr>
      <w:r w:rsidRPr="002F3F66">
        <w:rPr>
          <w:rFonts w:ascii="Calibri" w:hAnsi="Calibri" w:cs="Calibri"/>
          <w:b/>
          <w:bCs/>
        </w:rPr>
        <w:t>Notification Service</w:t>
      </w:r>
      <w:r w:rsidRPr="002F3F66">
        <w:rPr>
          <w:rFonts w:ascii="Calibri" w:hAnsi="Calibri" w:cs="Calibri"/>
        </w:rPr>
        <w:t xml:space="preserve"> (email/SMS confirmations)</w:t>
      </w:r>
    </w:p>
    <w:p w14:paraId="7F621092" w14:textId="77777777" w:rsidR="002F3F66" w:rsidRPr="002F3F66" w:rsidRDefault="002F3F66" w:rsidP="002F3F66">
      <w:pPr>
        <w:numPr>
          <w:ilvl w:val="1"/>
          <w:numId w:val="3"/>
        </w:numPr>
        <w:suppressAutoHyphens/>
        <w:spacing w:after="0" w:line="240" w:lineRule="auto"/>
        <w:rPr>
          <w:rFonts w:ascii="Calibri" w:hAnsi="Calibri" w:cs="Calibri"/>
        </w:rPr>
      </w:pPr>
      <w:r w:rsidRPr="002F3F66">
        <w:rPr>
          <w:rFonts w:ascii="Calibri" w:hAnsi="Calibri" w:cs="Calibri"/>
          <w:b/>
          <w:bCs/>
        </w:rPr>
        <w:t>Audit Service</w:t>
      </w:r>
      <w:r w:rsidRPr="002F3F66">
        <w:rPr>
          <w:rFonts w:ascii="Calibri" w:hAnsi="Calibri" w:cs="Calibri"/>
        </w:rPr>
        <w:t xml:space="preserve"> (append-only activity log)</w:t>
      </w:r>
    </w:p>
    <w:p w14:paraId="7022BE20" w14:textId="77777777" w:rsidR="002F3F66" w:rsidRPr="002F3F66" w:rsidRDefault="002F3F66" w:rsidP="002F3F66">
      <w:pPr>
        <w:numPr>
          <w:ilvl w:val="0"/>
          <w:numId w:val="3"/>
        </w:numPr>
        <w:suppressAutoHyphens/>
        <w:spacing w:after="0" w:line="240" w:lineRule="auto"/>
        <w:rPr>
          <w:rFonts w:ascii="Calibri" w:hAnsi="Calibri" w:cs="Calibri"/>
        </w:rPr>
      </w:pPr>
      <w:r w:rsidRPr="002F3F66">
        <w:rPr>
          <w:rFonts w:ascii="Calibri" w:hAnsi="Calibri" w:cs="Calibri"/>
          <w:b/>
          <w:bCs/>
        </w:rPr>
        <w:t>Database</w:t>
      </w:r>
      <w:r w:rsidRPr="002F3F66">
        <w:rPr>
          <w:rFonts w:ascii="Calibri" w:hAnsi="Calibri" w:cs="Calibri"/>
        </w:rPr>
        <w:t>: PostgreSQL (preferred) with normalized schema for Users, Roles/Permissions, Vehicles, Packages, Reservations, LessonNotes, PracticeTests, TestAttempts, AuditLog.</w:t>
      </w:r>
    </w:p>
    <w:p w14:paraId="7FE4D306" w14:textId="77777777" w:rsidR="002F3F66" w:rsidRPr="002F3F66" w:rsidRDefault="002F3F66" w:rsidP="002F3F66">
      <w:pPr>
        <w:numPr>
          <w:ilvl w:val="0"/>
          <w:numId w:val="3"/>
        </w:numPr>
        <w:suppressAutoHyphens/>
        <w:spacing w:after="0" w:line="240" w:lineRule="auto"/>
        <w:rPr>
          <w:rFonts w:ascii="Calibri" w:hAnsi="Calibri" w:cs="Calibri"/>
        </w:rPr>
      </w:pPr>
      <w:proofErr w:type="gramStart"/>
      <w:r w:rsidRPr="002F3F66">
        <w:rPr>
          <w:rFonts w:ascii="Calibri" w:hAnsi="Calibri" w:cs="Calibri"/>
        </w:rPr>
        <w:t>Caching</w:t>
      </w:r>
      <w:proofErr w:type="gramEnd"/>
      <w:r w:rsidRPr="002F3F66">
        <w:rPr>
          <w:rFonts w:ascii="Calibri" w:hAnsi="Calibri" w:cs="Calibri"/>
        </w:rPr>
        <w:t xml:space="preserve"> (optional, Phase 2): Redis for read-heavy endpoints (availability lookups).</w:t>
      </w:r>
    </w:p>
    <w:p w14:paraId="088081B2" w14:textId="77777777" w:rsidR="002F3F66" w:rsidRPr="002F3F66" w:rsidRDefault="002F3F66" w:rsidP="002F3F66">
      <w:pPr>
        <w:numPr>
          <w:ilvl w:val="0"/>
          <w:numId w:val="3"/>
        </w:numPr>
        <w:suppressAutoHyphens/>
        <w:spacing w:after="0" w:line="240" w:lineRule="auto"/>
        <w:rPr>
          <w:rFonts w:ascii="Calibri" w:hAnsi="Calibri" w:cs="Calibri"/>
        </w:rPr>
      </w:pPr>
      <w:r w:rsidRPr="002F3F66">
        <w:rPr>
          <w:rFonts w:ascii="Calibri" w:hAnsi="Calibri" w:cs="Calibri"/>
          <w:b/>
          <w:bCs/>
        </w:rPr>
        <w:t>External Integration</w:t>
      </w:r>
      <w:r w:rsidRPr="002F3F66">
        <w:rPr>
          <w:rFonts w:ascii="Calibri" w:hAnsi="Calibri" w:cs="Calibri"/>
        </w:rPr>
        <w:t>: optional DMV system lookup endpoint for permit validation (mock/stub for dev/test).</w:t>
      </w:r>
    </w:p>
    <w:p w14:paraId="44FC4E86" w14:textId="77777777" w:rsidR="002F3F66" w:rsidRPr="002F3F66" w:rsidRDefault="002F3F66" w:rsidP="002F3F66">
      <w:pPr>
        <w:suppressAutoHyphens/>
        <w:spacing w:after="0" w:line="240" w:lineRule="auto"/>
        <w:rPr>
          <w:rFonts w:ascii="Calibri" w:hAnsi="Calibri" w:cs="Calibri"/>
        </w:rPr>
      </w:pPr>
      <w:r w:rsidRPr="002F3F66">
        <w:rPr>
          <w:rFonts w:ascii="Calibri" w:hAnsi="Calibri" w:cs="Calibri"/>
          <w:b/>
          <w:bCs/>
        </w:rPr>
        <w:t>Functional Alignment (from diagrams)</w:t>
      </w:r>
    </w:p>
    <w:p w14:paraId="1E5D41C0" w14:textId="77777777" w:rsidR="002F3F66" w:rsidRPr="002F3F66" w:rsidRDefault="002F3F66" w:rsidP="002F3F66">
      <w:pPr>
        <w:numPr>
          <w:ilvl w:val="0"/>
          <w:numId w:val="4"/>
        </w:numPr>
        <w:suppressAutoHyphens/>
        <w:spacing w:after="0" w:line="240" w:lineRule="auto"/>
        <w:rPr>
          <w:rFonts w:ascii="Calibri" w:hAnsi="Calibri" w:cs="Calibri"/>
        </w:rPr>
      </w:pPr>
      <w:r w:rsidRPr="002F3F66">
        <w:rPr>
          <w:rFonts w:ascii="Calibri" w:hAnsi="Calibri" w:cs="Calibri"/>
          <w:b/>
          <w:bCs/>
        </w:rPr>
        <w:t>Scheduling</w:t>
      </w:r>
      <w:r w:rsidRPr="002F3F66">
        <w:rPr>
          <w:rFonts w:ascii="Calibri" w:hAnsi="Calibri" w:cs="Calibri"/>
        </w:rPr>
        <w:t>: Prevent double-booking by atomic availability checks and transactions on Reservation create. Supports modify/cancel with status transitions.</w:t>
      </w:r>
    </w:p>
    <w:p w14:paraId="7AB018C5" w14:textId="77777777" w:rsidR="002F3F66" w:rsidRPr="002F3F66" w:rsidRDefault="002F3F66" w:rsidP="002F3F66">
      <w:pPr>
        <w:numPr>
          <w:ilvl w:val="0"/>
          <w:numId w:val="4"/>
        </w:numPr>
        <w:suppressAutoHyphens/>
        <w:spacing w:after="0" w:line="240" w:lineRule="auto"/>
        <w:rPr>
          <w:rFonts w:ascii="Calibri" w:hAnsi="Calibri" w:cs="Calibri"/>
        </w:rPr>
      </w:pPr>
      <w:r w:rsidRPr="002F3F66">
        <w:rPr>
          <w:rFonts w:ascii="Calibri" w:hAnsi="Calibri" w:cs="Calibri"/>
          <w:b/>
          <w:bCs/>
        </w:rPr>
        <w:t>Testing</w:t>
      </w:r>
      <w:r w:rsidRPr="002F3F66">
        <w:rPr>
          <w:rFonts w:ascii="Calibri" w:hAnsi="Calibri" w:cs="Calibri"/>
        </w:rPr>
        <w:t>: Randomized question pulls, attempt scoring, and status updates (Not Taken/In Progress/Failed/Passed).</w:t>
      </w:r>
    </w:p>
    <w:p w14:paraId="50B33C58" w14:textId="77777777" w:rsidR="002F3F66" w:rsidRPr="002F3F66" w:rsidRDefault="002F3F66" w:rsidP="002F3F66">
      <w:pPr>
        <w:numPr>
          <w:ilvl w:val="0"/>
          <w:numId w:val="4"/>
        </w:numPr>
        <w:suppressAutoHyphens/>
        <w:spacing w:after="0" w:line="240" w:lineRule="auto"/>
        <w:rPr>
          <w:rFonts w:ascii="Calibri" w:hAnsi="Calibri" w:cs="Calibri"/>
        </w:rPr>
      </w:pPr>
      <w:r w:rsidRPr="002F3F66">
        <w:rPr>
          <w:rFonts w:ascii="Calibri" w:hAnsi="Calibri" w:cs="Calibri"/>
          <w:b/>
          <w:bCs/>
        </w:rPr>
        <w:t>Security Admin</w:t>
      </w:r>
      <w:r w:rsidRPr="002F3F66">
        <w:rPr>
          <w:rFonts w:ascii="Calibri" w:hAnsi="Calibri" w:cs="Calibri"/>
        </w:rPr>
        <w:t>: Create/disable users, assign roles, reset accounts, block access.</w:t>
      </w:r>
    </w:p>
    <w:p w14:paraId="071EE2B3" w14:textId="77777777" w:rsidR="002F3F66" w:rsidRPr="002F3F66" w:rsidRDefault="002F3F66" w:rsidP="002F3F66">
      <w:pPr>
        <w:numPr>
          <w:ilvl w:val="0"/>
          <w:numId w:val="4"/>
        </w:numPr>
        <w:suppressAutoHyphens/>
        <w:spacing w:after="0" w:line="240" w:lineRule="auto"/>
        <w:rPr>
          <w:rFonts w:ascii="Calibri" w:hAnsi="Calibri" w:cs="Calibri"/>
        </w:rPr>
      </w:pPr>
      <w:r w:rsidRPr="002F3F66">
        <w:rPr>
          <w:rFonts w:ascii="Calibri" w:hAnsi="Calibri" w:cs="Calibri"/>
          <w:b/>
          <w:bCs/>
        </w:rPr>
        <w:t>Reporting</w:t>
      </w:r>
      <w:r w:rsidRPr="002F3F66">
        <w:rPr>
          <w:rFonts w:ascii="Calibri" w:hAnsi="Calibri" w:cs="Calibri"/>
        </w:rPr>
        <w:t>: Exportable activity/audit reports; read-only CSV/Excel exports.</w:t>
      </w:r>
    </w:p>
    <w:p w14:paraId="46EBA1A0" w14:textId="77777777" w:rsidR="002F3F66" w:rsidRPr="002F3F66" w:rsidRDefault="002F3F66" w:rsidP="002F3F66">
      <w:pPr>
        <w:suppressAutoHyphens/>
        <w:spacing w:after="0" w:line="240" w:lineRule="auto"/>
        <w:rPr>
          <w:rFonts w:ascii="Calibri" w:hAnsi="Calibri" w:cs="Calibri"/>
        </w:rPr>
      </w:pPr>
      <w:r w:rsidRPr="002F3F66">
        <w:rPr>
          <w:rFonts w:ascii="Calibri" w:hAnsi="Calibri" w:cs="Calibri"/>
          <w:b/>
          <w:bCs/>
        </w:rPr>
        <w:t>Security Requirements</w:t>
      </w:r>
    </w:p>
    <w:p w14:paraId="58A46498" w14:textId="77777777" w:rsidR="002F3F66" w:rsidRPr="002F3F66" w:rsidRDefault="002F3F66" w:rsidP="002F3F66">
      <w:pPr>
        <w:numPr>
          <w:ilvl w:val="0"/>
          <w:numId w:val="5"/>
        </w:numPr>
        <w:suppressAutoHyphens/>
        <w:spacing w:after="0" w:line="240" w:lineRule="auto"/>
        <w:rPr>
          <w:rFonts w:ascii="Calibri" w:hAnsi="Calibri" w:cs="Calibri"/>
        </w:rPr>
      </w:pPr>
      <w:r w:rsidRPr="002F3F66">
        <w:rPr>
          <w:rFonts w:ascii="Calibri" w:hAnsi="Calibri" w:cs="Calibri"/>
          <w:b/>
          <w:bCs/>
        </w:rPr>
        <w:t>Authentication</w:t>
      </w:r>
      <w:r w:rsidRPr="002F3F66">
        <w:rPr>
          <w:rFonts w:ascii="Calibri" w:hAnsi="Calibri" w:cs="Calibri"/>
        </w:rPr>
        <w:t>: Username/password with salted hashing (Argon2/bcrypt). Optional MFA.</w:t>
      </w:r>
    </w:p>
    <w:p w14:paraId="35B40385" w14:textId="77777777" w:rsidR="002F3F66" w:rsidRPr="002F3F66" w:rsidRDefault="002F3F66" w:rsidP="002F3F66">
      <w:pPr>
        <w:numPr>
          <w:ilvl w:val="0"/>
          <w:numId w:val="5"/>
        </w:numPr>
        <w:suppressAutoHyphens/>
        <w:spacing w:after="0" w:line="240" w:lineRule="auto"/>
        <w:rPr>
          <w:rFonts w:ascii="Calibri" w:hAnsi="Calibri" w:cs="Calibri"/>
        </w:rPr>
      </w:pPr>
      <w:r w:rsidRPr="002F3F66">
        <w:rPr>
          <w:rFonts w:ascii="Calibri" w:hAnsi="Calibri" w:cs="Calibri"/>
          <w:b/>
          <w:bCs/>
        </w:rPr>
        <w:t>Authorization</w:t>
      </w:r>
      <w:r w:rsidRPr="002F3F66">
        <w:rPr>
          <w:rFonts w:ascii="Calibri" w:hAnsi="Calibri" w:cs="Calibri"/>
        </w:rPr>
        <w:t xml:space="preserve">: RBAC mapped to API scopes; </w:t>
      </w:r>
      <w:proofErr w:type="gramStart"/>
      <w:r w:rsidRPr="002F3F66">
        <w:rPr>
          <w:rFonts w:ascii="Calibri" w:hAnsi="Calibri" w:cs="Calibri"/>
        </w:rPr>
        <w:t>least-privilege</w:t>
      </w:r>
      <w:proofErr w:type="gramEnd"/>
      <w:r w:rsidRPr="002F3F66">
        <w:rPr>
          <w:rFonts w:ascii="Calibri" w:hAnsi="Calibri" w:cs="Calibri"/>
        </w:rPr>
        <w:t xml:space="preserve"> by default.</w:t>
      </w:r>
    </w:p>
    <w:p w14:paraId="55F7D929" w14:textId="77777777" w:rsidR="002F3F66" w:rsidRPr="002F3F66" w:rsidRDefault="002F3F66" w:rsidP="002F3F66">
      <w:pPr>
        <w:numPr>
          <w:ilvl w:val="0"/>
          <w:numId w:val="5"/>
        </w:numPr>
        <w:suppressAutoHyphens/>
        <w:spacing w:after="0" w:line="240" w:lineRule="auto"/>
        <w:rPr>
          <w:rFonts w:ascii="Calibri" w:hAnsi="Calibri" w:cs="Calibri"/>
        </w:rPr>
      </w:pPr>
      <w:r w:rsidRPr="002F3F66">
        <w:rPr>
          <w:rFonts w:ascii="Calibri" w:hAnsi="Calibri" w:cs="Calibri"/>
          <w:b/>
          <w:bCs/>
        </w:rPr>
        <w:t>Transport Security</w:t>
      </w:r>
      <w:r w:rsidRPr="002F3F66">
        <w:rPr>
          <w:rFonts w:ascii="Calibri" w:hAnsi="Calibri" w:cs="Calibri"/>
        </w:rPr>
        <w:t>: HTTPS only; HSTS enabled.</w:t>
      </w:r>
    </w:p>
    <w:p w14:paraId="2052DD8D" w14:textId="77777777" w:rsidR="002F3F66" w:rsidRPr="002F3F66" w:rsidRDefault="002F3F66" w:rsidP="002F3F66">
      <w:pPr>
        <w:numPr>
          <w:ilvl w:val="0"/>
          <w:numId w:val="5"/>
        </w:numPr>
        <w:suppressAutoHyphens/>
        <w:spacing w:after="0" w:line="240" w:lineRule="auto"/>
        <w:rPr>
          <w:rFonts w:ascii="Calibri" w:hAnsi="Calibri" w:cs="Calibri"/>
        </w:rPr>
      </w:pPr>
      <w:r w:rsidRPr="002F3F66">
        <w:rPr>
          <w:rFonts w:ascii="Calibri" w:hAnsi="Calibri" w:cs="Calibri"/>
          <w:b/>
          <w:bCs/>
        </w:rPr>
        <w:t>Data Protection</w:t>
      </w:r>
      <w:r w:rsidRPr="002F3F66">
        <w:rPr>
          <w:rFonts w:ascii="Calibri" w:hAnsi="Calibri" w:cs="Calibri"/>
        </w:rPr>
        <w:t>: Encryption at rest for DB and object storage; secrets stored in cloud secret manager.</w:t>
      </w:r>
    </w:p>
    <w:p w14:paraId="260A3407" w14:textId="77777777" w:rsidR="002F3F66" w:rsidRPr="002F3F66" w:rsidRDefault="002F3F66" w:rsidP="002F3F66">
      <w:pPr>
        <w:numPr>
          <w:ilvl w:val="0"/>
          <w:numId w:val="5"/>
        </w:numPr>
        <w:suppressAutoHyphens/>
        <w:spacing w:after="0" w:line="240" w:lineRule="auto"/>
        <w:rPr>
          <w:rFonts w:ascii="Calibri" w:hAnsi="Calibri" w:cs="Calibri"/>
        </w:rPr>
      </w:pPr>
      <w:r w:rsidRPr="002F3F66">
        <w:rPr>
          <w:rFonts w:ascii="Calibri" w:hAnsi="Calibri" w:cs="Calibri"/>
          <w:b/>
          <w:bCs/>
        </w:rPr>
        <w:t>Session Management</w:t>
      </w:r>
      <w:r w:rsidRPr="002F3F66">
        <w:rPr>
          <w:rFonts w:ascii="Calibri" w:hAnsi="Calibri" w:cs="Calibri"/>
        </w:rPr>
        <w:t>: Short-lived access tokens; idle/session timeouts; account lockout policies.</w:t>
      </w:r>
    </w:p>
    <w:p w14:paraId="707AC728" w14:textId="77777777" w:rsidR="002F3F66" w:rsidRPr="002F3F66" w:rsidRDefault="002F3F66" w:rsidP="002F3F66">
      <w:pPr>
        <w:numPr>
          <w:ilvl w:val="0"/>
          <w:numId w:val="5"/>
        </w:numPr>
        <w:suppressAutoHyphens/>
        <w:spacing w:after="0" w:line="240" w:lineRule="auto"/>
        <w:rPr>
          <w:rFonts w:ascii="Calibri" w:hAnsi="Calibri" w:cs="Calibri"/>
        </w:rPr>
      </w:pPr>
      <w:r w:rsidRPr="002F3F66">
        <w:rPr>
          <w:rFonts w:ascii="Calibri" w:hAnsi="Calibri" w:cs="Calibri"/>
          <w:b/>
          <w:bCs/>
        </w:rPr>
        <w:t>Auditability</w:t>
      </w:r>
      <w:r w:rsidRPr="002F3F66">
        <w:rPr>
          <w:rFonts w:ascii="Calibri" w:hAnsi="Calibri" w:cs="Calibri"/>
        </w:rPr>
        <w:t>: Who/what/when captured for all sensitive changes; immutable audit log.</w:t>
      </w:r>
    </w:p>
    <w:p w14:paraId="313748D6" w14:textId="77777777" w:rsidR="002F3F66" w:rsidRPr="002F3F66" w:rsidRDefault="002F3F66" w:rsidP="002F3F66">
      <w:pPr>
        <w:suppressAutoHyphens/>
        <w:spacing w:after="0" w:line="240" w:lineRule="auto"/>
        <w:rPr>
          <w:rFonts w:ascii="Calibri" w:hAnsi="Calibri" w:cs="Calibri"/>
        </w:rPr>
      </w:pPr>
      <w:r w:rsidRPr="002F3F66">
        <w:rPr>
          <w:rFonts w:ascii="Calibri" w:hAnsi="Calibri" w:cs="Calibri"/>
          <w:b/>
          <w:bCs/>
        </w:rPr>
        <w:t>Availability, Backup &amp; Recovery</w:t>
      </w:r>
    </w:p>
    <w:p w14:paraId="30F20499" w14:textId="77777777" w:rsidR="002F3F66" w:rsidRPr="002F3F66" w:rsidRDefault="002F3F66" w:rsidP="002F3F66">
      <w:pPr>
        <w:numPr>
          <w:ilvl w:val="0"/>
          <w:numId w:val="6"/>
        </w:numPr>
        <w:suppressAutoHyphens/>
        <w:spacing w:after="0" w:line="240" w:lineRule="auto"/>
        <w:rPr>
          <w:rFonts w:ascii="Calibri" w:hAnsi="Calibri" w:cs="Calibri"/>
        </w:rPr>
      </w:pPr>
      <w:r w:rsidRPr="002F3F66">
        <w:rPr>
          <w:rFonts w:ascii="Calibri" w:hAnsi="Calibri" w:cs="Calibri"/>
          <w:b/>
          <w:bCs/>
        </w:rPr>
        <w:t>Backups</w:t>
      </w:r>
      <w:r w:rsidRPr="002F3F66">
        <w:rPr>
          <w:rFonts w:ascii="Calibri" w:hAnsi="Calibri" w:cs="Calibri"/>
        </w:rPr>
        <w:t>: Daily full + point-in-time recovery (PITR) window ≥ 7–14 days.</w:t>
      </w:r>
    </w:p>
    <w:p w14:paraId="4FA726AA" w14:textId="77777777" w:rsidR="002F3F66" w:rsidRPr="002F3F66" w:rsidRDefault="002F3F66" w:rsidP="002F3F66">
      <w:pPr>
        <w:numPr>
          <w:ilvl w:val="0"/>
          <w:numId w:val="6"/>
        </w:numPr>
        <w:suppressAutoHyphens/>
        <w:spacing w:after="0" w:line="240" w:lineRule="auto"/>
        <w:rPr>
          <w:rFonts w:ascii="Calibri" w:hAnsi="Calibri" w:cs="Calibri"/>
        </w:rPr>
      </w:pPr>
      <w:r w:rsidRPr="002F3F66">
        <w:rPr>
          <w:rFonts w:ascii="Calibri" w:hAnsi="Calibri" w:cs="Calibri"/>
          <w:b/>
          <w:bCs/>
        </w:rPr>
        <w:t>Uptime Target</w:t>
      </w:r>
      <w:r w:rsidRPr="002F3F66">
        <w:rPr>
          <w:rFonts w:ascii="Calibri" w:hAnsi="Calibri" w:cs="Calibri"/>
        </w:rPr>
        <w:t>: ≥ 99.5% (Phase 1). Health checks and rolling/</w:t>
      </w:r>
      <w:proofErr w:type="gramStart"/>
      <w:r w:rsidRPr="002F3F66">
        <w:rPr>
          <w:rFonts w:ascii="Calibri" w:hAnsi="Calibri" w:cs="Calibri"/>
        </w:rPr>
        <w:t>blue-green</w:t>
      </w:r>
      <w:proofErr w:type="gramEnd"/>
      <w:r w:rsidRPr="002F3F66">
        <w:rPr>
          <w:rFonts w:ascii="Calibri" w:hAnsi="Calibri" w:cs="Calibri"/>
        </w:rPr>
        <w:t xml:space="preserve"> deploys.</w:t>
      </w:r>
    </w:p>
    <w:p w14:paraId="5A8333BA" w14:textId="77777777" w:rsidR="002F3F66" w:rsidRPr="002F3F66" w:rsidRDefault="002F3F66" w:rsidP="002F3F66">
      <w:pPr>
        <w:numPr>
          <w:ilvl w:val="0"/>
          <w:numId w:val="6"/>
        </w:numPr>
        <w:suppressAutoHyphens/>
        <w:spacing w:after="0" w:line="240" w:lineRule="auto"/>
        <w:rPr>
          <w:rFonts w:ascii="Calibri" w:hAnsi="Calibri" w:cs="Calibri"/>
        </w:rPr>
      </w:pPr>
      <w:r w:rsidRPr="002F3F66">
        <w:rPr>
          <w:rFonts w:ascii="Calibri" w:hAnsi="Calibri" w:cs="Calibri"/>
          <w:b/>
          <w:bCs/>
        </w:rPr>
        <w:t>Disaster Recovery</w:t>
      </w:r>
      <w:r w:rsidRPr="002F3F66">
        <w:rPr>
          <w:rFonts w:ascii="Calibri" w:hAnsi="Calibri" w:cs="Calibri"/>
        </w:rPr>
        <w:t>: Automated restore runbook; RPO ≤ 24h, RTO ≤ 8h (initial targets).</w:t>
      </w:r>
    </w:p>
    <w:p w14:paraId="76645CF4" w14:textId="77777777" w:rsidR="002F3F66" w:rsidRPr="002F3F66" w:rsidRDefault="002F3F66" w:rsidP="002F3F66">
      <w:pPr>
        <w:suppressAutoHyphens/>
        <w:spacing w:after="0" w:line="240" w:lineRule="auto"/>
        <w:rPr>
          <w:rFonts w:ascii="Calibri" w:hAnsi="Calibri" w:cs="Calibri"/>
        </w:rPr>
      </w:pPr>
      <w:r w:rsidRPr="002F3F66">
        <w:rPr>
          <w:rFonts w:ascii="Calibri" w:hAnsi="Calibri" w:cs="Calibri"/>
          <w:b/>
          <w:bCs/>
        </w:rPr>
        <w:t>Observability</w:t>
      </w:r>
    </w:p>
    <w:p w14:paraId="034EFC8C" w14:textId="77777777" w:rsidR="002F3F66" w:rsidRPr="002F3F66" w:rsidRDefault="002F3F66" w:rsidP="002F3F66">
      <w:pPr>
        <w:numPr>
          <w:ilvl w:val="0"/>
          <w:numId w:val="7"/>
        </w:numPr>
        <w:suppressAutoHyphens/>
        <w:spacing w:after="0" w:line="240" w:lineRule="auto"/>
        <w:rPr>
          <w:rFonts w:ascii="Calibri" w:hAnsi="Calibri" w:cs="Calibri"/>
        </w:rPr>
      </w:pPr>
      <w:r w:rsidRPr="002F3F66">
        <w:rPr>
          <w:rFonts w:ascii="Calibri" w:hAnsi="Calibri" w:cs="Calibri"/>
        </w:rPr>
        <w:t>Centralized structured logging (request IDs, user IDs, error codes).</w:t>
      </w:r>
    </w:p>
    <w:p w14:paraId="083B3CBD" w14:textId="77777777" w:rsidR="002F3F66" w:rsidRPr="002F3F66" w:rsidRDefault="002F3F66" w:rsidP="002F3F66">
      <w:pPr>
        <w:numPr>
          <w:ilvl w:val="0"/>
          <w:numId w:val="7"/>
        </w:numPr>
        <w:suppressAutoHyphens/>
        <w:spacing w:after="0" w:line="240" w:lineRule="auto"/>
        <w:rPr>
          <w:rFonts w:ascii="Calibri" w:hAnsi="Calibri" w:cs="Calibri"/>
        </w:rPr>
      </w:pPr>
      <w:r w:rsidRPr="002F3F66">
        <w:rPr>
          <w:rFonts w:ascii="Calibri" w:hAnsi="Calibri" w:cs="Calibri"/>
        </w:rPr>
        <w:t>Metrics &amp; alerts: error rates, latency, booking failures, email/SMS bounce rates.</w:t>
      </w:r>
    </w:p>
    <w:p w14:paraId="6395C2C7" w14:textId="77777777" w:rsidR="002F3F66" w:rsidRPr="002F3F66" w:rsidRDefault="002F3F66" w:rsidP="002F3F66">
      <w:pPr>
        <w:numPr>
          <w:ilvl w:val="0"/>
          <w:numId w:val="7"/>
        </w:numPr>
        <w:suppressAutoHyphens/>
        <w:spacing w:after="0" w:line="240" w:lineRule="auto"/>
        <w:rPr>
          <w:rFonts w:ascii="Calibri" w:hAnsi="Calibri" w:cs="Calibri"/>
        </w:rPr>
      </w:pPr>
      <w:r w:rsidRPr="002F3F66">
        <w:rPr>
          <w:rFonts w:ascii="Calibri" w:hAnsi="Calibri" w:cs="Calibri"/>
        </w:rPr>
        <w:t>Audit report generation success/failure tracking.</w:t>
      </w:r>
    </w:p>
    <w:p w14:paraId="035E2BE5" w14:textId="77777777" w:rsidR="002F3F66" w:rsidRPr="002F3F66" w:rsidRDefault="002F3F66" w:rsidP="002F3F66">
      <w:pPr>
        <w:suppressAutoHyphens/>
        <w:spacing w:after="0" w:line="240" w:lineRule="auto"/>
        <w:rPr>
          <w:rFonts w:ascii="Calibri" w:hAnsi="Calibri" w:cs="Calibri"/>
        </w:rPr>
      </w:pPr>
      <w:r w:rsidRPr="002F3F66">
        <w:rPr>
          <w:rFonts w:ascii="Calibri" w:hAnsi="Calibri" w:cs="Calibri"/>
          <w:b/>
          <w:bCs/>
        </w:rPr>
        <w:t>DevOps &amp; CI/CD</w:t>
      </w:r>
    </w:p>
    <w:p w14:paraId="4EC6B20E" w14:textId="77777777" w:rsidR="002F3F66" w:rsidRPr="002F3F66" w:rsidRDefault="002F3F66" w:rsidP="002F3F66">
      <w:pPr>
        <w:numPr>
          <w:ilvl w:val="0"/>
          <w:numId w:val="8"/>
        </w:numPr>
        <w:suppressAutoHyphens/>
        <w:spacing w:after="0" w:line="240" w:lineRule="auto"/>
        <w:rPr>
          <w:rFonts w:ascii="Calibri" w:hAnsi="Calibri" w:cs="Calibri"/>
        </w:rPr>
      </w:pPr>
      <w:r w:rsidRPr="002F3F66">
        <w:rPr>
          <w:rFonts w:ascii="Calibri" w:hAnsi="Calibri" w:cs="Calibri"/>
        </w:rPr>
        <w:t>Git-based workflow, branch protections, code review required.</w:t>
      </w:r>
    </w:p>
    <w:p w14:paraId="37A98FF7" w14:textId="77777777" w:rsidR="002F3F66" w:rsidRPr="002F3F66" w:rsidRDefault="002F3F66" w:rsidP="002F3F66">
      <w:pPr>
        <w:numPr>
          <w:ilvl w:val="0"/>
          <w:numId w:val="8"/>
        </w:numPr>
        <w:suppressAutoHyphens/>
        <w:spacing w:after="0" w:line="240" w:lineRule="auto"/>
        <w:rPr>
          <w:rFonts w:ascii="Calibri" w:hAnsi="Calibri" w:cs="Calibri"/>
        </w:rPr>
      </w:pPr>
      <w:r w:rsidRPr="002F3F66">
        <w:rPr>
          <w:rFonts w:ascii="Calibri" w:hAnsi="Calibri" w:cs="Calibri"/>
        </w:rPr>
        <w:t>CI: unit/integration tests, lint, SAST/dep scan.</w:t>
      </w:r>
    </w:p>
    <w:p w14:paraId="7F04B824" w14:textId="77777777" w:rsidR="002F3F66" w:rsidRPr="002F3F66" w:rsidRDefault="002F3F66" w:rsidP="002F3F66">
      <w:pPr>
        <w:numPr>
          <w:ilvl w:val="0"/>
          <w:numId w:val="8"/>
        </w:numPr>
        <w:suppressAutoHyphens/>
        <w:spacing w:after="0" w:line="240" w:lineRule="auto"/>
        <w:rPr>
          <w:rFonts w:ascii="Calibri" w:hAnsi="Calibri" w:cs="Calibri"/>
        </w:rPr>
      </w:pPr>
      <w:r w:rsidRPr="002F3F66">
        <w:rPr>
          <w:rFonts w:ascii="Calibri" w:hAnsi="Calibri" w:cs="Calibri"/>
        </w:rPr>
        <w:t>CD: staging → production with approvals; infrastructure as code (Terraform/Bicep).</w:t>
      </w:r>
    </w:p>
    <w:p w14:paraId="73192CDE" w14:textId="77777777" w:rsidR="002F3F66" w:rsidRPr="002F3F66" w:rsidRDefault="002F3F66" w:rsidP="002F3F66">
      <w:pPr>
        <w:numPr>
          <w:ilvl w:val="0"/>
          <w:numId w:val="8"/>
        </w:numPr>
        <w:suppressAutoHyphens/>
        <w:spacing w:after="0" w:line="240" w:lineRule="auto"/>
        <w:rPr>
          <w:rFonts w:ascii="Calibri" w:hAnsi="Calibri" w:cs="Calibri"/>
        </w:rPr>
      </w:pPr>
      <w:proofErr w:type="gramStart"/>
      <w:r w:rsidRPr="002F3F66">
        <w:rPr>
          <w:rFonts w:ascii="Calibri" w:hAnsi="Calibri" w:cs="Calibri"/>
        </w:rPr>
        <w:t>Environment</w:t>
      </w:r>
      <w:proofErr w:type="gramEnd"/>
      <w:r w:rsidRPr="002F3F66">
        <w:rPr>
          <w:rFonts w:ascii="Calibri" w:hAnsi="Calibri" w:cs="Calibri"/>
        </w:rPr>
        <w:t xml:space="preserve"> parity: Dev, Test, Prod; separate credentials and networks.</w:t>
      </w:r>
    </w:p>
    <w:p w14:paraId="27DB4127" w14:textId="77777777" w:rsidR="002F3F66" w:rsidRPr="002F3F66" w:rsidRDefault="002F3F66" w:rsidP="002F3F66">
      <w:pPr>
        <w:suppressAutoHyphens/>
        <w:spacing w:after="0" w:line="240" w:lineRule="auto"/>
        <w:rPr>
          <w:rFonts w:ascii="Calibri" w:hAnsi="Calibri" w:cs="Calibri"/>
        </w:rPr>
      </w:pPr>
      <w:r w:rsidRPr="002F3F66">
        <w:rPr>
          <w:rFonts w:ascii="Calibri" w:hAnsi="Calibri" w:cs="Calibri"/>
          <w:b/>
          <w:bCs/>
        </w:rPr>
        <w:t>Data Management</w:t>
      </w:r>
    </w:p>
    <w:p w14:paraId="215F3C6D" w14:textId="77777777" w:rsidR="002F3F66" w:rsidRPr="002F3F66" w:rsidRDefault="002F3F66" w:rsidP="002F3F66">
      <w:pPr>
        <w:numPr>
          <w:ilvl w:val="0"/>
          <w:numId w:val="9"/>
        </w:numPr>
        <w:suppressAutoHyphens/>
        <w:spacing w:after="0" w:line="240" w:lineRule="auto"/>
        <w:rPr>
          <w:rFonts w:ascii="Calibri" w:hAnsi="Calibri" w:cs="Calibri"/>
        </w:rPr>
      </w:pPr>
      <w:r w:rsidRPr="002F3F66">
        <w:rPr>
          <w:rFonts w:ascii="Calibri" w:hAnsi="Calibri" w:cs="Calibri"/>
          <w:b/>
          <w:bCs/>
        </w:rPr>
        <w:t>Schema</w:t>
      </w:r>
      <w:r w:rsidRPr="002F3F66">
        <w:rPr>
          <w:rFonts w:ascii="Calibri" w:hAnsi="Calibri" w:cs="Calibri"/>
        </w:rPr>
        <w:t>: As per class diagram; foreign keys and unique constraints (e.g., one vehicle/instructor cannot have overlapping reservations).</w:t>
      </w:r>
    </w:p>
    <w:p w14:paraId="5D9DF178" w14:textId="77777777" w:rsidR="002F3F66" w:rsidRPr="002F3F66" w:rsidRDefault="002F3F66" w:rsidP="002F3F66">
      <w:pPr>
        <w:numPr>
          <w:ilvl w:val="0"/>
          <w:numId w:val="9"/>
        </w:numPr>
        <w:suppressAutoHyphens/>
        <w:spacing w:after="0" w:line="240" w:lineRule="auto"/>
        <w:rPr>
          <w:rFonts w:ascii="Calibri" w:hAnsi="Calibri" w:cs="Calibri"/>
        </w:rPr>
      </w:pPr>
      <w:r w:rsidRPr="002F3F66">
        <w:rPr>
          <w:rFonts w:ascii="Calibri" w:hAnsi="Calibri" w:cs="Calibri"/>
          <w:b/>
          <w:bCs/>
        </w:rPr>
        <w:t>Migrations</w:t>
      </w:r>
      <w:r w:rsidRPr="002F3F66">
        <w:rPr>
          <w:rFonts w:ascii="Calibri" w:hAnsi="Calibri" w:cs="Calibri"/>
        </w:rPr>
        <w:t>: Versioned DB migrations (Liquibase/Flyway).</w:t>
      </w:r>
    </w:p>
    <w:p w14:paraId="0F457A90" w14:textId="77777777" w:rsidR="002F3F66" w:rsidRPr="002F3F66" w:rsidRDefault="002F3F66" w:rsidP="002F3F66">
      <w:pPr>
        <w:numPr>
          <w:ilvl w:val="0"/>
          <w:numId w:val="9"/>
        </w:numPr>
        <w:suppressAutoHyphens/>
        <w:spacing w:after="0" w:line="240" w:lineRule="auto"/>
        <w:rPr>
          <w:rFonts w:ascii="Calibri" w:hAnsi="Calibri" w:cs="Calibri"/>
        </w:rPr>
      </w:pPr>
      <w:r w:rsidRPr="002F3F66">
        <w:rPr>
          <w:rFonts w:ascii="Calibri" w:hAnsi="Calibri" w:cs="Calibri"/>
          <w:b/>
          <w:bCs/>
        </w:rPr>
        <w:t>Seed Data</w:t>
      </w:r>
      <w:r w:rsidRPr="002F3F66">
        <w:rPr>
          <w:rFonts w:ascii="Calibri" w:hAnsi="Calibri" w:cs="Calibri"/>
        </w:rPr>
        <w:t>: Roles/permissions, default packages, example vehicles/instructors for testing.</w:t>
      </w:r>
    </w:p>
    <w:p w14:paraId="777BA45A" w14:textId="77777777" w:rsidR="002F3F66" w:rsidRPr="002F3F66" w:rsidRDefault="002F3F66" w:rsidP="002F3F66">
      <w:pPr>
        <w:suppressAutoHyphens/>
        <w:spacing w:after="0" w:line="240" w:lineRule="auto"/>
        <w:rPr>
          <w:rFonts w:ascii="Calibri" w:hAnsi="Calibri" w:cs="Calibri"/>
        </w:rPr>
      </w:pPr>
      <w:r w:rsidRPr="002F3F66">
        <w:rPr>
          <w:rFonts w:ascii="Calibri" w:hAnsi="Calibri" w:cs="Calibri"/>
          <w:b/>
          <w:bCs/>
        </w:rPr>
        <w:lastRenderedPageBreak/>
        <w:t>Notifications</w:t>
      </w:r>
    </w:p>
    <w:p w14:paraId="5D5CF9D1" w14:textId="77777777" w:rsidR="002F3F66" w:rsidRPr="002F3F66" w:rsidRDefault="002F3F66" w:rsidP="002F3F66">
      <w:pPr>
        <w:numPr>
          <w:ilvl w:val="0"/>
          <w:numId w:val="10"/>
        </w:numPr>
        <w:suppressAutoHyphens/>
        <w:spacing w:after="0" w:line="240" w:lineRule="auto"/>
        <w:rPr>
          <w:rFonts w:ascii="Calibri" w:hAnsi="Calibri" w:cs="Calibri"/>
        </w:rPr>
      </w:pPr>
      <w:r w:rsidRPr="002F3F66">
        <w:rPr>
          <w:rFonts w:ascii="Calibri" w:hAnsi="Calibri" w:cs="Calibri"/>
        </w:rPr>
        <w:t>Email provider (e.g., SES/SendGrid) and optional SMS provider (e.g., Twilio).</w:t>
      </w:r>
    </w:p>
    <w:p w14:paraId="52E8C122" w14:textId="77777777" w:rsidR="002F3F66" w:rsidRPr="002F3F66" w:rsidRDefault="002F3F66" w:rsidP="002F3F66">
      <w:pPr>
        <w:numPr>
          <w:ilvl w:val="0"/>
          <w:numId w:val="10"/>
        </w:numPr>
        <w:suppressAutoHyphens/>
        <w:spacing w:after="0" w:line="240" w:lineRule="auto"/>
        <w:rPr>
          <w:rFonts w:ascii="Calibri" w:hAnsi="Calibri" w:cs="Calibri"/>
        </w:rPr>
      </w:pPr>
      <w:r w:rsidRPr="002F3F66">
        <w:rPr>
          <w:rFonts w:ascii="Calibri" w:hAnsi="Calibri" w:cs="Calibri"/>
        </w:rPr>
        <w:t>Retry with backoff; bounce handling; templates for confirmations and reminders.</w:t>
      </w:r>
    </w:p>
    <w:p w14:paraId="46461902" w14:textId="77777777" w:rsidR="002F3F66" w:rsidRPr="002F3F66" w:rsidRDefault="002F3F66" w:rsidP="002F3F66">
      <w:pPr>
        <w:suppressAutoHyphens/>
        <w:spacing w:after="0" w:line="240" w:lineRule="auto"/>
        <w:rPr>
          <w:rFonts w:ascii="Calibri" w:hAnsi="Calibri" w:cs="Calibri"/>
        </w:rPr>
      </w:pPr>
      <w:r w:rsidRPr="002F3F66">
        <w:rPr>
          <w:rFonts w:ascii="Calibri" w:hAnsi="Calibri" w:cs="Calibri"/>
          <w:b/>
          <w:bCs/>
        </w:rPr>
        <w:t>Performance Targets (initial)</w:t>
      </w:r>
    </w:p>
    <w:p w14:paraId="0A3A2B89" w14:textId="77777777" w:rsidR="002F3F66" w:rsidRPr="002F3F66" w:rsidRDefault="002F3F66" w:rsidP="002F3F66">
      <w:pPr>
        <w:numPr>
          <w:ilvl w:val="0"/>
          <w:numId w:val="11"/>
        </w:numPr>
        <w:suppressAutoHyphens/>
        <w:spacing w:after="0" w:line="240" w:lineRule="auto"/>
        <w:rPr>
          <w:rFonts w:ascii="Calibri" w:hAnsi="Calibri" w:cs="Calibri"/>
        </w:rPr>
      </w:pPr>
      <w:r w:rsidRPr="002F3F66">
        <w:rPr>
          <w:rFonts w:ascii="Calibri" w:hAnsi="Calibri" w:cs="Calibri"/>
        </w:rPr>
        <w:t>P95 API latency ≤ 500 ms for core reads; ≤ 1 s for booking/attempt submit.</w:t>
      </w:r>
    </w:p>
    <w:p w14:paraId="74A4D705" w14:textId="77777777" w:rsidR="002F3F66" w:rsidRPr="002F3F66" w:rsidRDefault="002F3F66" w:rsidP="002F3F66">
      <w:pPr>
        <w:numPr>
          <w:ilvl w:val="0"/>
          <w:numId w:val="11"/>
        </w:numPr>
        <w:suppressAutoHyphens/>
        <w:spacing w:after="0" w:line="240" w:lineRule="auto"/>
        <w:rPr>
          <w:rFonts w:ascii="Calibri" w:hAnsi="Calibri" w:cs="Calibri"/>
        </w:rPr>
      </w:pPr>
      <w:r w:rsidRPr="002F3F66">
        <w:rPr>
          <w:rFonts w:ascii="Calibri" w:hAnsi="Calibri" w:cs="Calibri"/>
        </w:rPr>
        <w:t>Booking concurrency: 50 parallel requests without conflict errors.</w:t>
      </w:r>
    </w:p>
    <w:p w14:paraId="72D9DA1E" w14:textId="77777777" w:rsidR="002F3F66" w:rsidRPr="002F3F66" w:rsidRDefault="002F3F66" w:rsidP="002F3F66">
      <w:pPr>
        <w:numPr>
          <w:ilvl w:val="0"/>
          <w:numId w:val="11"/>
        </w:numPr>
        <w:suppressAutoHyphens/>
        <w:spacing w:after="0" w:line="240" w:lineRule="auto"/>
        <w:rPr>
          <w:rFonts w:ascii="Calibri" w:hAnsi="Calibri" w:cs="Calibri"/>
        </w:rPr>
      </w:pPr>
      <w:r w:rsidRPr="002F3F66">
        <w:rPr>
          <w:rFonts w:ascii="Calibri" w:hAnsi="Calibri" w:cs="Calibri"/>
        </w:rPr>
        <w:t>Pagination on list endpoints; server-side filtering.</w:t>
      </w:r>
    </w:p>
    <w:p w14:paraId="2A91A21E" w14:textId="77777777" w:rsidR="002F3F66" w:rsidRPr="002F3F66" w:rsidRDefault="002F3F66" w:rsidP="002F3F66">
      <w:pPr>
        <w:suppressAutoHyphens/>
        <w:spacing w:after="0" w:line="240" w:lineRule="auto"/>
        <w:rPr>
          <w:rFonts w:ascii="Calibri" w:hAnsi="Calibri" w:cs="Calibri"/>
        </w:rPr>
      </w:pPr>
      <w:r w:rsidRPr="002F3F66">
        <w:rPr>
          <w:rFonts w:ascii="Calibri" w:hAnsi="Calibri" w:cs="Calibri"/>
          <w:b/>
          <w:bCs/>
        </w:rPr>
        <w:t>Compliance &amp; Privacy</w:t>
      </w:r>
    </w:p>
    <w:p w14:paraId="30051E0F" w14:textId="77777777" w:rsidR="002F3F66" w:rsidRPr="002F3F66" w:rsidRDefault="002F3F66" w:rsidP="002F3F66">
      <w:pPr>
        <w:numPr>
          <w:ilvl w:val="0"/>
          <w:numId w:val="12"/>
        </w:numPr>
        <w:suppressAutoHyphens/>
        <w:spacing w:after="0" w:line="240" w:lineRule="auto"/>
        <w:rPr>
          <w:rFonts w:ascii="Calibri" w:hAnsi="Calibri" w:cs="Calibri"/>
        </w:rPr>
      </w:pPr>
      <w:r w:rsidRPr="002F3F66">
        <w:rPr>
          <w:rFonts w:ascii="Calibri" w:hAnsi="Calibri" w:cs="Calibri"/>
        </w:rPr>
        <w:t>Store minimum PII required (name, contact, permit number).</w:t>
      </w:r>
    </w:p>
    <w:p w14:paraId="4F5EF206" w14:textId="77777777" w:rsidR="002F3F66" w:rsidRPr="002F3F66" w:rsidRDefault="002F3F66" w:rsidP="002F3F66">
      <w:pPr>
        <w:numPr>
          <w:ilvl w:val="0"/>
          <w:numId w:val="12"/>
        </w:numPr>
        <w:suppressAutoHyphens/>
        <w:spacing w:after="0" w:line="240" w:lineRule="auto"/>
        <w:rPr>
          <w:rFonts w:ascii="Calibri" w:hAnsi="Calibri" w:cs="Calibri"/>
        </w:rPr>
      </w:pPr>
      <w:r w:rsidRPr="002F3F66">
        <w:rPr>
          <w:rFonts w:ascii="Calibri" w:hAnsi="Calibri" w:cs="Calibri"/>
        </w:rPr>
        <w:t>Provide data export/delete on request (data subject request workflow).</w:t>
      </w:r>
    </w:p>
    <w:p w14:paraId="0877C273" w14:textId="77777777" w:rsidR="002F3F66" w:rsidRPr="002F3F66" w:rsidRDefault="002F3F66" w:rsidP="002F3F66">
      <w:pPr>
        <w:numPr>
          <w:ilvl w:val="0"/>
          <w:numId w:val="12"/>
        </w:numPr>
        <w:suppressAutoHyphens/>
        <w:spacing w:after="0" w:line="240" w:lineRule="auto"/>
        <w:rPr>
          <w:rFonts w:ascii="Calibri" w:hAnsi="Calibri" w:cs="Calibri"/>
        </w:rPr>
      </w:pPr>
      <w:r w:rsidRPr="002F3F66">
        <w:rPr>
          <w:rFonts w:ascii="Calibri" w:hAnsi="Calibri" w:cs="Calibri"/>
        </w:rPr>
        <w:t xml:space="preserve">Access logs retained ≥ 90 </w:t>
      </w:r>
      <w:proofErr w:type="gramStart"/>
      <w:r w:rsidRPr="002F3F66">
        <w:rPr>
          <w:rFonts w:ascii="Calibri" w:hAnsi="Calibri" w:cs="Calibri"/>
        </w:rPr>
        <w:t>days;</w:t>
      </w:r>
      <w:proofErr w:type="gramEnd"/>
      <w:r w:rsidRPr="002F3F66">
        <w:rPr>
          <w:rFonts w:ascii="Calibri" w:hAnsi="Calibri" w:cs="Calibri"/>
        </w:rPr>
        <w:t xml:space="preserve"> audit logs ≥ 1 year (per policy).</w:t>
      </w:r>
    </w:p>
    <w:p w14:paraId="756B6953" w14:textId="77777777" w:rsidR="002F3F66" w:rsidRPr="002F3F66" w:rsidRDefault="002F3F66" w:rsidP="002F3F66">
      <w:pPr>
        <w:suppressAutoHyphens/>
        <w:spacing w:after="0" w:line="240" w:lineRule="auto"/>
        <w:rPr>
          <w:rFonts w:ascii="Calibri" w:hAnsi="Calibri" w:cs="Calibri"/>
        </w:rPr>
      </w:pPr>
      <w:r w:rsidRPr="002F3F66">
        <w:rPr>
          <w:rFonts w:ascii="Calibri" w:hAnsi="Calibri" w:cs="Calibri"/>
          <w:b/>
          <w:bCs/>
        </w:rPr>
        <w:t>Assumptions &amp; Constraints</w:t>
      </w:r>
    </w:p>
    <w:p w14:paraId="34B49428" w14:textId="77777777" w:rsidR="002F3F66" w:rsidRPr="002F3F66" w:rsidRDefault="002F3F66" w:rsidP="002F3F66">
      <w:pPr>
        <w:numPr>
          <w:ilvl w:val="0"/>
          <w:numId w:val="13"/>
        </w:numPr>
        <w:suppressAutoHyphens/>
        <w:spacing w:after="0" w:line="240" w:lineRule="auto"/>
        <w:rPr>
          <w:rFonts w:ascii="Calibri" w:hAnsi="Calibri" w:cs="Calibri"/>
        </w:rPr>
      </w:pPr>
      <w:r w:rsidRPr="002F3F66">
        <w:rPr>
          <w:rFonts w:ascii="Calibri" w:hAnsi="Calibri" w:cs="Calibri"/>
        </w:rPr>
        <w:t>Offline Excel usage is read-only; updates occur only through the web app.</w:t>
      </w:r>
    </w:p>
    <w:p w14:paraId="0EA497E1" w14:textId="77777777" w:rsidR="002F3F66" w:rsidRPr="002F3F66" w:rsidRDefault="002F3F66" w:rsidP="002F3F66">
      <w:pPr>
        <w:numPr>
          <w:ilvl w:val="0"/>
          <w:numId w:val="13"/>
        </w:numPr>
        <w:suppressAutoHyphens/>
        <w:spacing w:after="0" w:line="240" w:lineRule="auto"/>
        <w:rPr>
          <w:rFonts w:ascii="Calibri" w:hAnsi="Calibri" w:cs="Calibri"/>
        </w:rPr>
      </w:pPr>
      <w:r w:rsidRPr="002F3F66">
        <w:rPr>
          <w:rFonts w:ascii="Calibri" w:hAnsi="Calibri" w:cs="Calibri"/>
        </w:rPr>
        <w:t>DMV integration availability may vary; system must operate if DMV is unreachable (graceful degradation).</w:t>
      </w:r>
    </w:p>
    <w:p w14:paraId="72D9D529" w14:textId="641A38C8" w:rsidR="007E12E6" w:rsidRPr="002F3F66" w:rsidRDefault="002F3F66" w:rsidP="002F3F66">
      <w:pPr>
        <w:numPr>
          <w:ilvl w:val="0"/>
          <w:numId w:val="13"/>
        </w:numPr>
        <w:suppressAutoHyphens/>
        <w:spacing w:after="0" w:line="240" w:lineRule="auto"/>
        <w:rPr>
          <w:rFonts w:ascii="Calibri" w:hAnsi="Calibri" w:cs="Calibri"/>
        </w:rPr>
      </w:pPr>
      <w:r w:rsidRPr="002F3F66">
        <w:rPr>
          <w:rFonts w:ascii="Calibri" w:hAnsi="Calibri" w:cs="Calibri"/>
        </w:rPr>
        <w:t>Initial user base is small (instructors/secretary/admin + students) with room to scale.</w:t>
      </w:r>
    </w:p>
    <w:sectPr w:rsidR="007E12E6" w:rsidRPr="002F3F66">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C8F287" w14:textId="77777777" w:rsidR="00050C10" w:rsidRDefault="00050C10">
      <w:pPr>
        <w:spacing w:after="0" w:line="240" w:lineRule="auto"/>
      </w:pPr>
      <w:r>
        <w:separator/>
      </w:r>
    </w:p>
  </w:endnote>
  <w:endnote w:type="continuationSeparator" w:id="0">
    <w:p w14:paraId="7244B9A7" w14:textId="77777777" w:rsidR="00050C10" w:rsidRDefault="00050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73F0A8" w14:textId="77777777" w:rsidR="00050C10" w:rsidRDefault="00050C10">
      <w:pPr>
        <w:spacing w:after="0" w:line="240" w:lineRule="auto"/>
      </w:pPr>
      <w:r>
        <w:separator/>
      </w:r>
    </w:p>
  </w:footnote>
  <w:footnote w:type="continuationSeparator" w:id="0">
    <w:p w14:paraId="24CC12AB" w14:textId="77777777" w:rsidR="00050C10" w:rsidRDefault="00050C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F421F"/>
    <w:multiLevelType w:val="multilevel"/>
    <w:tmpl w:val="CC2C4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F7DF8"/>
    <w:multiLevelType w:val="multilevel"/>
    <w:tmpl w:val="B4803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E7B4F"/>
    <w:multiLevelType w:val="multilevel"/>
    <w:tmpl w:val="8E12D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E277D"/>
    <w:multiLevelType w:val="multilevel"/>
    <w:tmpl w:val="52E21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B1462"/>
    <w:multiLevelType w:val="multilevel"/>
    <w:tmpl w:val="52DA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F11CE0"/>
    <w:multiLevelType w:val="multilevel"/>
    <w:tmpl w:val="F7AE5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082393"/>
    <w:multiLevelType w:val="multilevel"/>
    <w:tmpl w:val="FB42D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853663"/>
    <w:multiLevelType w:val="multilevel"/>
    <w:tmpl w:val="794CF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D65A40"/>
    <w:multiLevelType w:val="multilevel"/>
    <w:tmpl w:val="2DB28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513913"/>
    <w:multiLevelType w:val="multilevel"/>
    <w:tmpl w:val="80803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04771C"/>
    <w:multiLevelType w:val="multilevel"/>
    <w:tmpl w:val="7AEAE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A42564"/>
    <w:multiLevelType w:val="multilevel"/>
    <w:tmpl w:val="30827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C10441"/>
    <w:multiLevelType w:val="multilevel"/>
    <w:tmpl w:val="C556F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0779802">
    <w:abstractNumId w:val="12"/>
  </w:num>
  <w:num w:numId="2" w16cid:durableId="1907298097">
    <w:abstractNumId w:val="6"/>
  </w:num>
  <w:num w:numId="3" w16cid:durableId="2071268919">
    <w:abstractNumId w:val="2"/>
  </w:num>
  <w:num w:numId="4" w16cid:durableId="1306619646">
    <w:abstractNumId w:val="1"/>
  </w:num>
  <w:num w:numId="5" w16cid:durableId="1337004277">
    <w:abstractNumId w:val="9"/>
  </w:num>
  <w:num w:numId="6" w16cid:durableId="51777943">
    <w:abstractNumId w:val="8"/>
  </w:num>
  <w:num w:numId="7" w16cid:durableId="1519926903">
    <w:abstractNumId w:val="4"/>
  </w:num>
  <w:num w:numId="8" w16cid:durableId="452986603">
    <w:abstractNumId w:val="3"/>
  </w:num>
  <w:num w:numId="9" w16cid:durableId="1249998898">
    <w:abstractNumId w:val="5"/>
  </w:num>
  <w:num w:numId="10" w16cid:durableId="1372532345">
    <w:abstractNumId w:val="11"/>
  </w:num>
  <w:num w:numId="11" w16cid:durableId="1191456274">
    <w:abstractNumId w:val="0"/>
  </w:num>
  <w:num w:numId="12" w16cid:durableId="1980306815">
    <w:abstractNumId w:val="7"/>
  </w:num>
  <w:num w:numId="13" w16cid:durableId="37312339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5"/>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0C10"/>
    <w:rsid w:val="0005783A"/>
    <w:rsid w:val="00065C0C"/>
    <w:rsid w:val="00274D86"/>
    <w:rsid w:val="002F3F66"/>
    <w:rsid w:val="00303AFF"/>
    <w:rsid w:val="003B21DC"/>
    <w:rsid w:val="005871DC"/>
    <w:rsid w:val="00711CC9"/>
    <w:rsid w:val="00754D65"/>
    <w:rsid w:val="00767664"/>
    <w:rsid w:val="007679A6"/>
    <w:rsid w:val="007C2BAF"/>
    <w:rsid w:val="007E12E6"/>
    <w:rsid w:val="00827CFF"/>
    <w:rsid w:val="00860723"/>
    <w:rsid w:val="00895C86"/>
    <w:rsid w:val="009C0C32"/>
    <w:rsid w:val="00AE52D4"/>
    <w:rsid w:val="00B02E6A"/>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1330</TotalTime>
  <Pages>5</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Aalaya Paka</cp:lastModifiedBy>
  <cp:revision>10</cp:revision>
  <dcterms:created xsi:type="dcterms:W3CDTF">2020-01-15T13:21:00Z</dcterms:created>
  <dcterms:modified xsi:type="dcterms:W3CDTF">2025-08-16T16:50:00Z</dcterms:modified>
</cp:coreProperties>
</file>