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>
          <w:lang w:val="es-ES"/>
        </w:rPr>
      </w:pPr>
      <w:r>
        <w:rPr>
          <w:lang w:val="es-ES"/>
        </w:rPr>
        <w:t>Pasos para LIBTORCH en Windows con CUDA</w:t>
      </w:r>
    </w:p>
    <w:p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Tener instalado el driver de NVIDIA</w:t>
      </w:r>
    </w:p>
    <w:p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Bajarse la librería Pytorch</w:t>
      </w:r>
    </w:p>
    <w:p>
      <w:pPr>
        <w:pStyle w:val="Normal"/>
        <w:rPr>
          <w:lang w:val="es-ES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6">
                <wp:simplePos x="0" y="0"/>
                <wp:positionH relativeFrom="column">
                  <wp:posOffset>986155</wp:posOffset>
                </wp:positionH>
                <wp:positionV relativeFrom="paragraph">
                  <wp:posOffset>3275965</wp:posOffset>
                </wp:positionV>
                <wp:extent cx="419100" cy="330835"/>
                <wp:effectExtent l="0" t="0" r="0" b="0"/>
                <wp:wrapNone/>
                <wp:docPr id="1" name="Ink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nk 2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419040" cy="330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nk 2" stroked="f" o:allowincell="f" style="position:absolute;margin-left:77.65pt;margin-top:257.95pt;width:32.95pt;height:26pt;mso-wrap-style:none;v-text-anchor:middle" type="_x0000_t75">
                <v:imagedata r:id="rId2" o:detectmouseclick="t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943600" cy="4204970"/>
            <wp:effectExtent l="0" t="0" r="0" b="0"/>
            <wp:docPr id="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>Elegir la versión Release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Bajarse CUDA de la </w:t>
      </w:r>
      <w:r>
        <w:rPr>
          <w:u w:val="single"/>
          <w:lang w:val="es-ES"/>
        </w:rPr>
        <w:t>misma versión que indica Pytorch</w:t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u w:val="single"/>
          <w:lang w:val="es-ES"/>
        </w:rPr>
        <w:t>Bajarse OpenCV standar para Windows</w:t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u w:val="single"/>
          <w:lang w:val="es-ES"/>
        </w:rPr>
        <w:t xml:space="preserve">NO </w:t>
      </w:r>
      <w:r>
        <w:rPr>
          <w:lang w:val="es-ES"/>
        </w:rPr>
        <w:t>es necesario cudnn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>Variables de entorno a considerar:</w:t>
      </w:r>
    </w:p>
    <w:p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PATH de Usuario</w:t>
      </w:r>
    </w:p>
    <w:p>
      <w:pPr>
        <w:pStyle w:val="Normal"/>
        <w:rPr>
          <w:lang w:val="es-ES"/>
        </w:rPr>
      </w:pPr>
      <w:r>
        <w:rPr/>
        <w:drawing>
          <wp:inline distT="0" distB="0" distL="0" distR="0">
            <wp:extent cx="3738245" cy="8382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776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Variables para encontrar CUDA, OPENCV y Libtorch</w:t>
      </w:r>
    </w:p>
    <w:p>
      <w:pPr>
        <w:pStyle w:val="ListParagraph"/>
        <w:ind w:left="0" w:hanging="0"/>
        <w:rPr>
          <w:lang w:val="es-ES"/>
        </w:rPr>
      </w:pPr>
      <w:r>
        <w:rPr/>
        <w:t>Las de CUDA se crean al instalarlo:</w:t>
      </w:r>
    </w:p>
    <w:p>
      <w:pPr>
        <w:pStyle w:val="ListParagraph"/>
        <w:ind w:left="0" w:hanging="0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  <w:drawing>
          <wp:inline distT="0" distB="0" distL="0" distR="0">
            <wp:extent cx="4540250" cy="3552825"/>
            <wp:effectExtent l="0" t="0" r="0" b="0"/>
            <wp:docPr id="4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>La de Torch para compilar se tiene que poner a mano:</w:t>
      </w:r>
    </w:p>
    <w:p>
      <w:pPr>
        <w:pStyle w:val="Normal"/>
        <w:rPr>
          <w:lang w:val="es-ES"/>
        </w:rPr>
      </w:pPr>
      <w:r>
        <w:rPr/>
        <w:drawing>
          <wp:inline distT="0" distB="0" distL="0" distR="0">
            <wp:extent cx="5943600" cy="1967865"/>
            <wp:effectExtent l="0" t="0" r="0" b="0"/>
            <wp:docPr id="5" name="Picture 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>Variable PATH del Sistema para que encuentre DLLs:</w:t>
      </w:r>
    </w:p>
    <w:p>
      <w:pPr>
        <w:pStyle w:val="Normal"/>
        <w:rPr>
          <w:lang w:val="es-ES"/>
        </w:rPr>
      </w:pPr>
      <w:r>
        <w:rPr>
          <w:lang w:val="es-ES"/>
        </w:rPr>
        <w:t>(las de NVIDIA creo que se ponen al instalar. Torch y OpenCV hay que añadirlas a mano)</w:t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0725" cy="819150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>
          <w:lang w:val="es-ES"/>
        </w:rPr>
      </w:pPr>
      <w:r>
        <w:rPr>
          <w:lang w:val="es-ES"/>
        </w:rPr>
        <w:t>Resultado de CMAKE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b/>
          <w:b/>
          <w:bCs/>
          <w:lang w:val="es-ES"/>
        </w:rPr>
      </w:pPr>
      <w:r>
        <w:rPr>
          <w:b/>
          <w:bCs/>
          <w:lang w:val="es-ES"/>
        </w:rPr>
        <w:t>Para crear la solución Para Visual Studio empleo CMAKE</w:t>
      </w:r>
    </w:p>
    <w:p>
      <w:pPr>
        <w:pStyle w:val="Normal"/>
        <w:rPr>
          <w:lang w:val="es-ES"/>
        </w:rPr>
      </w:pPr>
      <w:r>
        <w:rPr>
          <w:lang w:val="es-ES"/>
        </w:rPr>
        <w:t>Supongo que se puede crear la solución “ a mano” añadiendo todas las rutas de includes y librerías.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>La salida del cmake es: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n-US"/>
        </w:rPr>
        <w:t>Selecting Windows SDK version 10.0.22000.0 to target Windows 10.0.19045.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n-US"/>
        </w:rPr>
        <w:t>Caffe2: CUDA detected: 11.7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n-US"/>
        </w:rPr>
        <w:t>Caffe2: CUDA nvcc is: C:/Program Files/NVIDIA GPU Computing Toolkit/CUDA/v11.7/bin/nvcc.exe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n-US"/>
        </w:rPr>
        <w:t>Caffe2: CUDA toolkit directory: C:/Program Files/NVIDIA GPU Computing Toolkit/CUDA/v12.1/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s-ES"/>
        </w:rPr>
        <w:t>Caffe2: Header version is: 11.7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s-ES"/>
        </w:rPr>
        <w:t>No se encontró Python; ejecuta sin argumentos para instalar desde Microsoft Store o deshabilita este acceso directo en Configuración &gt; Administrar alias de ejecución de la aplicación.</w:t>
      </w:r>
    </w:p>
    <w:p>
      <w:pPr>
        <w:pStyle w:val="Normal"/>
        <w:rPr>
          <w:rFonts w:ascii="Calibri" w:hAnsi="Calibri"/>
          <w:i/>
          <w:i/>
          <w:iCs/>
          <w:lang w:val="es-ES"/>
        </w:rPr>
      </w:pPr>
      <w:r>
        <w:rPr>
          <w:rFonts w:ascii="Calibri" w:hAnsi="Calibri"/>
          <w:i/>
          <w:iCs/>
          <w:lang w:val="es-ES"/>
        </w:rPr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color w:val="FF0000"/>
          <w:lang w:val="en-US"/>
        </w:rPr>
        <w:t>CMake Warning at C:/libtorch/share/cmake/Caffe2/public/cuda.cmake:166 (message):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color w:val="FF0000"/>
          <w:lang w:val="en-US"/>
        </w:rPr>
        <w:t xml:space="preserve">  </w:t>
      </w:r>
      <w:r>
        <w:rPr>
          <w:rFonts w:ascii="Calibri" w:hAnsi="Calibri"/>
          <w:i/>
          <w:iCs/>
          <w:color w:val="FF0000"/>
          <w:lang w:val="en-US"/>
        </w:rPr>
        <w:t>Failed to compute shorthash for libnvrtc.so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color w:val="FF0000"/>
          <w:lang w:val="en-US"/>
        </w:rPr>
        <w:t>Call Stack (most recent call first):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color w:val="FF0000"/>
          <w:lang w:val="en-US"/>
        </w:rPr>
        <w:t xml:space="preserve">  </w:t>
      </w:r>
      <w:r>
        <w:rPr>
          <w:rFonts w:ascii="Calibri" w:hAnsi="Calibri"/>
          <w:i/>
          <w:iCs/>
          <w:color w:val="FF0000"/>
          <w:lang w:val="en-US"/>
        </w:rPr>
        <w:t>C:/libtorch/share/cmake/Caffe2/Caffe2Config.cmake:88 (include)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color w:val="FF0000"/>
          <w:lang w:val="en-US"/>
        </w:rPr>
        <w:t xml:space="preserve">  </w:t>
      </w:r>
      <w:r>
        <w:rPr>
          <w:rFonts w:ascii="Calibri" w:hAnsi="Calibri"/>
          <w:i/>
          <w:iCs/>
          <w:color w:val="FF0000"/>
          <w:lang w:val="en-US"/>
        </w:rPr>
        <w:t>C:/libtorch/share/cmake/Torch/TorchConfig.cmake:68 (find_package)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color w:val="FF0000"/>
          <w:lang w:val="en-US"/>
        </w:rPr>
        <w:t xml:space="preserve">  </w:t>
      </w:r>
      <w:r>
        <w:rPr>
          <w:rFonts w:ascii="Calibri" w:hAnsi="Calibri"/>
          <w:i/>
          <w:iCs/>
          <w:color w:val="FF0000"/>
          <w:lang w:val="en-US"/>
        </w:rPr>
        <w:t>CMakeLists.txt:42 (find_package)</w:t>
      </w:r>
    </w:p>
    <w:p>
      <w:pPr>
        <w:pStyle w:val="Normal"/>
        <w:rPr>
          <w:rFonts w:ascii="Calibri" w:hAnsi="Calibri"/>
          <w:i/>
          <w:i/>
          <w:iCs/>
          <w:color w:val="FF0000"/>
          <w:lang w:val="en-US"/>
        </w:rPr>
      </w:pPr>
      <w:r>
        <w:rPr>
          <w:rFonts w:ascii="Calibri" w:hAnsi="Calibri"/>
          <w:i/>
          <w:iCs/>
          <w:color w:val="FF0000"/>
          <w:lang w:val="en-US"/>
        </w:rPr>
      </w:r>
    </w:p>
    <w:p>
      <w:pPr>
        <w:pStyle w:val="Normal"/>
        <w:rPr>
          <w:rFonts w:ascii="Calibri" w:hAnsi="Calibri"/>
          <w:i/>
          <w:i/>
          <w:iCs/>
          <w:lang w:val="en-US"/>
        </w:rPr>
      </w:pPr>
      <w:r>
        <w:rPr>
          <w:rFonts w:ascii="Calibri" w:hAnsi="Calibri"/>
          <w:i/>
          <w:iCs/>
          <w:lang w:val="en-US"/>
        </w:rPr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n-US"/>
        </w:rPr>
        <w:t>USE_CUDNN is set to 0. Compiling without cuDNN support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n-US"/>
        </w:rPr>
        <w:t>Autodetected CUDA architecture(s):  8.6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n-US"/>
        </w:rPr>
        <w:t>Added CUDA NVCC flags for: -gencode;arch=compute_86,code=sm_86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n-US"/>
        </w:rPr>
        <w:t>TORCH_LIBRARIES torchtorch_libraryC:/libtorch/lib/c10.libC:/libtorch/lib/kineto.libC:\Program Files\NVIDIA Corporation\NvToolsExt\/lib/x64/nvToolsExt64_1.libC:/Program Files/NVIDIA GPU Computing Toolkit/CUDA/v11.7/lib/x64/cudart_static.libC:/libtorch/lib/caffe2_nvrtc.libC:/libtorch/lib/c10_cuda.lib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n-US"/>
        </w:rPr>
        <w:t>TORCH_INCLUDE_DIRS C:/libtorch/includeC:/libtorch/include/torch/csrc/api/includeC:\Program Files\NVIDIA Corporation\NvToolsExt\/include</w:t>
      </w:r>
    </w:p>
    <w:p>
      <w:pPr>
        <w:pStyle w:val="Normal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  <w:lang w:val="en-US"/>
        </w:rPr>
        <w:t xml:space="preserve">TORCH_CXX_FLAGS </w:t>
      </w:r>
    </w:p>
    <w:p>
      <w:pPr>
        <w:pStyle w:val="Normal"/>
        <w:rPr>
          <w:rFonts w:ascii="Calibri" w:hAnsi="Calibri"/>
          <w:b/>
          <w:b/>
          <w:bCs/>
          <w:i/>
          <w:i/>
          <w:iCs/>
        </w:rPr>
      </w:pPr>
      <w:r>
        <w:rPr>
          <w:rFonts w:ascii="Calibri" w:hAnsi="Calibri"/>
          <w:b/>
          <w:bCs/>
          <w:i/>
          <w:iCs/>
          <w:lang w:val="en-US"/>
        </w:rPr>
        <w:t>Configuring done (3.8s)</w:t>
      </w:r>
    </w:p>
    <w:p>
      <w:pPr>
        <w:pStyle w:val="Normal"/>
        <w:rPr>
          <w:rFonts w:ascii="Calibri" w:hAnsi="Calibri"/>
          <w:b/>
          <w:b/>
          <w:bCs/>
          <w:i/>
          <w:i/>
          <w:iCs/>
        </w:rPr>
      </w:pPr>
      <w:r>
        <w:rPr>
          <w:rFonts w:ascii="Calibri" w:hAnsi="Calibri"/>
          <w:b/>
          <w:bCs/>
          <w:i/>
          <w:iCs/>
          <w:lang w:val="es-ES"/>
        </w:rPr>
        <w:t>Generating done (0.1s)</w:t>
      </w:r>
    </w:p>
    <w:p>
      <w:pPr>
        <w:pStyle w:val="Normal"/>
        <w:rPr>
          <w:rFonts w:ascii="Calibri" w:hAnsi="Calibri"/>
          <w:i/>
          <w:i/>
          <w:iCs/>
          <w:lang w:val="es-ES"/>
        </w:rPr>
      </w:pPr>
      <w:r>
        <w:rPr>
          <w:rFonts w:ascii="Calibri" w:hAnsi="Calibri"/>
          <w:i/>
          <w:iCs/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highlight w:val="yellow"/>
          <w:lang w:val="es-ES"/>
        </w:rPr>
        <w:t xml:space="preserve">El Warning </w:t>
      </w:r>
      <w:r>
        <w:rPr>
          <w:highlight w:val="yellow"/>
          <w:lang w:val="es-ES"/>
        </w:rPr>
        <w:t>que he resaltado en rojo</w:t>
      </w:r>
      <w:r>
        <w:rPr>
          <w:highlight w:val="yellow"/>
          <w:lang w:val="es-ES"/>
        </w:rPr>
        <w:t xml:space="preserve"> se puede ignorar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Heading1"/>
        <w:rPr>
          <w:lang w:val="es-ES"/>
        </w:rPr>
      </w:pPr>
      <w:r>
        <w:rPr>
          <w:lang w:val="es-ES"/>
        </w:rPr>
        <w:t>Visual Studio</w:t>
      </w:r>
    </w:p>
    <w:p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Probado con Visual Studio 2022 </w:t>
      </w:r>
      <w:r>
        <w:rPr>
          <w:lang w:val="es-ES"/>
        </w:rPr>
        <w:t>y 2017</w:t>
      </w:r>
    </w:p>
    <w:p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Recordar Poner </w:t>
      </w:r>
      <w:r>
        <w:rPr>
          <w:u w:val="single"/>
          <w:lang w:val="es-ES"/>
        </w:rPr>
        <w:t>Modo Relase</w:t>
      </w:r>
    </w:p>
    <w:p>
      <w:pPr>
        <w:pStyle w:val="ListParagraph"/>
        <w:numPr>
          <w:ilvl w:val="0"/>
          <w:numId w:val="3"/>
        </w:numPr>
        <w:rPr>
          <w:lang w:val="es-ES"/>
        </w:rPr>
      </w:pPr>
      <w:r>
        <w:rPr>
          <w:u w:val="none"/>
          <w:lang w:val="es-ES"/>
        </w:rPr>
        <w:t xml:space="preserve">Recordar poner </w:t>
      </w:r>
      <w:r>
        <w:rPr>
          <w:u w:val="single"/>
          <w:lang w:val="es-ES"/>
        </w:rPr>
        <w:t>x64</w:t>
      </w:r>
    </w:p>
    <w:p>
      <w:pPr>
        <w:pStyle w:val="Heading1"/>
        <w:rPr>
          <w:lang w:val="es-ES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7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E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0387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e307ef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d30387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e307ef"/>
    <w:pPr>
      <w:spacing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e307ef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Application>LibreOffice/7.3.7.2$Linux_X86_64 LibreOffice_project/30$Build-2</Application>
  <AppVersion>15.0000</AppVersion>
  <Pages>4</Pages>
  <Words>292</Words>
  <Characters>2123</Characters>
  <CharactersWithSpaces>2372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2023-06-16T06:55:00Z</dcterms:created>
  <dc:creator>Antonio Jose Albiol Colomer</dc:creator>
  <dc:description/>
  <dc:language>en-US</dc:language>
  <cp:lastModifiedBy/>
  <dcterms:modified xsi:type="dcterms:W3CDTF">2023-06-16T18:46:44Z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