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C8F68" w14:textId="505EBC18" w:rsidR="005A1574" w:rsidRPr="005A1574" w:rsidRDefault="005A1574" w:rsidP="005A1574">
      <w:pPr>
        <w:rPr>
          <w:lang w:val="en-US"/>
        </w:rPr>
      </w:pPr>
      <w:r>
        <w:fldChar w:fldCharType="begin"/>
      </w:r>
      <w:r w:rsidRPr="005A1574">
        <w:rPr>
          <w:lang w:val="en-US"/>
        </w:rPr>
        <w:instrText>HYPERLINK "https://www.youtube.com/watch?v=n8Dd5aVXLCc&amp;t=656s"</w:instrText>
      </w:r>
      <w:r>
        <w:fldChar w:fldCharType="separate"/>
      </w:r>
      <w:r w:rsidRPr="009853F7">
        <w:rPr>
          <w:rStyle w:val="Hyperlink"/>
          <w:lang w:val="en-US"/>
        </w:rPr>
        <w:t>The Power of Big Data and Psychographics | 2016 Concordia Annual Summit (youtube.com)</w:t>
      </w:r>
      <w:r>
        <w:fldChar w:fldCharType="end"/>
      </w:r>
      <w:r w:rsidRPr="005A1574">
        <w:rPr>
          <w:lang w:val="en-US"/>
        </w:rPr>
        <w:t xml:space="preserve"> </w:t>
      </w:r>
      <w:r>
        <w:rPr>
          <w:lang w:val="en-US"/>
        </w:rPr>
        <w:t>(10 min)</w:t>
      </w:r>
    </w:p>
    <w:p w14:paraId="09AB1F5D" w14:textId="77777777" w:rsidR="005A1574" w:rsidRDefault="005A1574" w:rsidP="005A1574">
      <w:pPr>
        <w:rPr>
          <w:b/>
          <w:bCs/>
        </w:rPr>
      </w:pPr>
      <w:r>
        <w:rPr>
          <w:b/>
          <w:bCs/>
        </w:rPr>
        <w:t xml:space="preserve">PP: Cambridge </w:t>
      </w:r>
      <w:proofErr w:type="spellStart"/>
      <w:r>
        <w:rPr>
          <w:b/>
          <w:bCs/>
        </w:rPr>
        <w:t>Analytica</w:t>
      </w:r>
      <w:proofErr w:type="spellEnd"/>
      <w:r>
        <w:rPr>
          <w:b/>
          <w:bCs/>
        </w:rPr>
        <w:t xml:space="preserve"> skandalen (PP02)</w:t>
      </w:r>
    </w:p>
    <w:p w14:paraId="4AB4D713" w14:textId="699267BB" w:rsidR="005A1574" w:rsidRDefault="005A1574" w:rsidP="005A1574">
      <w:proofErr w:type="spellStart"/>
      <w:r>
        <w:rPr>
          <w:lang w:val="en-US"/>
        </w:rPr>
        <w:t>Dokumentar</w:t>
      </w:r>
      <w:proofErr w:type="spellEnd"/>
      <w:r>
        <w:rPr>
          <w:lang w:val="en-US"/>
        </w:rPr>
        <w:t xml:space="preserve">: </w:t>
      </w:r>
      <w:hyperlink r:id="rId4" w:history="1">
        <w:r w:rsidRPr="00F06B5E">
          <w:rPr>
            <w:rStyle w:val="Hyperlink"/>
            <w:lang w:val="en-US"/>
          </w:rPr>
          <w:t xml:space="preserve">Trumps </w:t>
        </w:r>
        <w:proofErr w:type="spellStart"/>
        <w:r w:rsidRPr="00F06B5E">
          <w:rPr>
            <w:rStyle w:val="Hyperlink"/>
            <w:lang w:val="en-US"/>
          </w:rPr>
          <w:t>datagenier</w:t>
        </w:r>
        <w:proofErr w:type="spellEnd"/>
        <w:r w:rsidRPr="00F06B5E">
          <w:rPr>
            <w:rStyle w:val="Hyperlink"/>
            <w:lang w:val="en-US"/>
          </w:rPr>
          <w:t>, del 1</w:t>
        </w:r>
      </w:hyperlink>
      <w:r>
        <w:t xml:space="preserve"> (30 min)</w:t>
      </w:r>
    </w:p>
    <w:p w14:paraId="2C9A4735" w14:textId="4565C14E" w:rsidR="005A1574" w:rsidRDefault="005A1574" w:rsidP="005A1574">
      <w:r>
        <w:t xml:space="preserve">Dokumentar: </w:t>
      </w:r>
      <w:hyperlink r:id="rId5" w:history="1">
        <w:r w:rsidRPr="00AA158A">
          <w:rPr>
            <w:rStyle w:val="Hyperlink"/>
          </w:rPr>
          <w:t>Trumps datagenier (2)</w:t>
        </w:r>
      </w:hyperlink>
      <w:r>
        <w:t xml:space="preserve"> (35 min)</w:t>
      </w:r>
    </w:p>
    <w:p w14:paraId="32A49D7A" w14:textId="0529FD4D" w:rsidR="005A1574" w:rsidRDefault="005A1574" w:rsidP="005A1574">
      <w:r>
        <w:t>App:</w:t>
      </w:r>
    </w:p>
    <w:p w14:paraId="5B8FE8E6" w14:textId="55E591D6" w:rsidR="005A1574" w:rsidRDefault="005A1574" w:rsidP="005A1574">
      <w:pPr>
        <w:jc w:val="center"/>
      </w:pPr>
      <w:r w:rsidRPr="005A1574">
        <w:drawing>
          <wp:inline distT="0" distB="0" distL="0" distR="0" wp14:anchorId="63189FC6" wp14:editId="0C99AF14">
            <wp:extent cx="2118167" cy="1596529"/>
            <wp:effectExtent l="0" t="0" r="0" b="3810"/>
            <wp:docPr id="15228426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4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4841" cy="16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8743" w14:textId="77777777" w:rsidR="005A1574" w:rsidRDefault="005A1574" w:rsidP="005A1574"/>
    <w:p w14:paraId="02C49380" w14:textId="77777777" w:rsidR="005A1574" w:rsidRDefault="005A1574" w:rsidP="005A1574"/>
    <w:p w14:paraId="23135749" w14:textId="77777777" w:rsidR="005A1574" w:rsidRDefault="005A1574" w:rsidP="005A1574"/>
    <w:p w14:paraId="318A959C" w14:textId="77777777" w:rsidR="005A1574" w:rsidRDefault="005A1574" w:rsidP="005A1574">
      <w:pPr>
        <w:rPr>
          <w:lang w:val="en-US"/>
        </w:rPr>
      </w:pPr>
    </w:p>
    <w:p w14:paraId="3A06FD23" w14:textId="77777777" w:rsidR="008D6004" w:rsidRPr="005A1574" w:rsidRDefault="008D6004">
      <w:pPr>
        <w:rPr>
          <w:lang w:val="en-US"/>
        </w:rPr>
      </w:pPr>
    </w:p>
    <w:sectPr w:rsidR="008D6004" w:rsidRPr="005A157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004"/>
    <w:rsid w:val="00517858"/>
    <w:rsid w:val="005A1574"/>
    <w:rsid w:val="006C3162"/>
    <w:rsid w:val="008412B4"/>
    <w:rsid w:val="008D6004"/>
    <w:rsid w:val="00B702BA"/>
    <w:rsid w:val="00D02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D84CF"/>
  <w15:chartTrackingRefBased/>
  <w15:docId w15:val="{7DB1BE6E-B14E-4507-ACF5-1BAF87284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57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D600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D600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D600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D600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D600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D600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D600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D600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D600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D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D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D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D600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D600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D600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D600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D600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D60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D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elTegn">
    <w:name w:val="Titel Tegn"/>
    <w:basedOn w:val="Standardskrifttypeiafsnit"/>
    <w:link w:val="Titel"/>
    <w:uiPriority w:val="10"/>
    <w:rsid w:val="008D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D600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D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D6004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tTegn">
    <w:name w:val="Citat Tegn"/>
    <w:basedOn w:val="Standardskrifttypeiafsnit"/>
    <w:link w:val="Citat"/>
    <w:uiPriority w:val="29"/>
    <w:rsid w:val="008D600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D6004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Kraftigfremhvning">
    <w:name w:val="Intense Emphasis"/>
    <w:basedOn w:val="Standardskrifttypeiafsnit"/>
    <w:uiPriority w:val="21"/>
    <w:qFormat/>
    <w:rsid w:val="008D600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D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D600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D60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517858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517858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5A157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hval.dk/mitcfu/materialeinfo.aspx?mode=-1&amp;page=1&amp;pageSize=10&amp;search=trumps%20datagenier&amp;orderby=title&amp;SearchID=1f052bde-7473-4be6-af11-36b0c1f0671e&amp;index=2" TargetMode="External"/><Relationship Id="rId4" Type="http://schemas.openxmlformats.org/officeDocument/2006/relationships/hyperlink" Target="http://ucn.mitcfu.dk/TV0000121213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74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Malene Cramer Engebjerg</dc:creator>
  <cp:keywords/>
  <dc:description/>
  <cp:lastModifiedBy>Malene Cramer Engebjerg</cp:lastModifiedBy>
  <cp:revision>1</cp:revision>
  <dcterms:created xsi:type="dcterms:W3CDTF">2026-04-21T10:58:00Z</dcterms:created>
  <dcterms:modified xsi:type="dcterms:W3CDTF">2026-04-21T12:17:00Z</dcterms:modified>
</cp:coreProperties>
</file>