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2888334" w:displacedByCustomXml="next"/>
    <w:bookmarkEnd w:id="0" w:displacedByCustomXml="next"/>
    <w:sdt>
      <w:sdtPr>
        <w:id w:val="-451916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0265A80E" w14:textId="6EF6A115" w:rsidR="009461B4" w:rsidRDefault="009461B4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68E92A7" wp14:editId="3B3DEC5E">
                    <wp:simplePos x="0" y="0"/>
                    <wp:positionH relativeFrom="column">
                      <wp:posOffset>-204470</wp:posOffset>
                    </wp:positionH>
                    <wp:positionV relativeFrom="paragraph">
                      <wp:posOffset>-556895</wp:posOffset>
                    </wp:positionV>
                    <wp:extent cx="4505325" cy="1104900"/>
                    <wp:effectExtent l="0" t="0" r="28575" b="19050"/>
                    <wp:wrapNone/>
                    <wp:docPr id="34" name="Zone de texte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0532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ADDAD0D" w14:textId="77777777" w:rsidR="009461B4" w:rsidRPr="00E216F9" w:rsidRDefault="009461B4" w:rsidP="009461B4">
                                <w:pPr>
                                  <w:pStyle w:val="Sansinterligne"/>
                                  <w:rPr>
                                    <w:rFonts w:ascii="Tahoma" w:hAnsi="Tahoma" w:cs="Tahoma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ahoma" w:hAnsi="Tahoma" w:cs="Tahoma"/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E216F9">
                                      <w:rPr>
                                        <w:rFonts w:ascii="Tahoma" w:hAnsi="Tahoma" w:cs="Tahoma"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AUBARET Auriane TD10</w:t>
                                    </w:r>
                                  </w:sdtContent>
                                </w:sdt>
                              </w:p>
                              <w:p w14:paraId="75448DA8" w14:textId="77777777" w:rsidR="009461B4" w:rsidRPr="00E216F9" w:rsidRDefault="009461B4" w:rsidP="009461B4">
                                <w:pPr>
                                  <w:pStyle w:val="Sansinterligne"/>
                                  <w:rPr>
                                    <w:rFonts w:ascii="Tahoma" w:hAnsi="Tahoma" w:cs="Tahoma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E216F9">
                                  <w:rPr>
                                    <w:rFonts w:ascii="Tahoma" w:hAnsi="Tahoma" w:cs="Tahoma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LOBA Alexandre TD05</w:t>
                                </w:r>
                              </w:p>
                              <w:p w14:paraId="61FB603D" w14:textId="77777777" w:rsidR="009461B4" w:rsidRPr="00E216F9" w:rsidRDefault="009461B4" w:rsidP="009461B4">
                                <w:pPr>
                                  <w:pStyle w:val="Sansinterligne"/>
                                  <w:rPr>
                                    <w:rFonts w:ascii="Tahoma" w:hAnsi="Tahoma" w:cs="Tahoma"/>
                                    <w:color w:val="4472C4" w:themeColor="accent1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  <w:r w:rsidRPr="00E216F9">
                                  <w:rPr>
                                    <w:rFonts w:ascii="Tahoma" w:hAnsi="Tahoma" w:cs="Tahoma"/>
                                    <w:color w:val="4472C4" w:themeColor="accent1"/>
                                    <w:sz w:val="26"/>
                                    <w:szCs w:val="26"/>
                                    <w:lang w:val="en-US"/>
                                  </w:rPr>
                                  <w:t>ALBY Antoine TD07</w:t>
                                </w:r>
                              </w:p>
                              <w:p w14:paraId="03A7E7E5" w14:textId="77777777" w:rsidR="009461B4" w:rsidRPr="00E216F9" w:rsidRDefault="009461B4" w:rsidP="009461B4">
                                <w:pPr>
                                  <w:pStyle w:val="Sansinterligne"/>
                                  <w:rPr>
                                    <w:rFonts w:ascii="Tahoma" w:hAnsi="Tahoma" w:cs="Tahoma"/>
                                    <w:color w:val="4472C4" w:themeColor="accent1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  <w:r w:rsidRPr="00E216F9">
                                  <w:rPr>
                                    <w:rFonts w:ascii="Tahoma" w:hAnsi="Tahoma" w:cs="Tahoma"/>
                                    <w:color w:val="4472C4" w:themeColor="accent1"/>
                                    <w:sz w:val="26"/>
                                    <w:szCs w:val="26"/>
                                    <w:lang w:val="en-US"/>
                                  </w:rPr>
                                  <w:t>ING2 – TEAM A</w:t>
                                </w:r>
                              </w:p>
                              <w:p w14:paraId="3D9E8FDB" w14:textId="77777777" w:rsidR="009461B4" w:rsidRPr="009461B4" w:rsidRDefault="009461B4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68E92A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4" o:spid="_x0000_s1026" type="#_x0000_t202" style="position:absolute;margin-left:-16.1pt;margin-top:-43.85pt;width:354.75pt;height:8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" fillcolor="white [3201]" strokecolor="white [3212]" strokeweight=".5pt">
                    <v:textbox>
                      <w:txbxContent>
                        <w:p w14:paraId="0ADDAD0D" w14:textId="77777777" w:rsidR="009461B4" w:rsidRPr="00E216F9" w:rsidRDefault="009461B4" w:rsidP="009461B4">
                          <w:pPr>
                            <w:pStyle w:val="Sansinterligne"/>
                            <w:rPr>
                              <w:rFonts w:ascii="Tahoma" w:hAnsi="Tahoma" w:cs="Tahoma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ahoma" w:hAnsi="Tahoma" w:cs="Tahoma"/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E216F9">
                                <w:rPr>
                                  <w:rFonts w:ascii="Tahoma" w:hAnsi="Tahoma" w:cs="Tahoma"/>
                                  <w:color w:val="4472C4" w:themeColor="accent1"/>
                                  <w:sz w:val="26"/>
                                  <w:szCs w:val="26"/>
                                </w:rPr>
                                <w:t>AUBARET Auriane TD10</w:t>
                              </w:r>
                            </w:sdtContent>
                          </w:sdt>
                        </w:p>
                        <w:p w14:paraId="75448DA8" w14:textId="77777777" w:rsidR="009461B4" w:rsidRPr="00E216F9" w:rsidRDefault="009461B4" w:rsidP="009461B4">
                          <w:pPr>
                            <w:pStyle w:val="Sansinterligne"/>
                            <w:rPr>
                              <w:rFonts w:ascii="Tahoma" w:hAnsi="Tahoma" w:cs="Tahoma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E216F9">
                            <w:rPr>
                              <w:rFonts w:ascii="Tahoma" w:hAnsi="Tahoma" w:cs="Tahoma"/>
                              <w:color w:val="4472C4" w:themeColor="accent1"/>
                              <w:sz w:val="26"/>
                              <w:szCs w:val="26"/>
                            </w:rPr>
                            <w:t>LOBA Alexandre TD05</w:t>
                          </w:r>
                        </w:p>
                        <w:p w14:paraId="61FB603D" w14:textId="77777777" w:rsidR="009461B4" w:rsidRPr="00E216F9" w:rsidRDefault="009461B4" w:rsidP="009461B4">
                          <w:pPr>
                            <w:pStyle w:val="Sansinterligne"/>
                            <w:rPr>
                              <w:rFonts w:ascii="Tahoma" w:hAnsi="Tahoma" w:cs="Tahoma"/>
                              <w:color w:val="4472C4" w:themeColor="accent1"/>
                              <w:sz w:val="26"/>
                              <w:szCs w:val="26"/>
                              <w:lang w:val="en-US"/>
                            </w:rPr>
                          </w:pPr>
                          <w:r w:rsidRPr="00E216F9">
                            <w:rPr>
                              <w:rFonts w:ascii="Tahoma" w:hAnsi="Tahoma" w:cs="Tahoma"/>
                              <w:color w:val="4472C4" w:themeColor="accent1"/>
                              <w:sz w:val="26"/>
                              <w:szCs w:val="26"/>
                              <w:lang w:val="en-US"/>
                            </w:rPr>
                            <w:t>ALBY Antoine TD07</w:t>
                          </w:r>
                        </w:p>
                        <w:p w14:paraId="03A7E7E5" w14:textId="77777777" w:rsidR="009461B4" w:rsidRPr="00E216F9" w:rsidRDefault="009461B4" w:rsidP="009461B4">
                          <w:pPr>
                            <w:pStyle w:val="Sansinterligne"/>
                            <w:rPr>
                              <w:rFonts w:ascii="Tahoma" w:hAnsi="Tahoma" w:cs="Tahoma"/>
                              <w:color w:val="4472C4" w:themeColor="accent1"/>
                              <w:sz w:val="26"/>
                              <w:szCs w:val="26"/>
                              <w:lang w:val="en-US"/>
                            </w:rPr>
                          </w:pPr>
                          <w:r w:rsidRPr="00E216F9">
                            <w:rPr>
                              <w:rFonts w:ascii="Tahoma" w:hAnsi="Tahoma" w:cs="Tahoma"/>
                              <w:color w:val="4472C4" w:themeColor="accent1"/>
                              <w:sz w:val="26"/>
                              <w:szCs w:val="26"/>
                              <w:lang w:val="en-US"/>
                            </w:rPr>
                            <w:t>ING2 – TEAM A</w:t>
                          </w:r>
                        </w:p>
                        <w:p w14:paraId="3D9E8FDB" w14:textId="77777777" w:rsidR="009461B4" w:rsidRPr="009461B4" w:rsidRDefault="009461B4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0ECC727" wp14:editId="66A0E12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A723607" w14:textId="7E915453" w:rsidR="009461B4" w:rsidRDefault="009461B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18/05/2017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ECC727" id="Groupe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A723607" w14:textId="7E915453" w:rsidR="009461B4" w:rsidRDefault="009461B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18/05/2017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2E2DA5" wp14:editId="7DA41E2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E0112F" w14:textId="278314FE" w:rsidR="009461B4" w:rsidRPr="009461B4" w:rsidRDefault="009461B4" w:rsidP="009461B4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Mini projet 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Linux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2E2DA5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49E0112F" w14:textId="278314FE" w:rsidR="009461B4" w:rsidRPr="009461B4" w:rsidRDefault="009461B4" w:rsidP="009461B4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Mini projet 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Linux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1DD7132" w14:textId="5EA098CC" w:rsidR="009461B4" w:rsidRDefault="009461B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2F8B5B6B" wp14:editId="07018A19">
                    <wp:simplePos x="0" y="0"/>
                    <wp:positionH relativeFrom="column">
                      <wp:posOffset>2176780</wp:posOffset>
                    </wp:positionH>
                    <wp:positionV relativeFrom="paragraph">
                      <wp:posOffset>2567940</wp:posOffset>
                    </wp:positionV>
                    <wp:extent cx="2876550" cy="3076575"/>
                    <wp:effectExtent l="0" t="0" r="19050" b="28575"/>
                    <wp:wrapSquare wrapText="bothSides"/>
                    <wp:docPr id="21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6550" cy="3076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46BC57" w14:textId="5403CAF8" w:rsidR="009461B4" w:rsidRDefault="009461B4"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 wp14:anchorId="4CAE8B1D" wp14:editId="50F11A51">
                                      <wp:extent cx="2667000" cy="2537847"/>
                                      <wp:effectExtent l="0" t="0" r="0" b="0"/>
                                      <wp:docPr id="33" name="Image 33" descr="Résultat de recherche d'images pour &quot;image Linux&quot;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 descr="Résultat de recherche d'images pour &quot;image Linux&quot;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71430" cy="254206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8B5B6B" id="Zone de texte 2" o:spid="_x0000_s1057" type="#_x0000_t202" style="position:absolute;margin-left:171.4pt;margin-top:202.2pt;width:226.5pt;height:24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" strokecolor="white [3212]">
                    <v:textbox>
                      <w:txbxContent>
                        <w:p w14:paraId="4946BC57" w14:textId="5403CAF8" w:rsidR="009461B4" w:rsidRDefault="009461B4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4CAE8B1D" wp14:editId="50F11A51">
                                <wp:extent cx="2667000" cy="2537847"/>
                                <wp:effectExtent l="0" t="0" r="0" b="0"/>
                                <wp:docPr id="33" name="Image 33" descr="Résultat de recherche d'images pour &quot;image Linux&quot;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Résultat de recherche d'images pour &quot;image Linux&quot;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671430" cy="254206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E9CE83" wp14:editId="5212B302">
                    <wp:simplePos x="0" y="0"/>
                    <wp:positionH relativeFrom="page">
                      <wp:posOffset>2914650</wp:posOffset>
                    </wp:positionH>
                    <wp:positionV relativeFrom="page">
                      <wp:posOffset>9144000</wp:posOffset>
                    </wp:positionV>
                    <wp:extent cx="3962400" cy="992805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62400" cy="992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5645E" w14:textId="0380A05A" w:rsidR="009461B4" w:rsidRPr="009461B4" w:rsidRDefault="009461B4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E9CE83" id="Zone de texte 32" o:spid="_x0000_s1058" type="#_x0000_t202" style="position:absolute;margin-left:229.5pt;margin-top:10in;width:312pt;height:7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" filled="f" stroked="f" strokeweight=".5pt">
                    <v:textbox inset="0,0,0,0">
                      <w:txbxContent>
                        <w:p w14:paraId="2945645E" w14:textId="0380A05A" w:rsidR="009461B4" w:rsidRPr="009461B4" w:rsidRDefault="009461B4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5E1CBA3" w14:textId="343E021A" w:rsidR="009461B4" w:rsidRPr="00E216F9" w:rsidRDefault="009461B4" w:rsidP="00E216F9">
      <w:pPr>
        <w:jc w:val="center"/>
        <w:rPr>
          <w:rFonts w:ascii="Tahoma" w:hAnsi="Tahoma" w:cs="Tahoma"/>
          <w:sz w:val="36"/>
          <w:szCs w:val="36"/>
        </w:rPr>
      </w:pPr>
      <w:r w:rsidRPr="00E216F9">
        <w:rPr>
          <w:rFonts w:ascii="Tahoma" w:hAnsi="Tahoma" w:cs="Tahoma"/>
          <w:sz w:val="36"/>
          <w:szCs w:val="36"/>
        </w:rPr>
        <w:lastRenderedPageBreak/>
        <w:t>Sommaire</w:t>
      </w:r>
    </w:p>
    <w:p w14:paraId="75458486" w14:textId="77777777" w:rsidR="009461B4" w:rsidRDefault="009461B4" w:rsidP="009461B4">
      <w:pPr>
        <w:jc w:val="both"/>
      </w:pPr>
    </w:p>
    <w:p w14:paraId="3FD7C792" w14:textId="77777777" w:rsidR="009461B4" w:rsidRDefault="009461B4" w:rsidP="009461B4">
      <w:pPr>
        <w:jc w:val="both"/>
      </w:pPr>
    </w:p>
    <w:p w14:paraId="14533034" w14:textId="7DF3410F" w:rsidR="009461B4" w:rsidRPr="00757652" w:rsidRDefault="009461B4" w:rsidP="009461B4">
      <w:p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Présentation du sujet…………………………………………………………2</w:t>
      </w:r>
    </w:p>
    <w:p w14:paraId="2C015DD2" w14:textId="5AAA571D" w:rsidR="009461B4" w:rsidRDefault="009461B4" w:rsidP="009461B4">
      <w:pPr>
        <w:pStyle w:val="Paragraphedeliste"/>
        <w:numPr>
          <w:ilvl w:val="0"/>
          <w:numId w:val="2"/>
        </w:numPr>
        <w:jc w:val="both"/>
        <w:rPr>
          <w:rFonts w:ascii="Tahoma" w:hAnsi="Tahoma" w:cs="Tahoma"/>
          <w:sz w:val="32"/>
          <w:szCs w:val="32"/>
        </w:rPr>
      </w:pPr>
      <w:r w:rsidRPr="00757652">
        <w:rPr>
          <w:rFonts w:ascii="Tahoma" w:hAnsi="Tahoma" w:cs="Tahoma"/>
          <w:sz w:val="32"/>
          <w:szCs w:val="32"/>
        </w:rPr>
        <w:t>Organisation</w:t>
      </w:r>
      <w:r w:rsidR="00E216F9">
        <w:rPr>
          <w:rFonts w:ascii="Tahoma" w:hAnsi="Tahoma" w:cs="Tahoma"/>
          <w:sz w:val="32"/>
          <w:szCs w:val="32"/>
        </w:rPr>
        <w:t xml:space="preserve"> de l’équipe…</w:t>
      </w:r>
      <w:r w:rsidRPr="00757652">
        <w:rPr>
          <w:rFonts w:ascii="Tahoma" w:hAnsi="Tahoma" w:cs="Tahoma"/>
          <w:sz w:val="32"/>
          <w:szCs w:val="32"/>
        </w:rPr>
        <w:t>…………………………….........</w:t>
      </w:r>
      <w:r w:rsidR="00E216F9">
        <w:rPr>
          <w:rFonts w:ascii="Tahoma" w:hAnsi="Tahoma" w:cs="Tahoma"/>
          <w:sz w:val="32"/>
          <w:szCs w:val="32"/>
        </w:rPr>
        <w:t>...3</w:t>
      </w:r>
    </w:p>
    <w:p w14:paraId="5FCF27DD" w14:textId="523A5B13" w:rsidR="00E216F9" w:rsidRPr="00E216F9" w:rsidRDefault="00E216F9" w:rsidP="00E216F9">
      <w:pPr>
        <w:pStyle w:val="Paragraphedeliste"/>
        <w:numPr>
          <w:ilvl w:val="0"/>
          <w:numId w:val="2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Présentation des fonctions</w:t>
      </w:r>
    </w:p>
    <w:p w14:paraId="293925AC" w14:textId="60ECDDA0" w:rsidR="00E216F9" w:rsidRPr="00E216F9" w:rsidRDefault="00E216F9" w:rsidP="00E216F9">
      <w:pPr>
        <w:pStyle w:val="Paragraphedeliste"/>
        <w:numPr>
          <w:ilvl w:val="0"/>
          <w:numId w:val="5"/>
        </w:numPr>
        <w:rPr>
          <w:rFonts w:ascii="Tahoma" w:hAnsi="Tahoma" w:cs="Tahoma"/>
          <w:sz w:val="32"/>
          <w:szCs w:val="32"/>
        </w:rPr>
      </w:pPr>
      <w:r w:rsidRPr="00E216F9">
        <w:rPr>
          <w:rFonts w:ascii="Tahoma" w:hAnsi="Tahoma" w:cs="Tahoma"/>
          <w:sz w:val="32"/>
          <w:szCs w:val="32"/>
        </w:rPr>
        <w:t>Bibliothèques inclues</w:t>
      </w:r>
      <w:r>
        <w:rPr>
          <w:rFonts w:ascii="Tahoma" w:hAnsi="Tahoma" w:cs="Tahoma"/>
          <w:sz w:val="32"/>
          <w:szCs w:val="32"/>
        </w:rPr>
        <w:t>……………………………………………………4</w:t>
      </w:r>
    </w:p>
    <w:p w14:paraId="10670FE7" w14:textId="7282A8CF" w:rsidR="00E216F9" w:rsidRPr="00E216F9" w:rsidRDefault="00E216F9" w:rsidP="00E216F9">
      <w:pPr>
        <w:pStyle w:val="Paragraphedeliste"/>
        <w:numPr>
          <w:ilvl w:val="0"/>
          <w:numId w:val="5"/>
        </w:numPr>
        <w:rPr>
          <w:rFonts w:ascii="Tahoma" w:hAnsi="Tahoma" w:cs="Tahoma"/>
          <w:sz w:val="32"/>
          <w:szCs w:val="32"/>
        </w:rPr>
      </w:pPr>
      <w:r w:rsidRPr="00E216F9">
        <w:rPr>
          <w:rFonts w:ascii="Tahoma" w:hAnsi="Tahoma" w:cs="Tahoma"/>
          <w:sz w:val="32"/>
          <w:szCs w:val="32"/>
        </w:rPr>
        <w:t>Fonctions prédéfinies utilisées</w:t>
      </w:r>
      <w:r>
        <w:rPr>
          <w:rFonts w:ascii="Tahoma" w:hAnsi="Tahoma" w:cs="Tahoma"/>
          <w:sz w:val="32"/>
          <w:szCs w:val="32"/>
        </w:rPr>
        <w:t>………………………………………</w:t>
      </w:r>
      <w:r w:rsidR="00C107D9">
        <w:rPr>
          <w:rFonts w:ascii="Tahoma" w:hAnsi="Tahoma" w:cs="Tahoma"/>
          <w:sz w:val="32"/>
          <w:szCs w:val="32"/>
        </w:rPr>
        <w:t>4</w:t>
      </w:r>
    </w:p>
    <w:p w14:paraId="5CD9D148" w14:textId="06F7F894" w:rsidR="00E216F9" w:rsidRDefault="00E216F9" w:rsidP="00E216F9">
      <w:pPr>
        <w:pStyle w:val="Paragraphedeliste"/>
        <w:numPr>
          <w:ilvl w:val="0"/>
          <w:numId w:val="5"/>
        </w:numPr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Fonctions implémentées………………………………………………</w:t>
      </w:r>
      <w:r w:rsidR="00C107D9">
        <w:rPr>
          <w:rFonts w:ascii="Tahoma" w:hAnsi="Tahoma" w:cs="Tahoma"/>
          <w:sz w:val="32"/>
          <w:szCs w:val="32"/>
        </w:rPr>
        <w:t>5</w:t>
      </w:r>
    </w:p>
    <w:p w14:paraId="2CD7599E" w14:textId="741933FE" w:rsidR="00E216F9" w:rsidRDefault="00E216F9" w:rsidP="00E216F9">
      <w:pPr>
        <w:pStyle w:val="Paragraphedeliste"/>
        <w:numPr>
          <w:ilvl w:val="0"/>
          <w:numId w:val="2"/>
        </w:numPr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Conclusion………………………………………………………………</w:t>
      </w:r>
      <w:r w:rsidR="00C107D9">
        <w:rPr>
          <w:rFonts w:ascii="Tahoma" w:hAnsi="Tahoma" w:cs="Tahoma"/>
          <w:sz w:val="32"/>
          <w:szCs w:val="32"/>
        </w:rPr>
        <w:t>6</w:t>
      </w:r>
    </w:p>
    <w:p w14:paraId="36FEF117" w14:textId="63E0668C" w:rsidR="00E216F9" w:rsidRPr="00E216F9" w:rsidRDefault="00E216F9" w:rsidP="00E216F9">
      <w:pPr>
        <w:pStyle w:val="Paragraphedeliste"/>
        <w:numPr>
          <w:ilvl w:val="0"/>
          <w:numId w:val="2"/>
        </w:numPr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Code source……………………………………………………………</w:t>
      </w:r>
      <w:r w:rsidR="00C107D9">
        <w:rPr>
          <w:rFonts w:ascii="Tahoma" w:hAnsi="Tahoma" w:cs="Tahoma"/>
          <w:sz w:val="32"/>
          <w:szCs w:val="32"/>
        </w:rPr>
        <w:t>7</w:t>
      </w:r>
    </w:p>
    <w:p w14:paraId="35036F3C" w14:textId="77777777" w:rsidR="00E216F9" w:rsidRPr="00E216F9" w:rsidRDefault="00E216F9" w:rsidP="00E216F9">
      <w:pPr>
        <w:ind w:left="360"/>
        <w:jc w:val="both"/>
        <w:rPr>
          <w:rFonts w:ascii="Tahoma" w:hAnsi="Tahoma" w:cs="Tahoma"/>
          <w:sz w:val="32"/>
          <w:szCs w:val="32"/>
        </w:rPr>
      </w:pPr>
    </w:p>
    <w:p w14:paraId="09D7C95E" w14:textId="77777777" w:rsidR="009461B4" w:rsidRDefault="009461B4"/>
    <w:p w14:paraId="1D8177E2" w14:textId="77777777" w:rsidR="009461B4" w:rsidRDefault="009461B4"/>
    <w:p w14:paraId="0A289745" w14:textId="77777777" w:rsidR="009461B4" w:rsidRDefault="009461B4"/>
    <w:p w14:paraId="33981DDB" w14:textId="77777777" w:rsidR="009461B4" w:rsidRDefault="009461B4"/>
    <w:p w14:paraId="36F41CC3" w14:textId="77777777" w:rsidR="009461B4" w:rsidRDefault="009461B4"/>
    <w:p w14:paraId="4C06F3AC" w14:textId="77777777" w:rsidR="009461B4" w:rsidRDefault="009461B4"/>
    <w:p w14:paraId="2EA2CDB7" w14:textId="77777777" w:rsidR="009461B4" w:rsidRDefault="009461B4"/>
    <w:p w14:paraId="30F95E11" w14:textId="77777777" w:rsidR="009461B4" w:rsidRDefault="009461B4"/>
    <w:p w14:paraId="20D50763" w14:textId="77777777" w:rsidR="009461B4" w:rsidRDefault="009461B4"/>
    <w:p w14:paraId="3E93682F" w14:textId="77777777" w:rsidR="009461B4" w:rsidRDefault="009461B4"/>
    <w:p w14:paraId="5E80525D" w14:textId="77777777" w:rsidR="009461B4" w:rsidRDefault="009461B4"/>
    <w:p w14:paraId="2DD14763" w14:textId="77777777" w:rsidR="009461B4" w:rsidRDefault="009461B4"/>
    <w:p w14:paraId="56186F86" w14:textId="77777777" w:rsidR="009461B4" w:rsidRDefault="009461B4"/>
    <w:p w14:paraId="7A41DB4E" w14:textId="77777777" w:rsidR="009461B4" w:rsidRDefault="009461B4"/>
    <w:p w14:paraId="2191E737" w14:textId="77777777" w:rsidR="009461B4" w:rsidRDefault="009461B4"/>
    <w:p w14:paraId="3B8701AA" w14:textId="77777777" w:rsidR="009461B4" w:rsidRDefault="009461B4"/>
    <w:p w14:paraId="5EF98534" w14:textId="77777777" w:rsidR="009461B4" w:rsidRDefault="009461B4"/>
    <w:p w14:paraId="2D5FE059" w14:textId="77777777" w:rsidR="009461B4" w:rsidRDefault="009461B4"/>
    <w:p w14:paraId="16A8DB8C" w14:textId="08912FE1" w:rsidR="00E216F9" w:rsidRPr="00E951F3" w:rsidRDefault="00E216F9" w:rsidP="00E216F9">
      <w:pPr>
        <w:jc w:val="center"/>
        <w:rPr>
          <w:rFonts w:ascii="Tahoma" w:hAnsi="Tahoma" w:cs="Tahoma"/>
          <w:sz w:val="36"/>
          <w:szCs w:val="36"/>
          <w:u w:val="single"/>
        </w:rPr>
      </w:pPr>
      <w:r w:rsidRPr="00E951F3">
        <w:rPr>
          <w:rFonts w:ascii="Tahoma" w:hAnsi="Tahoma" w:cs="Tahoma"/>
          <w:sz w:val="36"/>
          <w:szCs w:val="36"/>
          <w:u w:val="single"/>
        </w:rPr>
        <w:lastRenderedPageBreak/>
        <w:t xml:space="preserve">Présentation du sujet </w:t>
      </w:r>
    </w:p>
    <w:p w14:paraId="16982B94" w14:textId="77777777" w:rsidR="009461B4" w:rsidRDefault="009461B4"/>
    <w:p w14:paraId="6B400A90" w14:textId="77777777" w:rsidR="00E216F9" w:rsidRDefault="00E216F9" w:rsidP="00C107D9">
      <w:p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 xml:space="preserve">Le travail qui nous </w:t>
      </w:r>
      <w:r>
        <w:rPr>
          <w:rFonts w:ascii="Tahoma" w:hAnsi="Tahoma" w:cs="Tahoma"/>
          <w:sz w:val="24"/>
          <w:szCs w:val="24"/>
        </w:rPr>
        <w:t>a été</w:t>
      </w:r>
      <w:r w:rsidRPr="00E216F9">
        <w:rPr>
          <w:rFonts w:ascii="Tahoma" w:hAnsi="Tahoma" w:cs="Tahoma"/>
          <w:sz w:val="24"/>
          <w:szCs w:val="24"/>
        </w:rPr>
        <w:t xml:space="preserve"> demandé </w:t>
      </w:r>
      <w:r>
        <w:rPr>
          <w:rFonts w:ascii="Tahoma" w:hAnsi="Tahoma" w:cs="Tahoma"/>
          <w:sz w:val="24"/>
          <w:szCs w:val="24"/>
        </w:rPr>
        <w:t xml:space="preserve">était de réaliser </w:t>
      </w:r>
      <w:r w:rsidRPr="00E216F9">
        <w:rPr>
          <w:rFonts w:ascii="Tahoma" w:hAnsi="Tahoma" w:cs="Tahoma"/>
          <w:sz w:val="24"/>
          <w:szCs w:val="24"/>
        </w:rPr>
        <w:t xml:space="preserve">un mini-Shell personnalisé comprenant quelques fonctionnalités de basique du Shell. Nous </w:t>
      </w:r>
      <w:r>
        <w:rPr>
          <w:rFonts w:ascii="Tahoma" w:hAnsi="Tahoma" w:cs="Tahoma"/>
          <w:sz w:val="24"/>
          <w:szCs w:val="24"/>
        </w:rPr>
        <w:t>avons travaillé en particulier</w:t>
      </w:r>
      <w:r w:rsidRPr="00E216F9">
        <w:rPr>
          <w:rFonts w:ascii="Tahoma" w:hAnsi="Tahoma" w:cs="Tahoma"/>
          <w:sz w:val="24"/>
          <w:szCs w:val="24"/>
        </w:rPr>
        <w:t xml:space="preserve"> sur des fonctionnalités de gestion de fichiers. </w:t>
      </w:r>
    </w:p>
    <w:p w14:paraId="48733BEE" w14:textId="190B8D7F" w:rsidR="00E216F9" w:rsidRPr="00E216F9" w:rsidRDefault="00E216F9" w:rsidP="00C107D9">
      <w:p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C’est un projet entièrement réalisé sous Linux mais avec un code en langage C.</w:t>
      </w:r>
    </w:p>
    <w:p w14:paraId="07CEEF1C" w14:textId="202FE96A" w:rsidR="00E216F9" w:rsidRPr="00E216F9" w:rsidRDefault="00E216F9" w:rsidP="00C107D9">
      <w:p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ab/>
      </w:r>
      <w:r w:rsidR="00B477B7">
        <w:rPr>
          <w:rFonts w:ascii="Tahoma" w:hAnsi="Tahoma" w:cs="Tahoma"/>
          <w:sz w:val="24"/>
          <w:szCs w:val="24"/>
        </w:rPr>
        <w:t>Nous avons réalisé les 7 fonctionnalités</w:t>
      </w:r>
      <w:r w:rsidR="00644B68">
        <w:rPr>
          <w:rFonts w:ascii="Tahoma" w:hAnsi="Tahoma" w:cs="Tahoma"/>
          <w:sz w:val="24"/>
          <w:szCs w:val="24"/>
        </w:rPr>
        <w:t xml:space="preserve"> suivantes</w:t>
      </w:r>
      <w:r w:rsidR="004D4902">
        <w:rPr>
          <w:rFonts w:ascii="Tahoma" w:hAnsi="Tahoma" w:cs="Tahoma"/>
          <w:sz w:val="24"/>
          <w:szCs w:val="24"/>
        </w:rPr>
        <w:t> :</w:t>
      </w:r>
      <w:r w:rsidRPr="00E216F9">
        <w:rPr>
          <w:rFonts w:ascii="Tahoma" w:hAnsi="Tahoma" w:cs="Tahoma"/>
          <w:sz w:val="24"/>
          <w:szCs w:val="24"/>
        </w:rPr>
        <w:t xml:space="preserve"> </w:t>
      </w:r>
    </w:p>
    <w:p w14:paraId="28B7A9E3" w14:textId="77777777" w:rsidR="00E216F9" w:rsidRPr="00E216F9" w:rsidRDefault="00E216F9" w:rsidP="00C107D9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Terminaison</w:t>
      </w:r>
    </w:p>
    <w:p w14:paraId="28FD4375" w14:textId="77777777" w:rsidR="00E216F9" w:rsidRPr="00E216F9" w:rsidRDefault="00E216F9" w:rsidP="00C107D9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Changement de répertoire</w:t>
      </w:r>
    </w:p>
    <w:p w14:paraId="171198C0" w14:textId="77777777" w:rsidR="00E216F9" w:rsidRPr="00E216F9" w:rsidRDefault="00E216F9" w:rsidP="00C107D9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Affichage du répertoire et listage du contenu</w:t>
      </w:r>
    </w:p>
    <w:p w14:paraId="191DCEE6" w14:textId="77777777" w:rsidR="00E216F9" w:rsidRPr="00E216F9" w:rsidRDefault="00E216F9" w:rsidP="00C107D9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Affichage d’un prompt personnalisé</w:t>
      </w:r>
    </w:p>
    <w:p w14:paraId="27971C88" w14:textId="77777777" w:rsidR="00E216F9" w:rsidRPr="00E216F9" w:rsidRDefault="00E216F9" w:rsidP="00C107D9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Listage du contenu d’un répertoire</w:t>
      </w:r>
    </w:p>
    <w:p w14:paraId="6B2E521D" w14:textId="77777777" w:rsidR="00E216F9" w:rsidRPr="00E216F9" w:rsidRDefault="00E216F9" w:rsidP="00C107D9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Suppression d’un fichier</w:t>
      </w:r>
    </w:p>
    <w:p w14:paraId="6B111207" w14:textId="77777777" w:rsidR="00E216F9" w:rsidRPr="00E216F9" w:rsidRDefault="00E216F9" w:rsidP="00C107D9">
      <w:pPr>
        <w:pStyle w:val="Paragraphedeliste"/>
        <w:numPr>
          <w:ilvl w:val="0"/>
          <w:numId w:val="6"/>
        </w:num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Renommer un fichier</w:t>
      </w:r>
    </w:p>
    <w:p w14:paraId="597B1C5D" w14:textId="77777777" w:rsidR="004D4902" w:rsidRDefault="00E216F9" w:rsidP="00C107D9">
      <w:p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>Pour toutes les fonctions, un message d’erreur doit apparaitre pour toute saisie de commande incorrecte ou de fichiers/ répertoires inexistants.</w:t>
      </w:r>
      <w:r w:rsidRPr="00E216F9">
        <w:rPr>
          <w:rFonts w:ascii="Tahoma" w:hAnsi="Tahoma" w:cs="Tahoma"/>
          <w:sz w:val="24"/>
          <w:szCs w:val="24"/>
        </w:rPr>
        <w:br/>
      </w:r>
    </w:p>
    <w:p w14:paraId="08ED7B2D" w14:textId="3C04971B" w:rsidR="00E216F9" w:rsidRPr="00E216F9" w:rsidRDefault="00E216F9" w:rsidP="00C107D9">
      <w:pPr>
        <w:jc w:val="both"/>
        <w:rPr>
          <w:rFonts w:ascii="Tahoma" w:hAnsi="Tahoma" w:cs="Tahoma"/>
          <w:sz w:val="24"/>
          <w:szCs w:val="24"/>
        </w:rPr>
      </w:pPr>
      <w:r w:rsidRPr="00E216F9">
        <w:rPr>
          <w:rFonts w:ascii="Tahoma" w:hAnsi="Tahoma" w:cs="Tahoma"/>
          <w:sz w:val="24"/>
          <w:szCs w:val="24"/>
        </w:rPr>
        <w:t xml:space="preserve">Il </w:t>
      </w:r>
      <w:r w:rsidR="004D4902">
        <w:rPr>
          <w:rFonts w:ascii="Tahoma" w:hAnsi="Tahoma" w:cs="Tahoma"/>
          <w:sz w:val="24"/>
          <w:szCs w:val="24"/>
        </w:rPr>
        <w:t>était</w:t>
      </w:r>
      <w:r w:rsidRPr="00E216F9">
        <w:rPr>
          <w:rFonts w:ascii="Tahoma" w:hAnsi="Tahoma" w:cs="Tahoma"/>
          <w:sz w:val="24"/>
          <w:szCs w:val="24"/>
        </w:rPr>
        <w:t xml:space="preserve"> obl</w:t>
      </w:r>
      <w:r w:rsidR="004D4902">
        <w:rPr>
          <w:rFonts w:ascii="Tahoma" w:hAnsi="Tahoma" w:cs="Tahoma"/>
          <w:sz w:val="24"/>
          <w:szCs w:val="24"/>
        </w:rPr>
        <w:t>igatoire d’utiliser l’outil de V</w:t>
      </w:r>
      <w:r w:rsidRPr="00E216F9">
        <w:rPr>
          <w:rFonts w:ascii="Tahoma" w:hAnsi="Tahoma" w:cs="Tahoma"/>
          <w:sz w:val="24"/>
          <w:szCs w:val="24"/>
        </w:rPr>
        <w:t>ersionning (Git + Bitbucket) au cours de son projet.</w:t>
      </w:r>
    </w:p>
    <w:p w14:paraId="199B1EBA" w14:textId="77777777" w:rsidR="00E216F9" w:rsidRPr="00E216F9" w:rsidRDefault="00E216F9" w:rsidP="00C107D9">
      <w:pPr>
        <w:jc w:val="both"/>
        <w:rPr>
          <w:rFonts w:ascii="Tahoma" w:hAnsi="Tahoma" w:cs="Tahoma"/>
          <w:sz w:val="24"/>
          <w:szCs w:val="24"/>
        </w:rPr>
      </w:pPr>
    </w:p>
    <w:p w14:paraId="44A76D9F" w14:textId="77777777" w:rsidR="009461B4" w:rsidRDefault="009461B4" w:rsidP="00C107D9">
      <w:pPr>
        <w:jc w:val="both"/>
      </w:pPr>
    </w:p>
    <w:p w14:paraId="1D888830" w14:textId="77777777" w:rsidR="009461B4" w:rsidRDefault="009461B4"/>
    <w:p w14:paraId="131C5B95" w14:textId="77777777" w:rsidR="009461B4" w:rsidRDefault="009461B4"/>
    <w:p w14:paraId="7B7B08C2" w14:textId="77777777" w:rsidR="009461B4" w:rsidRDefault="009461B4"/>
    <w:p w14:paraId="02EFBBC8" w14:textId="77777777" w:rsidR="009461B4" w:rsidRDefault="009461B4"/>
    <w:p w14:paraId="14F596DD" w14:textId="77777777" w:rsidR="009461B4" w:rsidRDefault="009461B4"/>
    <w:p w14:paraId="24A85E78" w14:textId="77777777" w:rsidR="009461B4" w:rsidRDefault="009461B4"/>
    <w:p w14:paraId="5D04F428" w14:textId="77777777" w:rsidR="009461B4" w:rsidRDefault="009461B4"/>
    <w:p w14:paraId="3F45DF1E" w14:textId="77777777" w:rsidR="009461B4" w:rsidRDefault="009461B4"/>
    <w:p w14:paraId="1835479F" w14:textId="77777777" w:rsidR="009461B4" w:rsidRDefault="009461B4"/>
    <w:p w14:paraId="3F459580" w14:textId="77777777" w:rsidR="009461B4" w:rsidRDefault="009461B4"/>
    <w:p w14:paraId="2BD88325" w14:textId="77777777" w:rsidR="00A35B31" w:rsidRDefault="00A35B31" w:rsidP="00A35B31"/>
    <w:p w14:paraId="2C2BECEC" w14:textId="465CEF3E" w:rsidR="00A35B31" w:rsidRDefault="00A35B31" w:rsidP="00A35B31"/>
    <w:p w14:paraId="7652F4E3" w14:textId="22930A15" w:rsidR="00FF76F7" w:rsidRDefault="00FF76F7" w:rsidP="00A35B31"/>
    <w:p w14:paraId="14548E53" w14:textId="7E08D9E1" w:rsidR="002D4569" w:rsidRPr="00E951F3" w:rsidRDefault="002D4569" w:rsidP="002D4569">
      <w:pPr>
        <w:pStyle w:val="Paragraphedeliste"/>
        <w:numPr>
          <w:ilvl w:val="0"/>
          <w:numId w:val="8"/>
        </w:numPr>
        <w:rPr>
          <w:rFonts w:ascii="Tahoma" w:hAnsi="Tahoma" w:cs="Tahoma"/>
          <w:sz w:val="36"/>
          <w:szCs w:val="36"/>
          <w:u w:val="single"/>
        </w:rPr>
      </w:pPr>
      <w:r w:rsidRPr="00E951F3">
        <w:rPr>
          <w:rFonts w:ascii="Tahoma" w:hAnsi="Tahoma" w:cs="Tahoma"/>
          <w:sz w:val="36"/>
          <w:szCs w:val="36"/>
          <w:u w:val="single"/>
        </w:rPr>
        <w:lastRenderedPageBreak/>
        <w:t xml:space="preserve">Organisation de l’équipe </w:t>
      </w:r>
    </w:p>
    <w:p w14:paraId="349B93D6" w14:textId="68E136A8" w:rsidR="00CC15D6" w:rsidRDefault="00CC15D6" w:rsidP="00CC15D6">
      <w:pPr>
        <w:pStyle w:val="Paragraphedeliste"/>
        <w:ind w:left="2520"/>
        <w:rPr>
          <w:rFonts w:ascii="Tahoma" w:hAnsi="Tahoma" w:cs="Tahoma"/>
          <w:sz w:val="36"/>
          <w:szCs w:val="36"/>
        </w:rPr>
      </w:pPr>
    </w:p>
    <w:p w14:paraId="22FABB5A" w14:textId="02CD4563" w:rsidR="00CC15D6" w:rsidRDefault="00CC15D6" w:rsidP="00CC15D6">
      <w:pPr>
        <w:pStyle w:val="Paragraphedeliste"/>
        <w:ind w:left="25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Nous nous sommes réparti les tâches de la façon suivante, que vous pouvez visualisez avec les Diagrammes de Gant ci-dessous. </w:t>
      </w:r>
    </w:p>
    <w:p w14:paraId="17EBAB14" w14:textId="17A49AF9" w:rsidR="00CC15D6" w:rsidRDefault="00CC15D6" w:rsidP="00CC15D6">
      <w:pPr>
        <w:pStyle w:val="Paragraphedeliste"/>
        <w:ind w:left="25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Les couleurs sont les suivantes :</w:t>
      </w:r>
    </w:p>
    <w:p w14:paraId="20DA04B2" w14:textId="185D9088" w:rsidR="00CC15D6" w:rsidRPr="00CC15D6" w:rsidRDefault="00CC15D6" w:rsidP="00CC15D6">
      <w:pPr>
        <w:pStyle w:val="Paragraphedeliste"/>
        <w:numPr>
          <w:ilvl w:val="0"/>
          <w:numId w:val="13"/>
        </w:numPr>
        <w:rPr>
          <w:rFonts w:ascii="Tahoma" w:hAnsi="Tahoma" w:cs="Tahoma"/>
          <w:sz w:val="24"/>
          <w:szCs w:val="24"/>
        </w:rPr>
      </w:pPr>
      <w:r w:rsidRPr="00CC15D6">
        <w:rPr>
          <w:rFonts w:ascii="Tahoma" w:hAnsi="Tahoma" w:cs="Tahoma"/>
          <w:sz w:val="24"/>
          <w:szCs w:val="24"/>
        </w:rPr>
        <w:t>Antoine :</w:t>
      </w:r>
      <w:r>
        <w:rPr>
          <w:rFonts w:ascii="Tahoma" w:hAnsi="Tahoma" w:cs="Tahoma"/>
          <w:sz w:val="24"/>
          <w:szCs w:val="24"/>
        </w:rPr>
        <w:t xml:space="preserve"> </w:t>
      </w:r>
      <w:r w:rsidRPr="00CC15D6">
        <w:rPr>
          <w:rFonts w:ascii="Tahoma" w:hAnsi="Tahoma" w:cs="Tahoma"/>
          <w:color w:val="FF0000"/>
          <w:sz w:val="24"/>
          <w:szCs w:val="24"/>
        </w:rPr>
        <w:t>Rouge</w:t>
      </w:r>
    </w:p>
    <w:p w14:paraId="0922703D" w14:textId="640DD385" w:rsidR="00CC15D6" w:rsidRPr="00CC15D6" w:rsidRDefault="00CC15D6" w:rsidP="00CC15D6">
      <w:pPr>
        <w:pStyle w:val="Paragraphedeliste"/>
        <w:numPr>
          <w:ilvl w:val="0"/>
          <w:numId w:val="13"/>
        </w:numPr>
        <w:rPr>
          <w:rFonts w:ascii="Tahoma" w:hAnsi="Tahoma" w:cs="Tahoma"/>
          <w:sz w:val="24"/>
          <w:szCs w:val="24"/>
        </w:rPr>
      </w:pPr>
      <w:r w:rsidRPr="00CC15D6">
        <w:rPr>
          <w:rFonts w:ascii="Tahoma" w:hAnsi="Tahoma" w:cs="Tahoma"/>
          <w:sz w:val="24"/>
          <w:szCs w:val="24"/>
        </w:rPr>
        <w:t>Alexandre :</w:t>
      </w:r>
      <w:r>
        <w:rPr>
          <w:rFonts w:ascii="Tahoma" w:hAnsi="Tahoma" w:cs="Tahoma"/>
          <w:sz w:val="24"/>
          <w:szCs w:val="24"/>
        </w:rPr>
        <w:t xml:space="preserve"> </w:t>
      </w:r>
      <w:r w:rsidRPr="00CC15D6">
        <w:rPr>
          <w:rFonts w:ascii="Tahoma" w:hAnsi="Tahoma" w:cs="Tahoma"/>
          <w:color w:val="00B0F0"/>
          <w:sz w:val="24"/>
          <w:szCs w:val="24"/>
        </w:rPr>
        <w:t>Bleu</w:t>
      </w:r>
    </w:p>
    <w:p w14:paraId="5F10ED96" w14:textId="6BC79D32" w:rsidR="00CC15D6" w:rsidRPr="00CC15D6" w:rsidRDefault="00CC15D6" w:rsidP="00CC15D6">
      <w:pPr>
        <w:pStyle w:val="Paragraphedeliste"/>
        <w:numPr>
          <w:ilvl w:val="0"/>
          <w:numId w:val="13"/>
        </w:numPr>
        <w:rPr>
          <w:rFonts w:ascii="Tahoma" w:hAnsi="Tahoma" w:cs="Tahoma"/>
          <w:sz w:val="24"/>
          <w:szCs w:val="24"/>
        </w:rPr>
      </w:pPr>
      <w:r w:rsidRPr="00CC15D6">
        <w:rPr>
          <w:rFonts w:ascii="Tahoma" w:hAnsi="Tahoma" w:cs="Tahoma"/>
          <w:sz w:val="24"/>
          <w:szCs w:val="24"/>
        </w:rPr>
        <w:t xml:space="preserve">Auriane : </w:t>
      </w:r>
      <w:r w:rsidRPr="00CC15D6">
        <w:rPr>
          <w:rFonts w:ascii="Tahoma" w:hAnsi="Tahoma" w:cs="Tahoma"/>
          <w:color w:val="FFFF00"/>
          <w:sz w:val="24"/>
          <w:szCs w:val="24"/>
        </w:rPr>
        <w:t xml:space="preserve">Jaune </w:t>
      </w:r>
    </w:p>
    <w:p w14:paraId="335C60DC" w14:textId="0828BB41" w:rsidR="002D4569" w:rsidRDefault="002D4569" w:rsidP="002D4569">
      <w:pPr>
        <w:rPr>
          <w:rFonts w:ascii="Tahoma" w:hAnsi="Tahoma" w:cs="Tahoma"/>
          <w:sz w:val="32"/>
          <w:szCs w:val="32"/>
        </w:rPr>
      </w:pPr>
    </w:p>
    <w:p w14:paraId="1DA460B1" w14:textId="2F4EABB6" w:rsidR="002D4569" w:rsidRDefault="00E2038A" w:rsidP="00E2038A">
      <w:pPr>
        <w:jc w:val="center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noProof/>
          <w:sz w:val="32"/>
          <w:szCs w:val="32"/>
          <w:lang w:eastAsia="fr-FR"/>
        </w:rPr>
        <w:drawing>
          <wp:inline distT="0" distB="0" distL="0" distR="0" wp14:anchorId="781E2434" wp14:editId="0A8B8C90">
            <wp:extent cx="5597600" cy="2638425"/>
            <wp:effectExtent l="0" t="0" r="317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77" cy="26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1BBA" w14:textId="1CE85D96" w:rsidR="002D4569" w:rsidRDefault="002D4569" w:rsidP="002D4569">
      <w:pPr>
        <w:rPr>
          <w:rFonts w:ascii="Tahoma" w:hAnsi="Tahoma" w:cs="Tahoma"/>
          <w:sz w:val="32"/>
          <w:szCs w:val="32"/>
        </w:rPr>
      </w:pPr>
    </w:p>
    <w:p w14:paraId="195AF70C" w14:textId="7DCEB529" w:rsidR="002D4569" w:rsidRDefault="00CC15D6" w:rsidP="00CC15D6">
      <w:pPr>
        <w:jc w:val="center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noProof/>
          <w:sz w:val="32"/>
          <w:szCs w:val="32"/>
          <w:lang w:eastAsia="fr-FR"/>
        </w:rPr>
        <w:drawing>
          <wp:inline distT="0" distB="0" distL="0" distR="0" wp14:anchorId="4919AD70" wp14:editId="5252CFF2">
            <wp:extent cx="4875143" cy="2828925"/>
            <wp:effectExtent l="0" t="0" r="190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70" cy="283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2C7C" w14:textId="2D88C6E2" w:rsidR="002D4569" w:rsidRPr="002D4569" w:rsidRDefault="002D4569" w:rsidP="002D4569">
      <w:pPr>
        <w:rPr>
          <w:rFonts w:ascii="Tahoma" w:hAnsi="Tahoma" w:cs="Tahoma"/>
          <w:sz w:val="32"/>
          <w:szCs w:val="32"/>
        </w:rPr>
      </w:pPr>
    </w:p>
    <w:p w14:paraId="7150CC7D" w14:textId="4B0B5BDE" w:rsidR="00FF76F7" w:rsidRPr="00E951F3" w:rsidRDefault="00FF76F7" w:rsidP="00FF76F7">
      <w:pPr>
        <w:pStyle w:val="Paragraphedeliste"/>
        <w:numPr>
          <w:ilvl w:val="0"/>
          <w:numId w:val="8"/>
        </w:numPr>
        <w:rPr>
          <w:rFonts w:ascii="Tahoma" w:hAnsi="Tahoma" w:cs="Tahoma"/>
          <w:sz w:val="36"/>
          <w:szCs w:val="36"/>
          <w:u w:val="single"/>
        </w:rPr>
      </w:pPr>
      <w:r w:rsidRPr="00E951F3">
        <w:rPr>
          <w:rFonts w:ascii="Tahoma" w:hAnsi="Tahoma" w:cs="Tahoma"/>
          <w:sz w:val="36"/>
          <w:szCs w:val="36"/>
          <w:u w:val="single"/>
        </w:rPr>
        <w:lastRenderedPageBreak/>
        <w:t xml:space="preserve">Présentation des fonctions </w:t>
      </w:r>
    </w:p>
    <w:p w14:paraId="0DD01FDB" w14:textId="77777777" w:rsidR="00FF76F7" w:rsidRDefault="00FF76F7" w:rsidP="00FF76F7">
      <w:pPr>
        <w:pStyle w:val="Paragraphedeliste"/>
        <w:ind w:left="2520"/>
        <w:rPr>
          <w:rFonts w:ascii="Tahoma" w:hAnsi="Tahoma" w:cs="Tahoma"/>
          <w:sz w:val="36"/>
          <w:szCs w:val="36"/>
        </w:rPr>
      </w:pPr>
    </w:p>
    <w:p w14:paraId="67ECF2A9" w14:textId="0462BDA0" w:rsidR="00FF76F7" w:rsidRDefault="00FF76F7" w:rsidP="00FF76F7">
      <w:pPr>
        <w:pStyle w:val="Paragraphedeliste"/>
        <w:numPr>
          <w:ilvl w:val="0"/>
          <w:numId w:val="9"/>
        </w:numPr>
        <w:rPr>
          <w:rFonts w:ascii="Tahoma" w:hAnsi="Tahoma" w:cs="Tahoma"/>
          <w:sz w:val="32"/>
          <w:szCs w:val="32"/>
        </w:rPr>
      </w:pPr>
      <w:r w:rsidRPr="00FF76F7">
        <w:rPr>
          <w:rFonts w:ascii="Tahoma" w:hAnsi="Tahoma" w:cs="Tahoma"/>
          <w:sz w:val="32"/>
          <w:szCs w:val="32"/>
        </w:rPr>
        <w:t xml:space="preserve">Bibliothèques inclues </w:t>
      </w:r>
    </w:p>
    <w:p w14:paraId="5B1144EB" w14:textId="4E406140" w:rsidR="00FF76F7" w:rsidRDefault="00330442" w:rsidP="00C107D9">
      <w:pPr>
        <w:jc w:val="both"/>
        <w:rPr>
          <w:rFonts w:ascii="Tahoma" w:hAnsi="Tahoma" w:cs="Tahoma"/>
          <w:sz w:val="24"/>
          <w:szCs w:val="24"/>
        </w:rPr>
      </w:pPr>
      <w:r w:rsidRPr="00330442">
        <w:rPr>
          <w:rFonts w:ascii="Tahoma" w:hAnsi="Tahoma" w:cs="Tahoma"/>
          <w:sz w:val="24"/>
          <w:szCs w:val="24"/>
        </w:rPr>
        <w:t xml:space="preserve">Nous avons décidé </w:t>
      </w:r>
      <w:r>
        <w:rPr>
          <w:rFonts w:ascii="Tahoma" w:hAnsi="Tahoma" w:cs="Tahoma"/>
          <w:sz w:val="24"/>
          <w:szCs w:val="24"/>
        </w:rPr>
        <w:t>d’inclure les bibliothèques suivantes dans notre projet :</w:t>
      </w:r>
    </w:p>
    <w:p w14:paraId="16DFC133" w14:textId="40AB281A" w:rsidR="00330442" w:rsidRDefault="00330442" w:rsidP="00C107D9">
      <w:pPr>
        <w:pStyle w:val="Paragraphedeliste"/>
        <w:numPr>
          <w:ilvl w:val="0"/>
          <w:numId w:val="10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stdio.h</w:t>
      </w:r>
      <w:r w:rsidR="00D6342C">
        <w:rPr>
          <w:rFonts w:ascii="Tahoma" w:hAnsi="Tahoma" w:cs="Tahoma"/>
          <w:sz w:val="24"/>
          <w:szCs w:val="24"/>
        </w:rPr>
        <w:t> : bibliothèque standard pour la définition des fonctions en C.</w:t>
      </w:r>
    </w:p>
    <w:p w14:paraId="4ED87670" w14:textId="601C81C4" w:rsidR="00330442" w:rsidRDefault="00330442" w:rsidP="00C107D9">
      <w:pPr>
        <w:pStyle w:val="Paragraphedeliste"/>
        <w:numPr>
          <w:ilvl w:val="0"/>
          <w:numId w:val="10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stdlib.h</w:t>
      </w:r>
      <w:r w:rsidR="00D6342C">
        <w:rPr>
          <w:rFonts w:ascii="Tahoma" w:hAnsi="Tahoma" w:cs="Tahoma"/>
          <w:sz w:val="24"/>
          <w:szCs w:val="24"/>
        </w:rPr>
        <w:t> : bibliothèque pour l’allocation mémoire, conversion chaînes de caractères, etc.</w:t>
      </w:r>
    </w:p>
    <w:p w14:paraId="3AE7700D" w14:textId="4A4C4749" w:rsidR="00330442" w:rsidRDefault="00330442" w:rsidP="00C107D9">
      <w:pPr>
        <w:pStyle w:val="Paragraphedeliste"/>
        <w:numPr>
          <w:ilvl w:val="0"/>
          <w:numId w:val="10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signal.h</w:t>
      </w:r>
      <w:r w:rsidR="00D6342C">
        <w:rPr>
          <w:rFonts w:ascii="Tahoma" w:hAnsi="Tahoma" w:cs="Tahoma"/>
          <w:sz w:val="24"/>
          <w:szCs w:val="24"/>
        </w:rPr>
        <w:t> : contrôle des signaux en C.</w:t>
      </w:r>
    </w:p>
    <w:p w14:paraId="68643B65" w14:textId="75A6B832" w:rsidR="00330442" w:rsidRDefault="00330442" w:rsidP="00C107D9">
      <w:pPr>
        <w:pStyle w:val="Paragraphedeliste"/>
        <w:numPr>
          <w:ilvl w:val="0"/>
          <w:numId w:val="10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unistd.h</w:t>
      </w:r>
      <w:r w:rsidR="00D91830">
        <w:rPr>
          <w:rFonts w:ascii="Tahoma" w:hAnsi="Tahoma" w:cs="Tahoma"/>
          <w:sz w:val="24"/>
          <w:szCs w:val="24"/>
        </w:rPr>
        <w:t xml:space="preserve"> : </w:t>
      </w:r>
      <w:r w:rsidR="00F05B5A">
        <w:rPr>
          <w:rFonts w:ascii="Tahoma" w:hAnsi="Tahoma" w:cs="Tahoma"/>
          <w:sz w:val="24"/>
          <w:szCs w:val="24"/>
        </w:rPr>
        <w:t xml:space="preserve">bibliothèque standard </w:t>
      </w:r>
    </w:p>
    <w:p w14:paraId="252CD9B4" w14:textId="73297D0F" w:rsidR="00330442" w:rsidRDefault="00330442" w:rsidP="00C107D9">
      <w:pPr>
        <w:pStyle w:val="Paragraphedeliste"/>
        <w:numPr>
          <w:ilvl w:val="0"/>
          <w:numId w:val="10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string.h</w:t>
      </w:r>
      <w:r w:rsidR="00D91830">
        <w:rPr>
          <w:rFonts w:ascii="Tahoma" w:hAnsi="Tahoma" w:cs="Tahoma"/>
          <w:sz w:val="24"/>
          <w:szCs w:val="24"/>
        </w:rPr>
        <w:t xml:space="preserve"> : pour les chaînes de caractères. </w:t>
      </w:r>
    </w:p>
    <w:p w14:paraId="5F9215FC" w14:textId="76CA4DA9" w:rsidR="00330442" w:rsidRDefault="00330442" w:rsidP="00C107D9">
      <w:pPr>
        <w:pStyle w:val="Paragraphedeliste"/>
        <w:numPr>
          <w:ilvl w:val="0"/>
          <w:numId w:val="10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erno.h</w:t>
      </w:r>
      <w:r w:rsidR="00D91830">
        <w:rPr>
          <w:rFonts w:ascii="Tahoma" w:hAnsi="Tahoma" w:cs="Tahoma"/>
          <w:sz w:val="24"/>
          <w:szCs w:val="24"/>
        </w:rPr>
        <w:t xml:space="preserve"> : bibliothèque contenant un ensemble de code d’erreurs. </w:t>
      </w:r>
    </w:p>
    <w:p w14:paraId="1FB7864B" w14:textId="7F5DBD14" w:rsidR="00330442" w:rsidRPr="00330442" w:rsidRDefault="00330442" w:rsidP="00C107D9">
      <w:pPr>
        <w:pStyle w:val="Paragraphedeliste"/>
        <w:numPr>
          <w:ilvl w:val="0"/>
          <w:numId w:val="10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dirent.h</w:t>
      </w:r>
      <w:r w:rsidR="00D91830">
        <w:rPr>
          <w:rFonts w:ascii="Tahoma" w:hAnsi="Tahoma" w:cs="Tahoma"/>
          <w:sz w:val="24"/>
          <w:szCs w:val="24"/>
        </w:rPr>
        <w:t xml:space="preserve"> : pour l’utilisation des dossiers. </w:t>
      </w:r>
    </w:p>
    <w:p w14:paraId="09C777B8" w14:textId="5909CC3C" w:rsidR="00FF76F7" w:rsidRPr="00FF76F7" w:rsidRDefault="00FF76F7" w:rsidP="00C107D9">
      <w:pPr>
        <w:jc w:val="both"/>
        <w:rPr>
          <w:rFonts w:ascii="Tahoma" w:hAnsi="Tahoma" w:cs="Tahoma"/>
          <w:sz w:val="36"/>
          <w:szCs w:val="36"/>
        </w:rPr>
      </w:pPr>
      <w:r w:rsidRPr="00FF76F7">
        <w:rPr>
          <w:rFonts w:ascii="Tahoma" w:hAnsi="Tahoma" w:cs="Tahoma"/>
          <w:sz w:val="36"/>
          <w:szCs w:val="36"/>
        </w:rPr>
        <w:t xml:space="preserve"> </w:t>
      </w:r>
    </w:p>
    <w:p w14:paraId="3D5F456E" w14:textId="6836EB7D" w:rsidR="00F05B5A" w:rsidRDefault="00F05B5A" w:rsidP="00F05B5A">
      <w:pPr>
        <w:pStyle w:val="Paragraphedeliste"/>
        <w:numPr>
          <w:ilvl w:val="0"/>
          <w:numId w:val="9"/>
        </w:numPr>
        <w:rPr>
          <w:rFonts w:ascii="Tahoma" w:hAnsi="Tahoma" w:cs="Tahoma"/>
          <w:sz w:val="32"/>
          <w:szCs w:val="32"/>
        </w:rPr>
      </w:pPr>
      <w:r w:rsidRPr="00E216F9">
        <w:rPr>
          <w:rFonts w:ascii="Tahoma" w:hAnsi="Tahoma" w:cs="Tahoma"/>
          <w:sz w:val="32"/>
          <w:szCs w:val="32"/>
        </w:rPr>
        <w:t>Fonctions prédéfinies utilisées</w:t>
      </w:r>
    </w:p>
    <w:p w14:paraId="1DF4FDEB" w14:textId="126B430C" w:rsidR="001A3062" w:rsidRPr="001A3062" w:rsidRDefault="001A3062" w:rsidP="001A3062">
      <w:pPr>
        <w:jc w:val="center"/>
        <w:rPr>
          <w:rFonts w:ascii="Tahoma" w:hAnsi="Tahoma" w:cs="Tahoma"/>
          <w:sz w:val="28"/>
          <w:szCs w:val="28"/>
          <w:u w:val="single"/>
        </w:rPr>
      </w:pPr>
      <w:r w:rsidRPr="001A3062">
        <w:rPr>
          <w:rFonts w:ascii="Tahoma" w:hAnsi="Tahoma" w:cs="Tahoma"/>
          <w:sz w:val="28"/>
          <w:szCs w:val="28"/>
          <w:u w:val="single"/>
        </w:rPr>
        <w:t xml:space="preserve">La fonction exit </w:t>
      </w:r>
    </w:p>
    <w:p w14:paraId="6B2DD299" w14:textId="69ED2101" w:rsidR="00FF76F7" w:rsidRDefault="001A3062" w:rsidP="00C107D9">
      <w:pPr>
        <w:jc w:val="both"/>
      </w:pPr>
      <w:r w:rsidRPr="001A3062">
        <w:rPr>
          <w:rFonts w:ascii="Tahoma" w:hAnsi="Tahoma" w:cs="Tahoma"/>
          <w:sz w:val="24"/>
          <w:szCs w:val="24"/>
        </w:rPr>
        <w:t>C</w:t>
      </w:r>
      <w:r>
        <w:rPr>
          <w:rFonts w:ascii="Tahoma" w:hAnsi="Tahoma" w:cs="Tahoma"/>
          <w:sz w:val="24"/>
          <w:szCs w:val="24"/>
        </w:rPr>
        <w:t>’est une fonction qui permet de sortir du Shell. Elle est relativement simple, c’est pour cela que nous avons décidé de l’utiliser prédéfinie.</w:t>
      </w:r>
      <w:r w:rsidRPr="001A3062">
        <w:t xml:space="preserve"> </w:t>
      </w:r>
    </w:p>
    <w:p w14:paraId="104EDC3A" w14:textId="34E6E73C" w:rsidR="001A3062" w:rsidRDefault="001A3062" w:rsidP="001A3062">
      <w:pPr>
        <w:jc w:val="center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sz w:val="28"/>
          <w:szCs w:val="28"/>
          <w:u w:val="single"/>
        </w:rPr>
        <w:t>La fonction d’affichage d’un prompt personnalisé</w:t>
      </w:r>
    </w:p>
    <w:p w14:paraId="1941B082" w14:textId="26BA8FB7" w:rsidR="009F0343" w:rsidRDefault="009F0343" w:rsidP="001A3062">
      <w:pPr>
        <w:jc w:val="center"/>
        <w:rPr>
          <w:rFonts w:ascii="Tahoma" w:hAnsi="Tahoma" w:cs="Tahoma"/>
          <w:sz w:val="28"/>
          <w:szCs w:val="28"/>
          <w:u w:val="single"/>
        </w:rPr>
      </w:pPr>
    </w:p>
    <w:p w14:paraId="5E283379" w14:textId="0D9E5EB8" w:rsidR="009F0343" w:rsidRDefault="009F0343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Cette fonction permet de changer de prompt, c’est-à-dire de console. Elle prend en paramètre un double pointeur sur la console. </w:t>
      </w:r>
    </w:p>
    <w:p w14:paraId="0FA46295" w14:textId="0A5DFD41" w:rsidR="00644B68" w:rsidRDefault="00644B68" w:rsidP="00C107D9">
      <w:pPr>
        <w:jc w:val="both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sz w:val="24"/>
          <w:szCs w:val="24"/>
        </w:rPr>
        <w:t xml:space="preserve">On déclare une chaîne de caractère correspondant au nom du répertoire courant. S’il est effectivement différent du prompt, on change de console, dans le cas contraire contraire un message d’erreur s’affiche à l’écran.  </w:t>
      </w:r>
    </w:p>
    <w:p w14:paraId="526633AA" w14:textId="6FDF339D" w:rsidR="009F0343" w:rsidRDefault="009F0343" w:rsidP="00644B68">
      <w:pPr>
        <w:rPr>
          <w:rFonts w:ascii="Tahoma" w:hAnsi="Tahoma" w:cs="Tahoma"/>
          <w:sz w:val="28"/>
          <w:szCs w:val="28"/>
          <w:u w:val="single"/>
        </w:rPr>
      </w:pPr>
    </w:p>
    <w:p w14:paraId="3A9B4E1A" w14:textId="74F7ED87" w:rsidR="001A3062" w:rsidRPr="001A3062" w:rsidRDefault="001A3062" w:rsidP="001A3062">
      <w:pPr>
        <w:jc w:val="center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sz w:val="28"/>
          <w:szCs w:val="28"/>
          <w:u w:val="single"/>
        </w:rPr>
        <w:t xml:space="preserve">La fonction pour supprimer un fichier </w:t>
      </w:r>
    </w:p>
    <w:p w14:paraId="491811BC" w14:textId="6C34EE25" w:rsidR="001A3062" w:rsidRDefault="00644B68" w:rsidP="00C107D9">
      <w:pPr>
        <w:jc w:val="both"/>
        <w:rPr>
          <w:rFonts w:ascii="Tahoma" w:hAnsi="Tahoma" w:cs="Tahoma"/>
          <w:sz w:val="24"/>
          <w:szCs w:val="24"/>
        </w:rPr>
      </w:pPr>
      <w:r w:rsidRPr="00644B68">
        <w:rPr>
          <w:rFonts w:ascii="Tahoma" w:hAnsi="Tahoma" w:cs="Tahoma"/>
          <w:sz w:val="24"/>
          <w:szCs w:val="24"/>
        </w:rPr>
        <w:t xml:space="preserve">Cette fonction permet d’effectuer la suppression d’un fichier. </w:t>
      </w:r>
    </w:p>
    <w:p w14:paraId="45A0ED6A" w14:textId="3CB2A70C" w:rsidR="00644B68" w:rsidRPr="00644B68" w:rsidRDefault="00644B68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Elle prend en paramètre un pointeur sur le nom du fichier que l’utilisateur souhaite supprimer. On effectue l’action et si celle-ci ne peut pas se faire correctement un message d’erreur est affiché à l’écran. </w:t>
      </w:r>
    </w:p>
    <w:p w14:paraId="1D7FC82C" w14:textId="4B8FE643" w:rsidR="00FF76F7" w:rsidRDefault="00FF76F7" w:rsidP="00A35B31"/>
    <w:p w14:paraId="0DA55F60" w14:textId="68C4DEA3" w:rsidR="00FF76F7" w:rsidRDefault="00FF76F7" w:rsidP="00A35B31"/>
    <w:p w14:paraId="3649FF2A" w14:textId="2B7DD18D" w:rsidR="00FF76F7" w:rsidRDefault="00FF76F7" w:rsidP="00A35B31"/>
    <w:p w14:paraId="77FE96A4" w14:textId="085FECDE" w:rsidR="001A3062" w:rsidRPr="001A3062" w:rsidRDefault="001A3062" w:rsidP="001A3062">
      <w:pPr>
        <w:pStyle w:val="Paragraphedeliste"/>
        <w:numPr>
          <w:ilvl w:val="0"/>
          <w:numId w:val="9"/>
        </w:numPr>
        <w:rPr>
          <w:rFonts w:ascii="Tahoma" w:hAnsi="Tahoma" w:cs="Tahoma"/>
          <w:sz w:val="32"/>
          <w:szCs w:val="32"/>
        </w:rPr>
      </w:pPr>
      <w:r w:rsidRPr="001A3062">
        <w:rPr>
          <w:rFonts w:ascii="Tahoma" w:hAnsi="Tahoma" w:cs="Tahoma"/>
          <w:sz w:val="32"/>
          <w:szCs w:val="32"/>
        </w:rPr>
        <w:lastRenderedPageBreak/>
        <w:t xml:space="preserve">Fonctions </w:t>
      </w:r>
      <w:r w:rsidRPr="001A3062">
        <w:rPr>
          <w:rFonts w:ascii="Tahoma" w:hAnsi="Tahoma" w:cs="Tahoma"/>
          <w:sz w:val="32"/>
          <w:szCs w:val="32"/>
        </w:rPr>
        <w:t xml:space="preserve">implémentées </w:t>
      </w:r>
    </w:p>
    <w:p w14:paraId="7AC0DE2C" w14:textId="481E120F" w:rsidR="00FF76F7" w:rsidRDefault="00FF76F7" w:rsidP="00A35B31"/>
    <w:p w14:paraId="1B16F03C" w14:textId="66346006" w:rsidR="00F73026" w:rsidRDefault="00174DE2" w:rsidP="00F73026">
      <w:pPr>
        <w:jc w:val="center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sz w:val="28"/>
          <w:szCs w:val="28"/>
          <w:u w:val="single"/>
        </w:rPr>
        <w:t>La fonction pour changer de répertoire</w:t>
      </w:r>
    </w:p>
    <w:p w14:paraId="32CC91B3" w14:textId="77777777" w:rsidR="006C66C1" w:rsidRDefault="006C66C1" w:rsidP="006C66C1">
      <w:pPr>
        <w:rPr>
          <w:rFonts w:ascii="Tahoma" w:hAnsi="Tahoma" w:cs="Tahoma"/>
          <w:sz w:val="24"/>
          <w:szCs w:val="24"/>
        </w:rPr>
      </w:pPr>
    </w:p>
    <w:p w14:paraId="76716B44" w14:textId="4E872CC0" w:rsidR="006C66C1" w:rsidRPr="006C66C1" w:rsidRDefault="006C66C1" w:rsidP="00C107D9">
      <w:pPr>
        <w:jc w:val="both"/>
        <w:rPr>
          <w:rFonts w:ascii="Tahoma" w:hAnsi="Tahoma" w:cs="Tahoma"/>
          <w:sz w:val="24"/>
          <w:szCs w:val="24"/>
        </w:rPr>
      </w:pPr>
      <w:r w:rsidRPr="006C66C1">
        <w:rPr>
          <w:rFonts w:ascii="Tahoma" w:hAnsi="Tahoma" w:cs="Tahoma"/>
          <w:sz w:val="24"/>
          <w:szCs w:val="24"/>
        </w:rPr>
        <w:t>Cette fonction</w:t>
      </w:r>
      <w:r>
        <w:rPr>
          <w:rFonts w:ascii="Tahoma" w:hAnsi="Tahoma" w:cs="Tahoma"/>
          <w:sz w:val="24"/>
          <w:szCs w:val="24"/>
        </w:rPr>
        <w:t xml:space="preserve"> permet à l’utilisateur de switcher entre deux répertoires. </w:t>
      </w:r>
    </w:p>
    <w:p w14:paraId="61F1BB87" w14:textId="5E3916CD" w:rsidR="006C66C1" w:rsidRDefault="006C66C1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Elle</w:t>
      </w:r>
      <w:r w:rsidRPr="006C66C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prend en paramètre un pointeur sur une chaîne de caractère. Celle-ci correspond au nom du répertoire souhaité par l’utilisateur. </w:t>
      </w:r>
    </w:p>
    <w:p w14:paraId="0254A079" w14:textId="7D6BA32F" w:rsidR="006C66C1" w:rsidRPr="006C66C1" w:rsidRDefault="006C66C1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Si jamais l’utilisateur veut accéder à un répertoire qui n’existe pas, un message d’erreur s’affiche à l’écran.  </w:t>
      </w:r>
    </w:p>
    <w:p w14:paraId="3A241E48" w14:textId="7B7EE795" w:rsidR="006C66C1" w:rsidRDefault="006C66C1" w:rsidP="00F73026">
      <w:pPr>
        <w:jc w:val="center"/>
        <w:rPr>
          <w:rFonts w:ascii="Tahoma" w:hAnsi="Tahoma" w:cs="Tahoma"/>
          <w:sz w:val="28"/>
          <w:szCs w:val="28"/>
          <w:u w:val="single"/>
        </w:rPr>
      </w:pPr>
    </w:p>
    <w:p w14:paraId="397472BD" w14:textId="6CFE5299" w:rsidR="00174DE2" w:rsidRDefault="00174DE2" w:rsidP="00174DE2">
      <w:pPr>
        <w:jc w:val="center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sz w:val="28"/>
          <w:szCs w:val="28"/>
          <w:u w:val="single"/>
        </w:rPr>
        <w:t xml:space="preserve">La fonction </w:t>
      </w:r>
      <w:r>
        <w:rPr>
          <w:rFonts w:ascii="Tahoma" w:hAnsi="Tahoma" w:cs="Tahoma"/>
          <w:sz w:val="28"/>
          <w:szCs w:val="28"/>
          <w:u w:val="single"/>
        </w:rPr>
        <w:t xml:space="preserve">pour renommer un fichier </w:t>
      </w:r>
    </w:p>
    <w:p w14:paraId="73B397DD" w14:textId="45CF2429" w:rsidR="006C66C1" w:rsidRDefault="006C66C1" w:rsidP="00C107D9">
      <w:pPr>
        <w:jc w:val="both"/>
        <w:rPr>
          <w:rFonts w:ascii="Tahoma" w:hAnsi="Tahoma" w:cs="Tahoma"/>
          <w:sz w:val="24"/>
          <w:szCs w:val="24"/>
        </w:rPr>
      </w:pPr>
      <w:r w:rsidRPr="006C66C1">
        <w:rPr>
          <w:rFonts w:ascii="Tahoma" w:hAnsi="Tahoma" w:cs="Tahoma"/>
          <w:sz w:val="24"/>
          <w:szCs w:val="24"/>
        </w:rPr>
        <w:t>Cette fonction permet de changer le n</w:t>
      </w:r>
      <w:r>
        <w:rPr>
          <w:rFonts w:ascii="Tahoma" w:hAnsi="Tahoma" w:cs="Tahoma"/>
          <w:sz w:val="24"/>
          <w:szCs w:val="24"/>
        </w:rPr>
        <w:t xml:space="preserve">om d’un fichier, c’est-à-dire de le renommer. </w:t>
      </w:r>
    </w:p>
    <w:p w14:paraId="36AB1D00" w14:textId="46563C3E" w:rsidR="006C66C1" w:rsidRDefault="006C66C1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Elle prend en paramètre un pointeur sur une chaîne de caractère correspondant au nom du fichier que l’utilisateur souhaite renommer. </w:t>
      </w:r>
    </w:p>
    <w:p w14:paraId="7551F0BC" w14:textId="57E00D37" w:rsidR="006C66C1" w:rsidRDefault="006C66C1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Par la suite, on déclare et initialise deux pointeurs sur deux chaînes de caractères ainsi qu’</w:t>
      </w:r>
      <w:r w:rsidR="009F0343">
        <w:rPr>
          <w:rFonts w:ascii="Tahoma" w:hAnsi="Tahoma" w:cs="Tahoma"/>
          <w:sz w:val="24"/>
          <w:szCs w:val="24"/>
        </w:rPr>
        <w:t>un entier</w:t>
      </w:r>
      <w:r>
        <w:rPr>
          <w:rFonts w:ascii="Tahoma" w:hAnsi="Tahoma" w:cs="Tahoma"/>
          <w:sz w:val="24"/>
          <w:szCs w:val="24"/>
        </w:rPr>
        <w:t xml:space="preserve">. On enregistre la commande de l’utilisateur. </w:t>
      </w:r>
    </w:p>
    <w:p w14:paraId="2CD8E03E" w14:textId="4DAFC1A3" w:rsidR="006C66C1" w:rsidRDefault="006C66C1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Ensuite, si le nom des deux fichiers sont bien différents, on change le nom du fichier en question. Si ce n’est pas le cas, on indique à l’utilisateur qu’il est impossible d’effectuer cette action puisque le nouveau nom est déjà celui du fichier. </w:t>
      </w:r>
    </w:p>
    <w:p w14:paraId="6AA46926" w14:textId="77777777" w:rsidR="009F0343" w:rsidRDefault="009F0343" w:rsidP="006C66C1">
      <w:pPr>
        <w:rPr>
          <w:rFonts w:ascii="Tahoma" w:hAnsi="Tahoma" w:cs="Tahoma"/>
          <w:sz w:val="24"/>
          <w:szCs w:val="24"/>
        </w:rPr>
      </w:pPr>
    </w:p>
    <w:p w14:paraId="58B1D9D6" w14:textId="77777777" w:rsidR="009F0343" w:rsidRDefault="009F0343" w:rsidP="009F0343">
      <w:pPr>
        <w:jc w:val="center"/>
        <w:rPr>
          <w:rFonts w:ascii="Tahoma" w:hAnsi="Tahoma" w:cs="Tahoma"/>
          <w:sz w:val="28"/>
          <w:szCs w:val="28"/>
          <w:u w:val="single"/>
        </w:rPr>
      </w:pPr>
      <w:r w:rsidRPr="001A3062">
        <w:rPr>
          <w:rFonts w:ascii="Tahoma" w:hAnsi="Tahoma" w:cs="Tahoma"/>
          <w:sz w:val="28"/>
          <w:szCs w:val="28"/>
          <w:u w:val="single"/>
        </w:rPr>
        <w:t xml:space="preserve">La fonction </w:t>
      </w:r>
      <w:r>
        <w:rPr>
          <w:rFonts w:ascii="Tahoma" w:hAnsi="Tahoma" w:cs="Tahoma"/>
          <w:sz w:val="28"/>
          <w:szCs w:val="28"/>
          <w:u w:val="single"/>
        </w:rPr>
        <w:t xml:space="preserve">pour afficher le répertoire courant et lister son contenu </w:t>
      </w:r>
    </w:p>
    <w:p w14:paraId="39FED33D" w14:textId="77777777" w:rsidR="009F0343" w:rsidRDefault="009F0343" w:rsidP="00C107D9">
      <w:pPr>
        <w:jc w:val="both"/>
        <w:rPr>
          <w:rFonts w:ascii="Tahoma" w:hAnsi="Tahoma" w:cs="Tahoma"/>
          <w:sz w:val="24"/>
          <w:szCs w:val="24"/>
        </w:rPr>
      </w:pPr>
      <w:r w:rsidRPr="009F0343">
        <w:rPr>
          <w:rFonts w:ascii="Tahoma" w:hAnsi="Tahoma" w:cs="Tahoma"/>
          <w:sz w:val="24"/>
          <w:szCs w:val="24"/>
        </w:rPr>
        <w:t xml:space="preserve">Cette fonction </w:t>
      </w:r>
      <w:r>
        <w:rPr>
          <w:rFonts w:ascii="Tahoma" w:hAnsi="Tahoma" w:cs="Tahoma"/>
          <w:sz w:val="24"/>
          <w:szCs w:val="24"/>
        </w:rPr>
        <w:t xml:space="preserve">permet d’afficher le contenu d’un répertoire ainsi que lister son contenu. </w:t>
      </w:r>
    </w:p>
    <w:p w14:paraId="7FFAA598" w14:textId="77777777" w:rsidR="009F0343" w:rsidRPr="009F0343" w:rsidRDefault="009F0343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Elle ne prend aucune variable en paramètre. On déclare différentes variables : une chaine de caractère correspondant au nom du répertoire en question, un pointeur sur une chaine de caractère, en entier initialisé à 0 dans le cas d’un répertoire vide (puisque l’on n’a pas de booléen en C). Si le répertoire existe, on affiche son contenu, dans le cas contraire un message d’erreur apparait à l’écran. </w:t>
      </w:r>
    </w:p>
    <w:p w14:paraId="76089396" w14:textId="77777777" w:rsidR="009F0343" w:rsidRDefault="009F0343" w:rsidP="006C66C1">
      <w:pPr>
        <w:rPr>
          <w:rFonts w:ascii="Tahoma" w:hAnsi="Tahoma" w:cs="Tahoma"/>
          <w:sz w:val="24"/>
          <w:szCs w:val="24"/>
        </w:rPr>
      </w:pPr>
    </w:p>
    <w:p w14:paraId="0B954D26" w14:textId="69D82922" w:rsidR="000236AF" w:rsidRDefault="000236AF" w:rsidP="00A35B31"/>
    <w:p w14:paraId="24AEF337" w14:textId="77EF2EED" w:rsidR="00E951F3" w:rsidRDefault="00E951F3" w:rsidP="00A35B31"/>
    <w:p w14:paraId="2DE84218" w14:textId="77777777" w:rsidR="00C107D9" w:rsidRDefault="00C107D9" w:rsidP="00A35B31"/>
    <w:p w14:paraId="736E43EA" w14:textId="213F485D" w:rsidR="000236AF" w:rsidRDefault="000236AF" w:rsidP="00A35B31"/>
    <w:p w14:paraId="13C7E3FE" w14:textId="2FBD2D09" w:rsidR="000236AF" w:rsidRPr="00E951F3" w:rsidRDefault="000236AF" w:rsidP="000236AF">
      <w:pPr>
        <w:pStyle w:val="Paragraphedeliste"/>
        <w:numPr>
          <w:ilvl w:val="0"/>
          <w:numId w:val="8"/>
        </w:numPr>
        <w:jc w:val="center"/>
        <w:rPr>
          <w:rFonts w:ascii="Tahoma" w:hAnsi="Tahoma" w:cs="Tahoma"/>
          <w:sz w:val="36"/>
          <w:szCs w:val="36"/>
          <w:u w:val="single"/>
        </w:rPr>
      </w:pPr>
      <w:r w:rsidRPr="00E951F3">
        <w:rPr>
          <w:rFonts w:ascii="Tahoma" w:hAnsi="Tahoma" w:cs="Tahoma"/>
          <w:sz w:val="36"/>
          <w:szCs w:val="36"/>
          <w:u w:val="single"/>
        </w:rPr>
        <w:lastRenderedPageBreak/>
        <w:t>Conclusion</w:t>
      </w:r>
    </w:p>
    <w:p w14:paraId="07757CFA" w14:textId="382796A9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61CBA9BC" w14:textId="775BEA48" w:rsidR="000236AF" w:rsidRDefault="000236AF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Ce projet a été très enrichissant. </w:t>
      </w:r>
      <w:r w:rsidR="00DE5112">
        <w:rPr>
          <w:rFonts w:ascii="Tahoma" w:hAnsi="Tahoma" w:cs="Tahoma"/>
          <w:sz w:val="24"/>
          <w:szCs w:val="24"/>
        </w:rPr>
        <w:t>Nous</w:t>
      </w:r>
      <w:r>
        <w:rPr>
          <w:rFonts w:ascii="Tahoma" w:hAnsi="Tahoma" w:cs="Tahoma"/>
          <w:sz w:val="24"/>
          <w:szCs w:val="24"/>
        </w:rPr>
        <w:t xml:space="preserve"> avons pu découvrir de façon plus approfondi les différentes fonctionnalités de </w:t>
      </w:r>
      <w:r w:rsidR="00DE5112">
        <w:rPr>
          <w:rFonts w:ascii="Tahoma" w:hAnsi="Tahoma" w:cs="Tahoma"/>
          <w:sz w:val="24"/>
          <w:szCs w:val="24"/>
        </w:rPr>
        <w:t>Linux.</w:t>
      </w:r>
      <w:r>
        <w:rPr>
          <w:rFonts w:ascii="Tahoma" w:hAnsi="Tahoma" w:cs="Tahoma"/>
          <w:sz w:val="24"/>
          <w:szCs w:val="24"/>
        </w:rPr>
        <w:t xml:space="preserve"> </w:t>
      </w:r>
      <w:r w:rsidR="00DE5112">
        <w:rPr>
          <w:rFonts w:ascii="Tahoma" w:hAnsi="Tahoma" w:cs="Tahoma"/>
          <w:sz w:val="24"/>
          <w:szCs w:val="24"/>
        </w:rPr>
        <w:t xml:space="preserve">Nous avons également pu </w:t>
      </w:r>
      <w:r>
        <w:rPr>
          <w:rFonts w:ascii="Tahoma" w:hAnsi="Tahoma" w:cs="Tahoma"/>
          <w:sz w:val="24"/>
          <w:szCs w:val="24"/>
        </w:rPr>
        <w:t>mettre en pratique les</w:t>
      </w:r>
      <w:r w:rsidR="00DE5112">
        <w:rPr>
          <w:rFonts w:ascii="Tahoma" w:hAnsi="Tahoma" w:cs="Tahoma"/>
          <w:sz w:val="24"/>
          <w:szCs w:val="24"/>
        </w:rPr>
        <w:t xml:space="preserve"> cours dispensés ce semestre, en particulier ceux sur la gestion des processus, la gestion des signaux et le Shell. </w:t>
      </w:r>
    </w:p>
    <w:p w14:paraId="42B908F2" w14:textId="60465340" w:rsidR="00DE5112" w:rsidRDefault="00DE5112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Nous avons réutilisé des fonctionnalités du langage C, apprise l’année précédente et parfois oublié. Le langage C étant un langage de base, il est très intéressant pour nous de bien le maitriser. </w:t>
      </w:r>
    </w:p>
    <w:p w14:paraId="382BF3EF" w14:textId="5083D4CD" w:rsidR="00DE5112" w:rsidRPr="000236AF" w:rsidRDefault="00DE5112" w:rsidP="00C107D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Il a aussi été intéressant de travailler sur un OS de bas niveau, contrairement à ceux que nous avons l’habitude d’utiliser. </w:t>
      </w:r>
    </w:p>
    <w:p w14:paraId="0FE83568" w14:textId="5A559532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  <w:bookmarkStart w:id="1" w:name="_GoBack"/>
      <w:bookmarkEnd w:id="1"/>
    </w:p>
    <w:p w14:paraId="204984C5" w14:textId="3F7738BB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5BC83C7E" w14:textId="2BC59075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55439472" w14:textId="1CA2BF3E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2A8F8198" w14:textId="5E6B766A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5BAAA450" w14:textId="3C6E68CE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72B77535" w14:textId="0318724F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5BE60482" w14:textId="2247D7D5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392FC060" w14:textId="77F3ECFA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63D7254F" w14:textId="4FBF3684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759B5897" w14:textId="63A2959C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6F526C24" w14:textId="480BA58D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01DAF176" w14:textId="476DEA2C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5EBD7D91" w14:textId="2686FD84" w:rsid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1FC8C57A" w14:textId="4E29C4A3" w:rsidR="000236AF" w:rsidRDefault="000236AF" w:rsidP="003028ED">
      <w:pPr>
        <w:rPr>
          <w:rFonts w:ascii="Tahoma" w:hAnsi="Tahoma" w:cs="Tahoma"/>
          <w:sz w:val="32"/>
          <w:szCs w:val="32"/>
        </w:rPr>
      </w:pPr>
    </w:p>
    <w:p w14:paraId="3B37769C" w14:textId="59CE046E" w:rsidR="000236AF" w:rsidRPr="000236AF" w:rsidRDefault="000236AF" w:rsidP="000236AF">
      <w:pPr>
        <w:jc w:val="center"/>
        <w:rPr>
          <w:rFonts w:ascii="Tahoma" w:hAnsi="Tahoma" w:cs="Tahoma"/>
          <w:sz w:val="32"/>
          <w:szCs w:val="32"/>
        </w:rPr>
      </w:pPr>
    </w:p>
    <w:p w14:paraId="57B53EAD" w14:textId="0D94A807" w:rsidR="003028ED" w:rsidRPr="00E951F3" w:rsidRDefault="000236AF" w:rsidP="000236AF">
      <w:pPr>
        <w:pStyle w:val="Paragraphedeliste"/>
        <w:numPr>
          <w:ilvl w:val="0"/>
          <w:numId w:val="8"/>
        </w:numPr>
        <w:rPr>
          <w:rFonts w:ascii="Tahoma" w:hAnsi="Tahoma" w:cs="Tahoma"/>
          <w:sz w:val="36"/>
          <w:szCs w:val="36"/>
          <w:u w:val="single"/>
        </w:rPr>
      </w:pPr>
      <w:r w:rsidRPr="00E951F3">
        <w:rPr>
          <w:rFonts w:ascii="Tahoma" w:hAnsi="Tahoma" w:cs="Tahoma"/>
          <w:sz w:val="36"/>
          <w:szCs w:val="36"/>
          <w:u w:val="single"/>
        </w:rPr>
        <w:lastRenderedPageBreak/>
        <w:t>Code source</w:t>
      </w:r>
    </w:p>
    <w:p w14:paraId="1AFEC925" w14:textId="77777777" w:rsidR="003028ED" w:rsidRDefault="003028ED" w:rsidP="003028ED">
      <w:pPr>
        <w:pStyle w:val="Paragraphedeliste"/>
        <w:ind w:left="2520"/>
        <w:rPr>
          <w:rFonts w:ascii="Tahoma" w:hAnsi="Tahoma" w:cs="Tahoma"/>
          <w:sz w:val="36"/>
          <w:szCs w:val="36"/>
        </w:rPr>
      </w:pPr>
    </w:p>
    <w:p w14:paraId="083BB813" w14:textId="68F2A799" w:rsidR="003028ED" w:rsidRPr="003028ED" w:rsidRDefault="003028ED" w:rsidP="003028ED">
      <w:pPr>
        <w:jc w:val="center"/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B97F6E1" wp14:editId="559699BC">
            <wp:extent cx="5760720" cy="6104074"/>
            <wp:effectExtent l="0" t="0" r="0" b="0"/>
            <wp:docPr id="35" name="Image 35" descr="https://scontent-cdg2-1.xx.fbcdn.net/v/t34.0-12/18578614_1072303289579887_331687254_n.png?oh=235f9d3c2799f5394907c7390ff611ee&amp;oe=591F9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cdg2-1.xx.fbcdn.net/v/t34.0-12/18578614_1072303289579887_331687254_n.png?oh=235f9d3c2799f5394907c7390ff611ee&amp;oe=591F9A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0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0238" w14:textId="5CE5C361" w:rsidR="000236AF" w:rsidRDefault="000236AF" w:rsidP="003028ED">
      <w:pPr>
        <w:rPr>
          <w:rFonts w:ascii="Tahoma" w:hAnsi="Tahoma" w:cs="Tahoma"/>
          <w:sz w:val="36"/>
          <w:szCs w:val="36"/>
        </w:rPr>
      </w:pPr>
      <w:r w:rsidRPr="003028ED">
        <w:rPr>
          <w:rFonts w:ascii="Tahoma" w:hAnsi="Tahoma" w:cs="Tahoma"/>
          <w:sz w:val="36"/>
          <w:szCs w:val="36"/>
        </w:rPr>
        <w:lastRenderedPageBreak/>
        <w:t xml:space="preserve"> </w:t>
      </w:r>
      <w:r w:rsidR="00CE32B5">
        <w:rPr>
          <w:noProof/>
          <w:lang w:eastAsia="fr-FR"/>
        </w:rPr>
        <w:drawing>
          <wp:inline distT="0" distB="0" distL="0" distR="0" wp14:anchorId="0CC32389" wp14:editId="2F86AE9F">
            <wp:extent cx="5760720" cy="5864572"/>
            <wp:effectExtent l="0" t="0" r="0" b="3175"/>
            <wp:docPr id="36" name="Image 36" descr="https://scontent-cdg2-1.xx.fbcdn.net/v/t34.0-12/18579004_1072303292913220_987114913_n.png?oh=ff2c5eb4f64fd7bf22599d1fbf757926&amp;oe=591FED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cdg2-1.xx.fbcdn.net/v/t34.0-12/18579004_1072303292913220_987114913_n.png?oh=ff2c5eb4f64fd7bf22599d1fbf757926&amp;oe=591FED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5439" w14:textId="712E6D3D" w:rsidR="00CE32B5" w:rsidRDefault="00CE32B5" w:rsidP="003028ED">
      <w:pPr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06505682" wp14:editId="48153AC5">
            <wp:extent cx="5102703" cy="4805045"/>
            <wp:effectExtent l="0" t="0" r="3175" b="0"/>
            <wp:docPr id="37" name="Image 37" descr="https://scontent-cdg2-1.xx.fbcdn.net/v/t34.0-12/18601387_1072303282913221_1729430068_n.png?oh=2245d64a1598145671b50bfbe3406f0c&amp;oe=591FE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cdg2-1.xx.fbcdn.net/v/t34.0-12/18601387_1072303282913221_1729430068_n.png?oh=2245d64a1598145671b50bfbe3406f0c&amp;oe=591FE68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14" cy="480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B247" w14:textId="717C6A49" w:rsidR="00CE32B5" w:rsidRDefault="00CE32B5" w:rsidP="003028ED">
      <w:pPr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4A9FC966" wp14:editId="6F34987F">
            <wp:extent cx="4629150" cy="3066812"/>
            <wp:effectExtent l="0" t="0" r="0" b="635"/>
            <wp:docPr id="38" name="Image 38" descr="https://scontent-cdg2-1.xx.fbcdn.net/v/t34.0-12/18554755_1072303276246555_865176420_n.png?oh=3572cbb234029fdb276bb3bbf28febb1&amp;oe=591FF1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cdg2-1.xx.fbcdn.net/v/t34.0-12/18554755_1072303276246555_865176420_n.png?oh=3572cbb234029fdb276bb3bbf28febb1&amp;oe=591FF1A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430" cy="306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60BD" w14:textId="59B9AA39" w:rsidR="00CE32B5" w:rsidRDefault="00CE32B5" w:rsidP="003028ED">
      <w:pPr>
        <w:rPr>
          <w:rFonts w:ascii="Tahoma" w:hAnsi="Tahoma" w:cs="Tahoma"/>
          <w:sz w:val="36"/>
          <w:szCs w:val="36"/>
        </w:rPr>
      </w:pPr>
    </w:p>
    <w:p w14:paraId="42C43010" w14:textId="355AFD9A" w:rsidR="00CE32B5" w:rsidRDefault="00901932" w:rsidP="003028ED">
      <w:pPr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479F766C" wp14:editId="45069CB0">
            <wp:extent cx="5760700" cy="6727825"/>
            <wp:effectExtent l="0" t="0" r="0" b="0"/>
            <wp:docPr id="44" name="Image 44" descr="https://scontent.xx.fbcdn.net/v/t34.0-12/18554717_1072291956247687_1757012780_n.png?oh=acb158a525367333b5dd6fdcee1af6af&amp;oe=591FA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xx.fbcdn.net/v/t34.0-12/18554717_1072291956247687_1757012780_n.png?oh=acb158a525367333b5dd6fdcee1af6af&amp;oe=591FA4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34" cy="673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6C04" w14:textId="06402C44" w:rsidR="00CE32B5" w:rsidRDefault="00CE32B5" w:rsidP="00901932">
      <w:pPr>
        <w:jc w:val="center"/>
        <w:rPr>
          <w:rFonts w:ascii="Tahoma" w:hAnsi="Tahoma" w:cs="Tahoma"/>
          <w:sz w:val="36"/>
          <w:szCs w:val="36"/>
        </w:rPr>
      </w:pPr>
    </w:p>
    <w:p w14:paraId="3E30F599" w14:textId="4476D97B" w:rsidR="00901932" w:rsidRDefault="004E3E1A" w:rsidP="00901932">
      <w:pPr>
        <w:jc w:val="center"/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69A43FD0" wp14:editId="037529FA">
            <wp:extent cx="5097130" cy="5038725"/>
            <wp:effectExtent l="0" t="0" r="8890" b="0"/>
            <wp:docPr id="40" name="Image 40" descr="https://scontent.xx.fbcdn.net/v/t34.0-12/18554900_1072296259580590_238858173_n.png?oh=fdf0c23562b4a37682438171041d9dac&amp;oe=591FF0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xx.fbcdn.net/v/t34.0-12/18554900_1072296259580590_238858173_n.png?oh=fdf0c23562b4a37682438171041d9dac&amp;oe=591FF0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713" cy="504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1B6D" w14:textId="10B48152" w:rsidR="00901932" w:rsidRDefault="00901932" w:rsidP="00901932">
      <w:pPr>
        <w:jc w:val="center"/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302E8A48" wp14:editId="1A7EE218">
            <wp:extent cx="5760720" cy="5448681"/>
            <wp:effectExtent l="0" t="0" r="0" b="0"/>
            <wp:docPr id="41" name="Image 41" descr="https://scontent.xx.fbcdn.net/v/t34.0-12/18600599_1072296322913917_2085097699_n.png?oh=6876c467dcf0babb5d83ccc01727bf27&amp;oe=591FC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xx.fbcdn.net/v/t34.0-12/18600599_1072296322913917_2085097699_n.png?oh=6876c467dcf0babb5d83ccc01727bf27&amp;oe=591FC4A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EF04" w14:textId="2A115B0B" w:rsidR="00901932" w:rsidRDefault="00901932" w:rsidP="00901932">
      <w:pPr>
        <w:jc w:val="center"/>
        <w:rPr>
          <w:rFonts w:ascii="Tahoma" w:hAnsi="Tahoma" w:cs="Tahoma"/>
          <w:sz w:val="36"/>
          <w:szCs w:val="36"/>
        </w:rPr>
      </w:pPr>
    </w:p>
    <w:p w14:paraId="76DE6F96" w14:textId="606234E6" w:rsidR="00901932" w:rsidRDefault="00901932" w:rsidP="00901932">
      <w:pPr>
        <w:jc w:val="center"/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78A26FC" wp14:editId="76FE4033">
            <wp:extent cx="5038725" cy="2839532"/>
            <wp:effectExtent l="0" t="0" r="0" b="0"/>
            <wp:docPr id="42" name="Image 42" descr="https://scontent.xx.fbcdn.net/v/t34.0-12/18600768_1072296312913918_1842907335_n.png?oh=367357079a377759f6bca0b04558dc69&amp;oe=591FB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xx.fbcdn.net/v/t34.0-12/18600768_1072296312913918_1842907335_n.png?oh=367357079a377759f6bca0b04558dc69&amp;oe=591FB3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52" cy="28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34CC" w14:textId="6BCD9E13" w:rsidR="00901932" w:rsidRPr="003028ED" w:rsidRDefault="00901932" w:rsidP="00901932">
      <w:pPr>
        <w:jc w:val="center"/>
        <w:rPr>
          <w:rFonts w:ascii="Tahoma" w:hAnsi="Tahoma" w:cs="Tahoma"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4A3629AD" wp14:editId="4174A8B2">
            <wp:extent cx="6343251" cy="4724400"/>
            <wp:effectExtent l="0" t="0" r="635" b="0"/>
            <wp:docPr id="43" name="Image 43" descr="https://scontent.xx.fbcdn.net/v/t34.0-12/18555248_1072296326247250_1483369580_n.png?oh=4622769fbdb76fe6ed3a74a46ef03f34&amp;oe=5920C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xx.fbcdn.net/v/t34.0-12/18555248_1072296326247250_1483369580_n.png?oh=4622769fbdb76fe6ed3a74a46ef03f34&amp;oe=5920C1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74" cy="473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932" w:rsidRPr="003028ED" w:rsidSect="009461B4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0E7A9B" w14:textId="77777777" w:rsidR="00C107D9" w:rsidRDefault="00C107D9" w:rsidP="00C107D9">
      <w:pPr>
        <w:spacing w:after="0" w:line="240" w:lineRule="auto"/>
      </w:pPr>
      <w:r>
        <w:separator/>
      </w:r>
    </w:p>
  </w:endnote>
  <w:endnote w:type="continuationSeparator" w:id="0">
    <w:p w14:paraId="3E7CA637" w14:textId="77777777" w:rsidR="00C107D9" w:rsidRDefault="00C107D9" w:rsidP="00C10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5861319"/>
      <w:docPartObj>
        <w:docPartGallery w:val="Page Numbers (Bottom of Page)"/>
        <w:docPartUnique/>
      </w:docPartObj>
    </w:sdtPr>
    <w:sdtContent>
      <w:p w14:paraId="20D05DB2" w14:textId="03D8A7FC" w:rsidR="00C107D9" w:rsidRDefault="00C107D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F850209" w14:textId="77777777" w:rsidR="00C107D9" w:rsidRDefault="00C107D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FC9F38" w14:textId="77777777" w:rsidR="00C107D9" w:rsidRDefault="00C107D9" w:rsidP="00C107D9">
      <w:pPr>
        <w:spacing w:after="0" w:line="240" w:lineRule="auto"/>
      </w:pPr>
      <w:r>
        <w:separator/>
      </w:r>
    </w:p>
  </w:footnote>
  <w:footnote w:type="continuationSeparator" w:id="0">
    <w:p w14:paraId="146EBB64" w14:textId="77777777" w:rsidR="00C107D9" w:rsidRDefault="00C107D9" w:rsidP="00C107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635EC"/>
    <w:multiLevelType w:val="hybridMultilevel"/>
    <w:tmpl w:val="9A0099F2"/>
    <w:lvl w:ilvl="0" w:tplc="3B94E8E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01F"/>
    <w:multiLevelType w:val="hybridMultilevel"/>
    <w:tmpl w:val="3E441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F3EA4"/>
    <w:multiLevelType w:val="hybridMultilevel"/>
    <w:tmpl w:val="E304BCE2"/>
    <w:lvl w:ilvl="0" w:tplc="19B8EACA">
      <w:start w:val="1"/>
      <w:numFmt w:val="upperRoman"/>
      <w:lvlText w:val="%1)"/>
      <w:lvlJc w:val="left"/>
      <w:pPr>
        <w:ind w:left="252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0591BE6"/>
    <w:multiLevelType w:val="hybridMultilevel"/>
    <w:tmpl w:val="60B8EA10"/>
    <w:lvl w:ilvl="0" w:tplc="9CF4AA36">
      <w:start w:val="7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2372C18"/>
    <w:multiLevelType w:val="hybridMultilevel"/>
    <w:tmpl w:val="77C8AD8C"/>
    <w:lvl w:ilvl="0" w:tplc="8D043512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D19EA"/>
    <w:multiLevelType w:val="hybridMultilevel"/>
    <w:tmpl w:val="97B8144C"/>
    <w:lvl w:ilvl="0" w:tplc="E84EADF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CC2FA0"/>
    <w:multiLevelType w:val="hybridMultilevel"/>
    <w:tmpl w:val="A7B43EF6"/>
    <w:lvl w:ilvl="0" w:tplc="927C019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977AE0"/>
    <w:multiLevelType w:val="hybridMultilevel"/>
    <w:tmpl w:val="26027504"/>
    <w:lvl w:ilvl="0" w:tplc="4C0A81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7303B"/>
    <w:multiLevelType w:val="hybridMultilevel"/>
    <w:tmpl w:val="97B8144C"/>
    <w:lvl w:ilvl="0" w:tplc="E84EADF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F378C"/>
    <w:multiLevelType w:val="hybridMultilevel"/>
    <w:tmpl w:val="B74201EA"/>
    <w:lvl w:ilvl="0" w:tplc="2CD8CF6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8741F70"/>
    <w:multiLevelType w:val="hybridMultilevel"/>
    <w:tmpl w:val="C90A08B8"/>
    <w:lvl w:ilvl="0" w:tplc="8918CF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105045"/>
    <w:multiLevelType w:val="hybridMultilevel"/>
    <w:tmpl w:val="5E66EC72"/>
    <w:lvl w:ilvl="0" w:tplc="040C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2" w15:restartNumberingAfterBreak="0">
    <w:nsid w:val="7CE5205D"/>
    <w:multiLevelType w:val="hybridMultilevel"/>
    <w:tmpl w:val="97B8144C"/>
    <w:lvl w:ilvl="0" w:tplc="E84EADF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2"/>
  </w:num>
  <w:num w:numId="9">
    <w:abstractNumId w:val="8"/>
  </w:num>
  <w:num w:numId="10">
    <w:abstractNumId w:val="1"/>
  </w:num>
  <w:num w:numId="11">
    <w:abstractNumId w:val="5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B31"/>
    <w:rsid w:val="000236AF"/>
    <w:rsid w:val="00174DE2"/>
    <w:rsid w:val="00186C30"/>
    <w:rsid w:val="001A3062"/>
    <w:rsid w:val="002D4569"/>
    <w:rsid w:val="003028ED"/>
    <w:rsid w:val="00330442"/>
    <w:rsid w:val="004D4902"/>
    <w:rsid w:val="004E3E1A"/>
    <w:rsid w:val="00644B68"/>
    <w:rsid w:val="006C66C1"/>
    <w:rsid w:val="00880F59"/>
    <w:rsid w:val="00901932"/>
    <w:rsid w:val="009461B4"/>
    <w:rsid w:val="009D7CF2"/>
    <w:rsid w:val="009F0343"/>
    <w:rsid w:val="00A35B31"/>
    <w:rsid w:val="00B477B7"/>
    <w:rsid w:val="00B50BB1"/>
    <w:rsid w:val="00C107D9"/>
    <w:rsid w:val="00CA3720"/>
    <w:rsid w:val="00CC15D6"/>
    <w:rsid w:val="00CE32B5"/>
    <w:rsid w:val="00D6342C"/>
    <w:rsid w:val="00D91830"/>
    <w:rsid w:val="00DE5112"/>
    <w:rsid w:val="00E2038A"/>
    <w:rsid w:val="00E216F9"/>
    <w:rsid w:val="00E951F3"/>
    <w:rsid w:val="00F05B5A"/>
    <w:rsid w:val="00F73026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CF55D"/>
  <w15:chartTrackingRefBased/>
  <w15:docId w15:val="{9AA2FA9D-B67F-4711-8816-88D1B3E6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35B31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9461B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461B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107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107D9"/>
  </w:style>
  <w:style w:type="paragraph" w:styleId="Pieddepage">
    <w:name w:val="footer"/>
    <w:basedOn w:val="Normal"/>
    <w:link w:val="PieddepageCar"/>
    <w:uiPriority w:val="99"/>
    <w:unhideWhenUsed/>
    <w:rsid w:val="00C107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10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2017-05-18T00:00:00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14</Pages>
  <Words>794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Mini projet</vt:lpstr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projet</dc:title>
  <dc:subject/>
  <dc:creator>AUBARET Auriane TD10</dc:creator>
  <cp:keywords/>
  <dc:description/>
  <cp:lastModifiedBy>AUBARET Auriane</cp:lastModifiedBy>
  <cp:revision>18</cp:revision>
  <dcterms:created xsi:type="dcterms:W3CDTF">2017-05-17T20:33:00Z</dcterms:created>
  <dcterms:modified xsi:type="dcterms:W3CDTF">2017-05-18T15:23:00Z</dcterms:modified>
</cp:coreProperties>
</file>