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spacing w:after="120" w:before="0" w:line="240" w:lineRule="auto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48"/>
          <w:szCs w:val="48"/>
          <w:rtl w:val="0"/>
        </w:rPr>
        <w:t xml:space="preserve">Laboratorio de JavaScript Calculadora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hd w:fill="ff9900" w:val="clear"/>
          <w:rtl w:val="0"/>
        </w:rPr>
        <w:t xml:space="preserve">Crear una carpeta de  nombre calculadora-js en su github y ahí agregar esta 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Propósito del laboratorio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6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En este laboratorio crearás una calculadora sencilla en JavaScript. El programa solicitará dos números, realizará cuatro operaciones y mostrará los resultados en la consola. La actividad te permitirá practicar variables, tipos de datos, entrada, procesamiento y salida.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878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eef3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4d7cfe"/>
                <w:sz w:val="21"/>
                <w:szCs w:val="2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45 a 60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4d7cfe"/>
                <w:sz w:val="21"/>
                <w:szCs w:val="21"/>
                <w:rtl w:val="0"/>
              </w:rPr>
              <w:t xml:space="preserve">Forma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4d7cfe"/>
                <w:sz w:val="21"/>
                <w:szCs w:val="21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spacing w:after="0" w:before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Editor que ejecute JavaScript en un navegador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Método 1 (El más rápido):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Presionen la tecla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1"/>
                <w:szCs w:val="21"/>
                <w:rtl w:val="0"/>
              </w:rPr>
              <w:t xml:space="preserve">F12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 su teclado. </w:t>
            </w:r>
          </w:p>
          <w:p w:rsidR="00000000" w:rsidDel="00000000" w:rsidP="00000000" w:rsidRDefault="00000000" w:rsidRPr="00000000" w14:paraId="0000000C">
            <w:pPr>
              <w:spacing w:after="1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Método 2 (El clásico clic):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Hagan clic derecho en cualquier parte blanca de la pantalla y selecciona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Inspeccionar, después abre la pestaña consola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4d7cfe"/>
                <w:sz w:val="21"/>
                <w:szCs w:val="21"/>
                <w:rtl w:val="0"/>
              </w:rPr>
              <w:t xml:space="preserve">Producto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Calculadora con suma, resta, multiplicación y división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spacing w:after="120" w:before="200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variables con 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Convertir la entrada del usuario con Number().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los operadores +, -, * y 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resultados mediante console.log().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Reconocer y corregir errores básicos.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Antes de comenzar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el editor indicado por tu instructora.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 el programa en un entorno de navegador porque la actividad utiliza prompt().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173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 tu trabajo con frecuencia.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Parte 1 Preparación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Confirma que tu editor ejecuta instrucciones de JavaScript. Escribe y ejecuta la siguiente línea:</w:t>
      </w:r>
      <w:r w:rsidDel="00000000" w:rsidR="00000000" w:rsidRPr="00000000">
        <w:rPr>
          <w:rtl w:val="0"/>
        </w:rPr>
      </w:r>
    </w:p>
    <w:tbl>
      <w:tblPr>
        <w:tblStyle w:val="Table2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D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console.log("Laboratorio iniciado");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spacing w:after="20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4d7cfe"/>
          <w:sz w:val="22"/>
          <w:szCs w:val="22"/>
          <w:rtl w:val="0"/>
        </w:rPr>
        <w:t xml:space="preserve">Resultado esperado: la consola debe mostrar Laboratorio iniciado.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Parte 2 Repaso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Observa el ejemplo e identifica sus tres elementos principales.</w:t>
      </w:r>
      <w:r w:rsidDel="00000000" w:rsidR="00000000" w:rsidRPr="00000000">
        <w:rPr>
          <w:rtl w:val="0"/>
        </w:rPr>
      </w:r>
    </w:p>
    <w:tbl>
      <w:tblPr>
        <w:tblStyle w:val="Table3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2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let edad = 25;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9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1"/>
        </w:trPr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Palabra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Crea una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Identifica la información guardada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 almacenado en la 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Actividad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Escribe el tipo de dato de cada valor.</w:t>
      </w:r>
      <w:r w:rsidDel="00000000" w:rsidR="00000000" w:rsidRPr="00000000">
        <w:rPr>
          <w:rtl w:val="0"/>
        </w:rPr>
      </w:r>
    </w:p>
    <w:tbl>
      <w:tblPr>
        <w:tblStyle w:val="Table5"/>
        <w:tblW w:w="9878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1"/>
        </w:trPr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"25"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"Hola"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spacing w:after="8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Pregunta: ¿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or qué 25 y "25" no representan el mismo tipo de dato?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porque 25 es number ya que no tiene comillas, y “25” es una cadena de texto (string) porque está entre comillas</w:t>
      </w:r>
    </w:p>
    <w:p w:rsidR="00000000" w:rsidDel="00000000" w:rsidP="00000000" w:rsidRDefault="00000000" w:rsidRPr="00000000" w14:paraId="00000042">
      <w:pPr>
        <w:keepNext w:val="0"/>
        <w:spacing w:after="140" w:before="0" w:line="269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Construcción de la calculadora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Completa cada paso y ejecuta el programa después de realizar un cambio. Así podrás detectar los errores con mayor facilidad.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spacing w:after="120" w:before="14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Paso 1 Solicitar los números</w:t>
      </w:r>
      <w:r w:rsidDel="00000000" w:rsidR="00000000" w:rsidRPr="00000000">
        <w:rPr>
          <w:rtl w:val="0"/>
        </w:rPr>
      </w:r>
    </w:p>
    <w:tbl>
      <w:tblPr>
        <w:tblStyle w:val="Table6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6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19"/>
                <w:szCs w:val="19"/>
                <w:rtl w:val="0"/>
              </w:rPr>
              <w:t xml:space="preserve">let numero1 = Number(prompt("Escribe el primer número"));</w:t>
              <w:br w:type="textWrapping"/>
              <w:t xml:space="preserve">let numero2 = Number(prompt("Escribe el segundo número"));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4d7cfe"/>
          <w:sz w:val="22"/>
          <w:szCs w:val="22"/>
          <w:rtl w:val="0"/>
        </w:rPr>
        <w:t xml:space="preserve">Number() convierte el texto recibido por prompt() en un número.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spacing w:after="120" w:before="14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Paso 2 Completar las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Sustituye cada espacio en blanco por el operador correcto.</w:t>
      </w:r>
      <w:r w:rsidDel="00000000" w:rsidR="00000000" w:rsidRPr="00000000">
        <w:rPr>
          <w:rtl w:val="0"/>
        </w:rPr>
      </w:r>
    </w:p>
    <w:tbl>
      <w:tblPr>
        <w:tblStyle w:val="Table7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B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let suma = numero1 </w:t>
            </w:r>
            <w:r w:rsidDel="00000000" w:rsidR="00000000" w:rsidRPr="00000000">
              <w:rPr>
                <w:color w:val="eaf0ff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 numero2;</w:t>
              <w:br w:type="textWrapping"/>
              <w:t xml:space="preserve">let resta = numero1 </w:t>
            </w:r>
            <w:r w:rsidDel="00000000" w:rsidR="00000000" w:rsidRPr="00000000">
              <w:rPr>
                <w:color w:val="eaf0ff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 numero2;</w:t>
              <w:br w:type="textWrapping"/>
              <w:t xml:space="preserve">let multiplicacion = numero1 </w:t>
            </w:r>
            <w:r w:rsidDel="00000000" w:rsidR="00000000" w:rsidRPr="00000000">
              <w:rPr>
                <w:color w:val="eaf0ff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 numero2;</w:t>
              <w:br w:type="textWrapping"/>
              <w:t xml:space="preserve">let division = numero1 </w:t>
            </w:r>
            <w:r w:rsidDel="00000000" w:rsidR="00000000" w:rsidRPr="00000000">
              <w:rPr>
                <w:color w:val="eaf0ff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 numero2;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spacing w:after="120" w:before="14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Paso 3 Mostrar los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Sustituye los espacios en blanco por la variable que corresponde.</w:t>
      </w:r>
      <w:r w:rsidDel="00000000" w:rsidR="00000000" w:rsidRPr="00000000">
        <w:rPr>
          <w:rtl w:val="0"/>
        </w:rPr>
      </w:r>
    </w:p>
    <w:tbl>
      <w:tblPr>
        <w:tblStyle w:val="Table8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F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console.log("Suma: " + </w:t>
            </w:r>
            <w:r w:rsidDel="00000000" w:rsidR="00000000" w:rsidRPr="00000000">
              <w:rPr>
                <w:color w:val="eaf0ff"/>
                <w:sz w:val="21"/>
                <w:szCs w:val="21"/>
                <w:rtl w:val="0"/>
              </w:rPr>
              <w:t xml:space="preserve">suma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);</w:t>
              <w:br w:type="textWrapping"/>
              <w:t xml:space="preserve">console.log("Resta: " + </w:t>
            </w:r>
            <w:r w:rsidDel="00000000" w:rsidR="00000000" w:rsidRPr="00000000">
              <w:rPr>
                <w:color w:val="eaf0ff"/>
                <w:sz w:val="21"/>
                <w:szCs w:val="21"/>
                <w:rtl w:val="0"/>
              </w:rPr>
              <w:t xml:space="preserve">resta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);</w:t>
              <w:br w:type="textWrapping"/>
              <w:t xml:space="preserve">console.log("Multiplicación: " + </w:t>
            </w:r>
            <w:r w:rsidDel="00000000" w:rsidR="00000000" w:rsidRPr="00000000">
              <w:rPr>
                <w:color w:val="eaf0ff"/>
                <w:sz w:val="21"/>
                <w:szCs w:val="21"/>
                <w:rtl w:val="0"/>
              </w:rPr>
              <w:t xml:space="preserve">multiplicacion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);</w:t>
              <w:br w:type="textWrapping"/>
              <w:t xml:space="preserve">console.log("División: " + </w:t>
            </w:r>
            <w:r w:rsidDel="00000000" w:rsidR="00000000" w:rsidRPr="00000000">
              <w:rPr>
                <w:color w:val="eaf0ff"/>
                <w:sz w:val="21"/>
                <w:szCs w:val="21"/>
                <w:rtl w:val="0"/>
              </w:rPr>
              <w:t xml:space="preserve">division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Lista de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  <w:t xml:space="preserve">sí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] El programa solicita dos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  <w:t xml:space="preserve">sí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] Los dos valores se convierten con Number().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  <w:t xml:space="preserve">sí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] Las cuatro operaciones utilizan las variables numero1 y numero2.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  <w:t xml:space="preserve">sí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] Cada resultado aparece con una etiqueta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Parte 4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Ejecuta el programa con los siguientes valores y registra los resultados. En la versión básica evita usar cero como segundo número.</w:t>
      </w:r>
      <w:r w:rsidDel="00000000" w:rsidR="00000000" w:rsidRPr="00000000">
        <w:rPr>
          <w:rtl w:val="0"/>
        </w:rPr>
      </w:r>
    </w:p>
    <w:tbl>
      <w:tblPr>
        <w:tblStyle w:val="Table9"/>
        <w:tblW w:w="9877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1411"/>
        <w:gridCol w:w="1411"/>
        <w:gridCol w:w="1411"/>
        <w:gridCol w:w="1411"/>
        <w:gridCol w:w="1411"/>
        <w:gridCol w:w="1411"/>
        <w:gridCol w:w="1411"/>
        <w:tblGridChange w:id="0">
          <w:tblGrid>
            <w:gridCol w:w="1411"/>
            <w:gridCol w:w="1411"/>
            <w:gridCol w:w="1411"/>
            <w:gridCol w:w="1411"/>
            <w:gridCol w:w="1411"/>
            <w:gridCol w:w="1411"/>
            <w:gridCol w:w="1411"/>
          </w:tblGrid>
        </w:tblGridChange>
      </w:tblGrid>
      <w:tr>
        <w:trPr>
          <w:cantSplit w:val="0"/>
          <w:tblHeader w:val="1"/>
        </w:trPr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Número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Número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Multiplicación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2.3333333333333335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Comprobación de la primera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Si escribes 10 y 2, la consola debe mostrar:</w:t>
      </w:r>
      <w:r w:rsidDel="00000000" w:rsidR="00000000" w:rsidRPr="00000000">
        <w:rPr>
          <w:rtl w:val="0"/>
        </w:rPr>
      </w:r>
    </w:p>
    <w:tbl>
      <w:tblPr>
        <w:tblStyle w:val="Table10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7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21"/>
                <w:szCs w:val="21"/>
                <w:rtl w:val="0"/>
              </w:rPr>
              <w:t xml:space="preserve">Suma: 12</w:t>
              <w:br w:type="textWrapping"/>
              <w:t xml:space="preserve">Resta: 8</w:t>
              <w:br w:type="textWrapping"/>
              <w:t xml:space="preserve">Multiplicación: 20</w:t>
              <w:br w:type="textWrapping"/>
              <w:t xml:space="preserve">División: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Guía para corregir errores</w:t>
      </w:r>
      <w:r w:rsidDel="00000000" w:rsidR="00000000" w:rsidRPr="00000000">
        <w:rPr>
          <w:rtl w:val="0"/>
        </w:rPr>
      </w:r>
    </w:p>
    <w:tbl>
      <w:tblPr>
        <w:tblStyle w:val="Table11"/>
        <w:tblW w:w="9879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1"/>
        </w:trPr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020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Qué revisar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 suma muestra 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Las entradas siguen siendo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 que ambos prompt() estén dentro de Number().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Aparece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Se escribió un valor que no es 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Ejecuta de nuevo y escribe solamente números.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programa marca un error en un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Faltan comillas o paréntesis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Compara los símbolos de apertura y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prompt() 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="254" w:lineRule="auto"/>
              <w:jc w:val="center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entorno no ofrece funciones del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f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="254" w:lineRule="auto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Ejecuta el código en el editor de navegador indicado.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Registro de un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Describe un error que encontraste y cómo lo resolviste.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Error: </w:t>
      </w:r>
      <w:r w:rsidDel="00000000" w:rsidR="00000000" w:rsidRPr="00000000">
        <w:rPr>
          <w:rtl w:val="0"/>
        </w:rPr>
        <w:t xml:space="preserve">Le di enter antes de terminar de escribir el código, en vez de shift enter, y se ejecutó el prompt antes de acabar de indicarle qué console.log quería</w:t>
      </w:r>
    </w:p>
    <w:p w:rsidR="00000000" w:rsidDel="00000000" w:rsidP="00000000" w:rsidRDefault="00000000" w:rsidRPr="00000000" w14:paraId="0000008C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Solución: </w:t>
      </w:r>
      <w:r w:rsidDel="00000000" w:rsidR="00000000" w:rsidRPr="00000000">
        <w:rPr>
          <w:rtl w:val="0"/>
        </w:rPr>
        <w:t xml:space="preserve">Lo escribí de nuevo usando shift enter</w:t>
      </w:r>
    </w:p>
    <w:p w:rsidR="00000000" w:rsidDel="00000000" w:rsidP="00000000" w:rsidRDefault="00000000" w:rsidRPr="00000000" w14:paraId="0000008D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Parte 5 Reto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Agrega una variable llamada nombre. El programa debe preguntar cómo se llama la persona y mostrar un saludo antes de los resultados.</w:t>
      </w:r>
      <w:r w:rsidDel="00000000" w:rsidR="00000000" w:rsidRPr="00000000">
        <w:rPr>
          <w:rtl w:val="0"/>
        </w:rPr>
      </w:r>
    </w:p>
    <w:tbl>
      <w:tblPr>
        <w:tblStyle w:val="Table12"/>
        <w:tblW w:w="9432.0" w:type="dxa"/>
        <w:jc w:val="center"/>
        <w:tblBorders>
          <w:top w:color="0b1020" w:space="0" w:sz="4" w:val="single"/>
          <w:left w:color="0b1020" w:space="0" w:sz="4" w:val="single"/>
          <w:bottom w:color="0b1020" w:space="0" w:sz="4" w:val="single"/>
          <w:right w:color="0b1020" w:space="0" w:sz="4" w:val="single"/>
          <w:insideH w:color="0b1020" w:space="0" w:sz="4" w:val="single"/>
          <w:insideV w:color="0b1020" w:space="0" w:sz="4" w:val="single"/>
        </w:tblBorders>
        <w:tblLayout w:type="fixed"/>
        <w:tblLook w:val="0400"/>
      </w:tblPr>
      <w:tblGrid>
        <w:gridCol w:w="9432"/>
        <w:tblGridChange w:id="0">
          <w:tblGrid>
            <w:gridCol w:w="9432"/>
          </w:tblGrid>
        </w:tblGridChange>
      </w:tblGrid>
      <w:tr>
        <w:trPr>
          <w:cantSplit w:val="0"/>
          <w:tblHeader w:val="0"/>
        </w:trPr>
        <w:tc>
          <w:tcPr>
            <w:shd w:fill="0b1020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8F">
            <w:pPr>
              <w:spacing w:after="0" w:line="274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eaf0ff"/>
                <w:sz w:val="19"/>
                <w:szCs w:val="19"/>
                <w:rtl w:val="0"/>
              </w:rPr>
              <w:t xml:space="preserve">let nombre = prompt("¿Cómo te llamas?");</w:t>
              <w:br w:type="textWrapping"/>
              <w:t xml:space="preserve">console.log("Hola " + nombre + ", estos son tus resultados:");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spacing w:after="20" w:before="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spacing w:after="1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Después conserva las cuatro operaciones de la calculadora.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Producto 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Archivo o enlace con el programa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] Captura de la consola con una prueba ejecutada.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 ] Respuesta breve a las preguntas de reflexión.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1"/>
        <w:spacing w:after="120" w:before="200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Reflexión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spacing w:after="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¿Qué parte del laboratorio fue más sencilla?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spacing w:after="60" w:before="0" w:line="269" w:lineRule="auto"/>
        <w:rPr/>
      </w:pPr>
      <w:r w:rsidDel="00000000" w:rsidR="00000000" w:rsidRPr="00000000">
        <w:rPr>
          <w:rtl w:val="0"/>
        </w:rPr>
        <w:t xml:space="preserve">Hacer las variables que definen las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spacing w:after="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¿Qué diferencia observaste entre 25 y "25"?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spacing w:after="60" w:before="0" w:line="269" w:lineRule="auto"/>
        <w:rPr/>
      </w:pPr>
      <w:r w:rsidDel="00000000" w:rsidR="00000000" w:rsidRPr="00000000">
        <w:rPr>
          <w:rtl w:val="0"/>
        </w:rPr>
        <w:t xml:space="preserve">El 25 es number porque no tiene comillas y “25” es un string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spacing w:after="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¿Por qué fue necesario utilizar Number()?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spacing w:after="60" w:before="0" w:line="269" w:lineRule="auto"/>
        <w:rPr/>
      </w:pPr>
      <w:r w:rsidDel="00000000" w:rsidR="00000000" w:rsidRPr="00000000">
        <w:rPr>
          <w:rtl w:val="0"/>
        </w:rPr>
        <w:t xml:space="preserve">Para que la respuesta que dé nuestro prompt que es string se convierta en number y lo podamos usar en nuestras operaciones de calculadora.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spacing w:after="40" w:before="0" w:line="269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¿Qué cambio agregarías a tu calculadora?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spacing w:after="60" w:before="0" w:line="269" w:lineRule="auto"/>
        <w:rPr/>
      </w:pPr>
      <w:r w:rsidDel="00000000" w:rsidR="00000000" w:rsidRPr="00000000">
        <w:rPr>
          <w:rtl w:val="0"/>
        </w:rPr>
        <w:t xml:space="preserve">Le agregaría en el saludo que muestre los números que recibimos en nuestro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1"/>
        <w:spacing w:after="12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Entrega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[S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] Probé el programa con al menos dos pares de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[S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] Revisé que las cuatro respuestas sean correctas.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[S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] Guardé el archivo con el nombre solicitado.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spacing w:after="80" w:before="0" w:line="259" w:lineRule="auto"/>
        <w:ind w:left="360" w:firstLine="0"/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[S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] Incluí la evidencia requerida.</w:t>
      </w:r>
    </w:p>
    <w:p w:rsidR="00000000" w:rsidDel="00000000" w:rsidP="00000000" w:rsidRDefault="00000000" w:rsidRPr="00000000" w14:paraId="000000A5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FINAL:</w:t>
      </w:r>
    </w:p>
    <w:p w:rsidR="00000000" w:rsidDel="00000000" w:rsidP="00000000" w:rsidRDefault="00000000" w:rsidRPr="00000000" w14:paraId="000000AD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6272530" cy="445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spacing w:after="80" w:before="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CON LOS NÚMEROS DE LA TABLA:</w:t>
      </w:r>
    </w:p>
    <w:p w:rsidR="00000000" w:rsidDel="00000000" w:rsidP="00000000" w:rsidRDefault="00000000" w:rsidRPr="00000000" w14:paraId="000000C0">
      <w:pPr>
        <w:keepNext w:val="0"/>
        <w:spacing w:after="80" w:before="0" w:line="259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72530" cy="546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37" w:top="1037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Verdana" w:cs="Verdana" w:eastAsia="Verdana" w:hAnsi="Verdana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Verdana" w:cs="Verdana" w:eastAsia="Verdana" w:hAnsi="Verdana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Verdana" w:cs="Verdana" w:eastAsia="Verdana" w:hAnsi="Verdana"/>
      <w:b w:val="1"/>
      <w:bCs w:val="1"/>
      <w:color w:val="000000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2NBaVGPK11fWoMMiVfE1JLdzyQ==">CgMxLjA4AHIhMXktSS1HMy1LRVZEVmVvSnA2ZV9aZ3lkb2htSlJFVk4z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