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58507" w14:textId="77777777" w:rsidR="00DE0264" w:rsidRDefault="00794703">
      <w:pPr>
        <w:spacing w:after="809" w:line="259" w:lineRule="auto"/>
        <w:ind w:left="2960" w:right="0" w:firstLine="0"/>
        <w:jc w:val="left"/>
      </w:pPr>
      <w:r>
        <w:rPr>
          <w:noProof/>
        </w:rPr>
        <w:drawing>
          <wp:inline distT="0" distB="0" distL="0" distR="0" wp14:anchorId="7D289DA4" wp14:editId="1A3486C1">
            <wp:extent cx="2001520" cy="86233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2001520" cy="862330"/>
                    </a:xfrm>
                    <a:prstGeom prst="rect">
                      <a:avLst/>
                    </a:prstGeom>
                  </pic:spPr>
                </pic:pic>
              </a:graphicData>
            </a:graphic>
          </wp:inline>
        </w:drawing>
      </w:r>
    </w:p>
    <w:p w14:paraId="1F7D2002" w14:textId="77777777" w:rsidR="00DE0264" w:rsidRDefault="00794703">
      <w:pPr>
        <w:spacing w:after="219" w:line="259" w:lineRule="auto"/>
        <w:ind w:left="10" w:hanging="10"/>
        <w:jc w:val="center"/>
      </w:pPr>
      <w:r>
        <w:t>Centro Universitário do Piauí</w:t>
      </w:r>
    </w:p>
    <w:p w14:paraId="1E41A4A0" w14:textId="77777777" w:rsidR="00DE0264" w:rsidRDefault="00794703">
      <w:pPr>
        <w:spacing w:after="3291"/>
        <w:ind w:left="1994" w:right="0" w:firstLine="0"/>
      </w:pPr>
      <w:r>
        <w:t>Curso Bacharelado em Ciência da Computação</w:t>
      </w:r>
    </w:p>
    <w:p w14:paraId="575554EE" w14:textId="398B6FC7" w:rsidR="00DE0264" w:rsidRDefault="00794703">
      <w:pPr>
        <w:spacing w:after="2738" w:line="259" w:lineRule="auto"/>
        <w:ind w:firstLine="0"/>
        <w:jc w:val="center"/>
      </w:pPr>
      <w:r>
        <w:rPr>
          <w:b/>
          <w:sz w:val="32"/>
        </w:rPr>
        <w:t>Desenvolvimento de uma Biblioteca de Componentes de Interface de Usuário (UI) Acessível</w:t>
      </w:r>
    </w:p>
    <w:p w14:paraId="7FA8213F" w14:textId="620DBE97" w:rsidR="00DE0264" w:rsidRDefault="00794703">
      <w:pPr>
        <w:spacing w:after="3324" w:line="259" w:lineRule="auto"/>
        <w:ind w:firstLine="0"/>
        <w:jc w:val="center"/>
      </w:pPr>
      <w:r>
        <w:rPr>
          <w:b/>
        </w:rPr>
        <w:t>Alex Soares Lopes</w:t>
      </w:r>
    </w:p>
    <w:p w14:paraId="70107894" w14:textId="1C372D47" w:rsidR="00DE0264" w:rsidRDefault="00794703">
      <w:pPr>
        <w:spacing w:after="219" w:line="259" w:lineRule="auto"/>
        <w:ind w:left="10" w:hanging="10"/>
        <w:jc w:val="center"/>
      </w:pPr>
      <w:r>
        <w:t>Teresina-PI, 22 de março de 2024</w:t>
      </w:r>
    </w:p>
    <w:p w14:paraId="4057D441" w14:textId="77777777" w:rsidR="00794703" w:rsidRDefault="00794703" w:rsidP="00794703">
      <w:pPr>
        <w:spacing w:after="2738" w:line="259" w:lineRule="auto"/>
        <w:ind w:firstLine="0"/>
        <w:jc w:val="center"/>
      </w:pPr>
      <w:r>
        <w:rPr>
          <w:b/>
          <w:sz w:val="32"/>
        </w:rPr>
        <w:lastRenderedPageBreak/>
        <w:t>Desenvolvimento de uma Biblioteca de Componentes de Interface de Usuário (UI) Acessível</w:t>
      </w:r>
    </w:p>
    <w:p w14:paraId="697B8032" w14:textId="77777777" w:rsidR="00DE0264" w:rsidRDefault="00794703">
      <w:pPr>
        <w:spacing w:after="1646" w:line="276" w:lineRule="auto"/>
        <w:ind w:left="4536" w:right="0" w:firstLine="0"/>
      </w:pPr>
      <w:r>
        <w:rPr>
          <w:b/>
        </w:rPr>
        <w:t xml:space="preserve">Projeto de pesquisa </w:t>
      </w:r>
      <w:r>
        <w:t>apresentado à Centro Universitário do Piauí (UNIFAPI) como requisito parcial para a obtenção da nota final da disciplina TCC I do curso de Ciências da Computação</w:t>
      </w:r>
      <w:r>
        <w:rPr>
          <w:b/>
        </w:rPr>
        <w:t>.</w:t>
      </w:r>
    </w:p>
    <w:p w14:paraId="41F1F23A" w14:textId="77777777" w:rsidR="00DE0264" w:rsidRDefault="00794703">
      <w:pPr>
        <w:spacing w:after="2182"/>
        <w:ind w:left="2395" w:right="0" w:firstLine="0"/>
      </w:pPr>
      <w:r>
        <w:t>Centro Universitário do Piauí – UNIFAPI</w:t>
      </w:r>
    </w:p>
    <w:p w14:paraId="79E682C5" w14:textId="77777777" w:rsidR="00DE0264" w:rsidRDefault="00794703">
      <w:pPr>
        <w:spacing w:after="219" w:line="259" w:lineRule="auto"/>
        <w:ind w:left="2121" w:right="0" w:firstLine="0"/>
      </w:pPr>
      <w:r>
        <w:t>Orientador: Professor(a) Titulação Orientador</w:t>
      </w:r>
    </w:p>
    <w:p w14:paraId="1B33A865" w14:textId="77777777" w:rsidR="00DE0264" w:rsidRDefault="00794703">
      <w:pPr>
        <w:spacing w:after="2699"/>
        <w:ind w:left="1868" w:right="0" w:firstLine="0"/>
      </w:pPr>
      <w:r>
        <w:t>Coorientador: Professor(a) Titulação Coorientador</w:t>
      </w:r>
    </w:p>
    <w:p w14:paraId="27CFE2AA" w14:textId="755FE467" w:rsidR="00DE0264" w:rsidRDefault="00794703">
      <w:pPr>
        <w:spacing w:after="116" w:line="450" w:lineRule="auto"/>
        <w:ind w:left="3522" w:right="3523" w:firstLine="394"/>
        <w:jc w:val="left"/>
      </w:pPr>
      <w:r>
        <w:t xml:space="preserve">Teresina-PI 22 de março de 2024 </w:t>
      </w:r>
      <w:r>
        <w:rPr>
          <w:b/>
          <w:color w:val="BFBFBF"/>
        </w:rPr>
        <w:lastRenderedPageBreak/>
        <w:t xml:space="preserve">Ficha catalográfica (não precisa editar nada aqui, pois quem emitirá a Ficha </w:t>
      </w:r>
    </w:p>
    <w:p w14:paraId="6D376188" w14:textId="77777777" w:rsidR="00DE0264" w:rsidRDefault="00794703">
      <w:pPr>
        <w:spacing w:after="5549" w:line="450" w:lineRule="auto"/>
        <w:ind w:left="1744" w:right="0" w:hanging="1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C225C6C" wp14:editId="7D4091EB">
                <wp:simplePos x="0" y="0"/>
                <wp:positionH relativeFrom="page">
                  <wp:posOffset>1080135</wp:posOffset>
                </wp:positionH>
                <wp:positionV relativeFrom="page">
                  <wp:posOffset>9983988</wp:posOffset>
                </wp:positionV>
                <wp:extent cx="5760086" cy="19050"/>
                <wp:effectExtent l="0" t="0" r="0" b="0"/>
                <wp:wrapTopAndBottom/>
                <wp:docPr id="32658" name="Group 32658"/>
                <wp:cNvGraphicFramePr/>
                <a:graphic xmlns:a="http://schemas.openxmlformats.org/drawingml/2006/main">
                  <a:graphicData uri="http://schemas.microsoft.com/office/word/2010/wordprocessingGroup">
                    <wpg:wgp>
                      <wpg:cNvGrpSpPr/>
                      <wpg:grpSpPr>
                        <a:xfrm>
                          <a:off x="0" y="0"/>
                          <a:ext cx="5760086" cy="19050"/>
                          <a:chOff x="0" y="0"/>
                          <a:chExt cx="5760086" cy="19050"/>
                        </a:xfrm>
                      </wpg:grpSpPr>
                      <wps:wsp>
                        <wps:cNvPr id="108" name="Shape 108"/>
                        <wps:cNvSpPr/>
                        <wps:spPr>
                          <a:xfrm>
                            <a:off x="0" y="0"/>
                            <a:ext cx="5760086" cy="0"/>
                          </a:xfrm>
                          <a:custGeom>
                            <a:avLst/>
                            <a:gdLst/>
                            <a:ahLst/>
                            <a:cxnLst/>
                            <a:rect l="0" t="0" r="0" b="0"/>
                            <a:pathLst>
                              <a:path w="5760086">
                                <a:moveTo>
                                  <a:pt x="0" y="0"/>
                                </a:moveTo>
                                <a:lnTo>
                                  <a:pt x="5760086"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658" style="width:453.55pt;height:1.5pt;position:absolute;mso-position-horizontal-relative:page;mso-position-horizontal:absolute;margin-left:85.05pt;mso-position-vertical-relative:page;margin-top:786.141pt;" coordsize="57600,190">
                <v:shape id="Shape 108" style="position:absolute;width:57600;height:0;left:0;top:0;" coordsize="5760086,0" path="m0,0l5760086,0">
                  <v:stroke weight="1.5pt" endcap="flat" joinstyle="miter" miterlimit="4" on="true" color="#000000"/>
                  <v:fill on="false" color="#000000" opacity="0"/>
                </v:shape>
                <w10:wrap type="topAndBottom"/>
              </v:group>
            </w:pict>
          </mc:Fallback>
        </mc:AlternateContent>
      </w:r>
      <w:r>
        <w:rPr>
          <w:b/>
          <w:color w:val="BFBFBF"/>
        </w:rPr>
        <w:t>catalográfica é a biblioteca depois da defesa do TCC II)</w:t>
      </w:r>
    </w:p>
    <w:p w14:paraId="00A58D14" w14:textId="77777777" w:rsidR="00DE0264" w:rsidRDefault="00794703">
      <w:pPr>
        <w:spacing w:after="747" w:line="259" w:lineRule="auto"/>
        <w:ind w:right="0" w:firstLine="0"/>
        <w:jc w:val="left"/>
      </w:pPr>
      <w:r>
        <w:rPr>
          <w:rFonts w:ascii="Calibri" w:eastAsia="Calibri" w:hAnsi="Calibri" w:cs="Calibri"/>
          <w:noProof/>
          <w:sz w:val="22"/>
        </w:rPr>
        <mc:AlternateContent>
          <mc:Choice Requires="wpg">
            <w:drawing>
              <wp:inline distT="0" distB="0" distL="0" distR="0" wp14:anchorId="312AD9C9" wp14:editId="53F1BFC5">
                <wp:extent cx="5760086" cy="19050"/>
                <wp:effectExtent l="0" t="0" r="0" b="0"/>
                <wp:docPr id="32655" name="Group 32655"/>
                <wp:cNvGraphicFramePr/>
                <a:graphic xmlns:a="http://schemas.openxmlformats.org/drawingml/2006/main">
                  <a:graphicData uri="http://schemas.microsoft.com/office/word/2010/wordprocessingGroup">
                    <wpg:wgp>
                      <wpg:cNvGrpSpPr/>
                      <wpg:grpSpPr>
                        <a:xfrm>
                          <a:off x="0" y="0"/>
                          <a:ext cx="5760086" cy="19050"/>
                          <a:chOff x="0" y="0"/>
                          <a:chExt cx="5760086" cy="19050"/>
                        </a:xfrm>
                      </wpg:grpSpPr>
                      <wps:wsp>
                        <wps:cNvPr id="70" name="Shape 70"/>
                        <wps:cNvSpPr/>
                        <wps:spPr>
                          <a:xfrm>
                            <a:off x="0" y="0"/>
                            <a:ext cx="5760086" cy="0"/>
                          </a:xfrm>
                          <a:custGeom>
                            <a:avLst/>
                            <a:gdLst/>
                            <a:ahLst/>
                            <a:cxnLst/>
                            <a:rect l="0" t="0" r="0" b="0"/>
                            <a:pathLst>
                              <a:path w="5760086">
                                <a:moveTo>
                                  <a:pt x="0" y="0"/>
                                </a:moveTo>
                                <a:lnTo>
                                  <a:pt x="5760086"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655" style="width:453.55pt;height:1.5pt;mso-position-horizontal-relative:char;mso-position-vertical-relative:line" coordsize="57600,190">
                <v:shape id="Shape 70" style="position:absolute;width:57600;height:0;left:0;top:0;" coordsize="5760086,0" path="m0,0l5760086,0">
                  <v:stroke weight="1.5pt" endcap="flat" joinstyle="miter" miterlimit="4" on="true" color="#000000"/>
                  <v:fill on="false" color="#000000" opacity="0"/>
                </v:shape>
              </v:group>
            </w:pict>
          </mc:Fallback>
        </mc:AlternateContent>
      </w:r>
    </w:p>
    <w:p w14:paraId="6A21F6AE" w14:textId="77777777" w:rsidR="00DE0264" w:rsidRDefault="00794703">
      <w:pPr>
        <w:spacing w:after="437" w:line="265" w:lineRule="auto"/>
        <w:ind w:left="10" w:right="0" w:hanging="10"/>
        <w:jc w:val="left"/>
      </w:pPr>
      <w:r>
        <w:rPr>
          <w:color w:val="5D6879"/>
          <w:sz w:val="20"/>
        </w:rPr>
        <w:t>Aluno Sobrenome Aluno</w:t>
      </w:r>
    </w:p>
    <w:p w14:paraId="340156D1" w14:textId="77777777" w:rsidR="00DE0264" w:rsidRDefault="00794703">
      <w:pPr>
        <w:spacing w:after="92" w:line="265" w:lineRule="auto"/>
        <w:ind w:left="704" w:right="0" w:hanging="10"/>
        <w:jc w:val="left"/>
      </w:pPr>
      <w:r>
        <w:rPr>
          <w:color w:val="5D6879"/>
          <w:sz w:val="20"/>
        </w:rPr>
        <w:t>Título do trabalho: subtítulo do trabalho, se houver</w:t>
      </w:r>
    </w:p>
    <w:p w14:paraId="326C5A8E" w14:textId="77777777" w:rsidR="00DE0264" w:rsidRDefault="00794703">
      <w:pPr>
        <w:spacing w:after="92" w:line="265" w:lineRule="auto"/>
        <w:ind w:left="10" w:right="0" w:hanging="10"/>
        <w:jc w:val="left"/>
      </w:pPr>
      <w:r>
        <w:rPr>
          <w:color w:val="5D6879"/>
          <w:sz w:val="20"/>
        </w:rPr>
        <w:t>Aluno Sobrenome Aluno</w:t>
      </w:r>
    </w:p>
    <w:p w14:paraId="01DAD022" w14:textId="77777777" w:rsidR="00DE0264" w:rsidRDefault="00794703">
      <w:pPr>
        <w:spacing w:after="92" w:line="265" w:lineRule="auto"/>
        <w:ind w:left="10" w:right="0" w:hanging="10"/>
        <w:jc w:val="left"/>
      </w:pPr>
      <w:r>
        <w:rPr>
          <w:color w:val="5D6879"/>
          <w:sz w:val="20"/>
        </w:rPr>
        <w:t>. – Teresina-PI, x de xxxx de 20xx-</w:t>
      </w:r>
    </w:p>
    <w:p w14:paraId="426F53F6" w14:textId="77777777" w:rsidR="00DE0264" w:rsidRDefault="00794703">
      <w:pPr>
        <w:spacing w:after="437" w:line="265" w:lineRule="auto"/>
        <w:ind w:left="704" w:right="0" w:hanging="10"/>
        <w:jc w:val="left"/>
      </w:pPr>
      <w:r>
        <w:rPr>
          <w:color w:val="5D6879"/>
          <w:sz w:val="20"/>
        </w:rPr>
        <w:t>xx p. : il. (algumas color.) ; 30 cm.</w:t>
      </w:r>
    </w:p>
    <w:p w14:paraId="43F4D345" w14:textId="77777777" w:rsidR="00DE0264" w:rsidRPr="00425094" w:rsidRDefault="00794703">
      <w:pPr>
        <w:spacing w:after="437" w:line="265" w:lineRule="auto"/>
        <w:ind w:left="704" w:right="0" w:hanging="10"/>
        <w:jc w:val="left"/>
      </w:pPr>
      <w:r>
        <w:rPr>
          <w:color w:val="5D6879"/>
          <w:sz w:val="20"/>
        </w:rPr>
        <w:t>Orientador: Professor(a) Msc. xxx</w:t>
      </w:r>
    </w:p>
    <w:p w14:paraId="2259D2D0" w14:textId="77777777" w:rsidR="00DE0264" w:rsidRDefault="00794703">
      <w:pPr>
        <w:spacing w:after="0" w:line="360" w:lineRule="auto"/>
        <w:ind w:left="704" w:right="0" w:hanging="10"/>
        <w:jc w:val="left"/>
      </w:pPr>
      <w:r>
        <w:rPr>
          <w:color w:val="5D6879"/>
          <w:sz w:val="20"/>
        </w:rPr>
        <w:lastRenderedPageBreak/>
        <w:t>Trabalho de Conclusão de Curso (TCC) – Centro Universitário do Piauí - UNIFAPI, x de xxxx de 20xx.</w:t>
      </w:r>
    </w:p>
    <w:p w14:paraId="6AF939BF" w14:textId="77777777" w:rsidR="00DE0264" w:rsidRDefault="00794703">
      <w:pPr>
        <w:spacing w:after="345" w:line="360" w:lineRule="auto"/>
        <w:ind w:left="704" w:right="0" w:hanging="10"/>
        <w:jc w:val="left"/>
      </w:pPr>
      <w:r>
        <w:rPr>
          <w:color w:val="5D6879"/>
          <w:sz w:val="20"/>
        </w:rPr>
        <w:t>1. Palavra-chave1. 2. Palavra-chave2. I. Orientador(a). II. Centro Universitário do Piauí - UNIFAPI. Título do Trabalho</w:t>
      </w:r>
    </w:p>
    <w:p w14:paraId="76293976" w14:textId="77777777" w:rsidR="00DE0264" w:rsidRDefault="00794703">
      <w:pPr>
        <w:spacing w:after="0" w:line="259" w:lineRule="auto"/>
        <w:ind w:firstLine="0"/>
        <w:jc w:val="right"/>
      </w:pPr>
      <w:r>
        <w:rPr>
          <w:color w:val="5D6879"/>
          <w:sz w:val="20"/>
        </w:rPr>
        <w:t>CDU 02:141:005.7</w:t>
      </w:r>
    </w:p>
    <w:p w14:paraId="268E656C" w14:textId="77777777" w:rsidR="00DE0264" w:rsidRDefault="00794703">
      <w:pPr>
        <w:spacing w:after="482" w:line="291" w:lineRule="auto"/>
        <w:ind w:left="407" w:right="397" w:hanging="10"/>
        <w:jc w:val="center"/>
      </w:pPr>
      <w:r>
        <w:rPr>
          <w:sz w:val="36"/>
        </w:rPr>
        <w:t>Resumo</w:t>
      </w:r>
    </w:p>
    <w:p w14:paraId="3FD595F5" w14:textId="77777777" w:rsidR="00DE0264" w:rsidRDefault="00794703">
      <w:pPr>
        <w:spacing w:after="952" w:line="240" w:lineRule="auto"/>
        <w:ind w:left="-15" w:right="0" w:firstLine="0"/>
      </w:pPr>
      <w:r>
        <w:t>Segundo a ABNT, o resumo deve ressaltar o objetivo, o método, os resultados e as conclusões do documento. A ordem e a extensão destes itens dependem do tipo de resumo (informativo ou indicativo) e do tratamento que cada item recebe no documento original. O resumo deve ser precedido da referência do documento, com exceção do resumo inserido no próprio documento. As palavras-chave devem figurar logo abaixo do resumo, antecedidas da expressão Palavras-chave:, separadas entre si por ponto e finalizadas também por ponto. Segundo a ABNT, o resumo deve ressaltar o objetivo, o método, os resultados e as conclusões do documento. A ordem e a extensão destes itens dependem do tipo de resumo (informativo ou indicativo) e do tratamento que cada item recebe no documento original. O resumo deve ser precedido da referência do documento, com exceção do resumo inserido no próprio documento. As palavras-chave devem figurar logo abaixo do resumo, antecedidas da expressão. Segundo a ABNT, o resumo deve ressaltar o objetivo, o método, os resultados e as conclusões do documento. A ordem e a extensão destes itens dependem do tipo de resumo (informativo ou indicativo) e do tratamento que cada item recebe no documento original. O resumo deve ser precedido da referência do documento, com exceção do resumo inserido no próprio documento. As palavraschave devem figurar logo abaixo do resumo, antecedidas da expressão Palavraschave, separadas entre si por ponto e finalizadas também por ponto. Segundo a ABNT, o resumo deve ressaltar o objetivo, o método, os resultados e as conclusões do documento. A ordem e a extensão destes itens dependem do tipo de resumo (informativo ou indicativo) e do tratamento que cada item recebe no documento original. O resumo deve ser precedido da referência do documento, com exceção do resumo inserido no próprio documento. As palavras-chave devem figurar logo abaixo do resumo, antecedidas da expressão.</w:t>
      </w:r>
    </w:p>
    <w:p w14:paraId="7FE6BAE8" w14:textId="77777777" w:rsidR="00DE0264" w:rsidRDefault="00794703">
      <w:pPr>
        <w:spacing w:line="259" w:lineRule="auto"/>
        <w:ind w:left="-15" w:right="0" w:firstLine="0"/>
      </w:pPr>
      <w:r>
        <w:t>Palavras-chaves: ABNT. original. editoração de texto.</w:t>
      </w:r>
    </w:p>
    <w:p w14:paraId="519D4D7E" w14:textId="77777777" w:rsidR="00DE0264" w:rsidRDefault="00794703">
      <w:pPr>
        <w:spacing w:after="482" w:line="291" w:lineRule="auto"/>
        <w:ind w:left="10" w:right="3876" w:hanging="10"/>
        <w:jc w:val="right"/>
      </w:pPr>
      <w:r>
        <w:rPr>
          <w:sz w:val="36"/>
        </w:rPr>
        <w:t>Abstract</w:t>
      </w:r>
    </w:p>
    <w:p w14:paraId="1AB2B451" w14:textId="77777777" w:rsidR="00DE0264" w:rsidRDefault="00794703">
      <w:pPr>
        <w:spacing w:after="905"/>
        <w:ind w:left="-15" w:right="0" w:firstLine="0"/>
      </w:pPr>
      <w:r>
        <w:t>This is the english abstract.</w:t>
      </w:r>
    </w:p>
    <w:p w14:paraId="54BC3D39" w14:textId="77777777" w:rsidR="00DE0264" w:rsidRDefault="00794703">
      <w:pPr>
        <w:spacing w:line="259" w:lineRule="auto"/>
        <w:ind w:left="-15" w:right="0" w:firstLine="0"/>
      </w:pPr>
      <w:r>
        <w:t>Keywords: ABNT. original. text editoration.</w:t>
      </w:r>
      <w:r>
        <w:br w:type="page"/>
      </w:r>
    </w:p>
    <w:p w14:paraId="4F8D6ABA" w14:textId="312F38CB" w:rsidR="00DE0264" w:rsidRPr="00425094" w:rsidRDefault="00794703">
      <w:pPr>
        <w:tabs>
          <w:tab w:val="right" w:pos="9072"/>
        </w:tabs>
        <w:spacing w:after="35" w:line="268" w:lineRule="auto"/>
        <w:ind w:left="-15" w:right="-9" w:firstLine="0"/>
        <w:jc w:val="left"/>
      </w:pPr>
      <w:r>
        <w:lastRenderedPageBreak/>
        <w:t>23</w:t>
      </w:r>
    </w:p>
    <w:p w14:paraId="4CCDE227" w14:textId="1C9C4D57" w:rsidR="00DE0264" w:rsidRDefault="00794703">
      <w:pPr>
        <w:tabs>
          <w:tab w:val="right" w:pos="9072"/>
        </w:tabs>
        <w:spacing w:after="35" w:line="268" w:lineRule="auto"/>
        <w:ind w:left="-15" w:right="-9" w:firstLine="0"/>
        <w:jc w:val="left"/>
      </w:pPr>
      <w:r>
        <w:rPr>
          <w:color w:val="0000FF"/>
          <w:u w:val="single" w:color="0000FF"/>
        </w:rPr>
        <w:tab/>
      </w:r>
      <w:r>
        <w:t>35</w:t>
      </w:r>
      <w:r>
        <w:br w:type="page"/>
      </w:r>
    </w:p>
    <w:p w14:paraId="45EDBE86" w14:textId="334FBB67" w:rsidR="00DE0264" w:rsidRPr="00DB0EFF" w:rsidRDefault="00794703">
      <w:pPr>
        <w:tabs>
          <w:tab w:val="right" w:pos="9072"/>
        </w:tabs>
        <w:spacing w:after="35" w:line="268" w:lineRule="auto"/>
        <w:ind w:left="-15" w:right="-9" w:firstLine="0"/>
        <w:jc w:val="left"/>
      </w:pPr>
      <w:r>
        <w:lastRenderedPageBreak/>
        <w:br w:type="page"/>
      </w:r>
    </w:p>
    <w:p w14:paraId="5141E2D7" w14:textId="692C6899" w:rsidR="00DE0264" w:rsidRDefault="00794703">
      <w:pPr>
        <w:spacing w:after="3" w:line="259" w:lineRule="auto"/>
        <w:ind w:left="10" w:hanging="10"/>
        <w:jc w:val="center"/>
      </w:pPr>
      <w:r>
        <w:lastRenderedPageBreak/>
        <w:br w:type="page"/>
      </w:r>
    </w:p>
    <w:p w14:paraId="67A83456" w14:textId="77777777" w:rsidR="00DE0264" w:rsidRDefault="00794703">
      <w:pPr>
        <w:spacing w:after="0" w:line="265" w:lineRule="auto"/>
        <w:ind w:left="407" w:right="0" w:hanging="10"/>
        <w:jc w:val="left"/>
      </w:pPr>
      <w:r>
        <w:rPr>
          <w:sz w:val="36"/>
        </w:rPr>
        <w:lastRenderedPageBreak/>
        <w:t>Sumário</w:t>
      </w:r>
    </w:p>
    <w:p w14:paraId="3AECA61A" w14:textId="77777777" w:rsidR="00DE0264" w:rsidRDefault="00794703">
      <w:pPr>
        <w:numPr>
          <w:ilvl w:val="0"/>
          <w:numId w:val="1"/>
        </w:numPr>
        <w:spacing w:after="160" w:line="259" w:lineRule="auto"/>
        <w:ind w:right="0" w:hanging="480"/>
        <w:jc w:val="left"/>
      </w:pPr>
      <w:r>
        <w:rPr>
          <w:color w:val="0000FF"/>
          <w:u w:val="single" w:color="0000FF"/>
        </w:rPr>
        <w:t>Introdução</w:t>
      </w:r>
      <w:r>
        <w:rPr>
          <w:color w:val="0000FF"/>
          <w:u w:val="single" w:color="0000FF"/>
        </w:rPr>
        <w:tab/>
      </w:r>
      <w:r>
        <w:t>13</w:t>
      </w:r>
    </w:p>
    <w:p w14:paraId="23AD0BA3" w14:textId="77777777" w:rsidR="00DE0264" w:rsidRDefault="00794703">
      <w:pPr>
        <w:numPr>
          <w:ilvl w:val="1"/>
          <w:numId w:val="1"/>
        </w:numPr>
        <w:spacing w:after="160" w:line="259" w:lineRule="auto"/>
        <w:ind w:right="0" w:hanging="720"/>
        <w:jc w:val="left"/>
      </w:pPr>
      <w:r>
        <w:rPr>
          <w:color w:val="0000FF"/>
          <w:u w:val="single" w:color="0000FF"/>
        </w:rPr>
        <w:t>Objetivos</w:t>
      </w:r>
      <w:r>
        <w:rPr>
          <w:color w:val="0000FF"/>
          <w:u w:val="single" w:color="0000FF"/>
        </w:rPr>
        <w:tab/>
      </w:r>
      <w:r>
        <w:t>15</w:t>
      </w:r>
    </w:p>
    <w:p w14:paraId="40A43E09" w14:textId="77777777" w:rsidR="00DE0264" w:rsidRDefault="00794703">
      <w:pPr>
        <w:numPr>
          <w:ilvl w:val="2"/>
          <w:numId w:val="1"/>
        </w:numPr>
        <w:spacing w:after="160" w:line="259" w:lineRule="auto"/>
        <w:ind w:right="0" w:hanging="960"/>
        <w:jc w:val="left"/>
      </w:pPr>
      <w:r>
        <w:rPr>
          <w:color w:val="0000FF"/>
          <w:u w:val="single" w:color="0000FF"/>
        </w:rPr>
        <w:t>Objetivo geral</w:t>
      </w:r>
      <w:r>
        <w:rPr>
          <w:color w:val="0000FF"/>
          <w:u w:val="single" w:color="0000FF"/>
        </w:rPr>
        <w:tab/>
      </w:r>
      <w:r>
        <w:t>15</w:t>
      </w:r>
    </w:p>
    <w:p w14:paraId="77ECC698" w14:textId="77777777" w:rsidR="00DE0264" w:rsidRDefault="00794703">
      <w:pPr>
        <w:numPr>
          <w:ilvl w:val="2"/>
          <w:numId w:val="1"/>
        </w:numPr>
        <w:spacing w:after="160" w:line="259" w:lineRule="auto"/>
        <w:ind w:right="0" w:hanging="960"/>
        <w:jc w:val="left"/>
      </w:pPr>
      <w:r>
        <w:rPr>
          <w:color w:val="0000FF"/>
          <w:u w:val="single" w:color="0000FF"/>
        </w:rPr>
        <w:t>Objetivos específicos</w:t>
      </w:r>
      <w:r>
        <w:rPr>
          <w:color w:val="0000FF"/>
          <w:u w:val="single" w:color="0000FF"/>
        </w:rPr>
        <w:tab/>
      </w:r>
      <w:r>
        <w:t>15</w:t>
      </w:r>
    </w:p>
    <w:p w14:paraId="518BA190" w14:textId="77777777" w:rsidR="00DE0264" w:rsidRDefault="00794703">
      <w:pPr>
        <w:numPr>
          <w:ilvl w:val="1"/>
          <w:numId w:val="1"/>
        </w:numPr>
        <w:spacing w:after="160" w:line="259" w:lineRule="auto"/>
        <w:ind w:right="0" w:hanging="720"/>
        <w:jc w:val="left"/>
      </w:pPr>
      <w:r>
        <w:rPr>
          <w:color w:val="0000FF"/>
          <w:u w:val="single" w:color="0000FF"/>
        </w:rPr>
        <w:t>Motivação</w:t>
      </w:r>
      <w:r>
        <w:rPr>
          <w:color w:val="0000FF"/>
          <w:u w:val="single" w:color="0000FF"/>
        </w:rPr>
        <w:tab/>
      </w:r>
      <w:r>
        <w:t>17</w:t>
      </w:r>
    </w:p>
    <w:p w14:paraId="74C20453" w14:textId="77777777" w:rsidR="00DE0264" w:rsidRDefault="00794703">
      <w:pPr>
        <w:numPr>
          <w:ilvl w:val="1"/>
          <w:numId w:val="1"/>
        </w:numPr>
        <w:spacing w:after="160" w:line="259" w:lineRule="auto"/>
        <w:ind w:right="0" w:hanging="720"/>
        <w:jc w:val="left"/>
      </w:pPr>
      <w:r>
        <w:rPr>
          <w:color w:val="0000FF"/>
          <w:u w:val="single" w:color="0000FF"/>
        </w:rPr>
        <w:t>Organização do documento</w:t>
      </w:r>
      <w:r>
        <w:rPr>
          <w:color w:val="0000FF"/>
          <w:u w:val="single" w:color="0000FF"/>
        </w:rPr>
        <w:tab/>
      </w:r>
      <w:r>
        <w:t>18</w:t>
      </w:r>
    </w:p>
    <w:p w14:paraId="522CDD63" w14:textId="77777777" w:rsidR="00DE0264" w:rsidRDefault="00794703">
      <w:pPr>
        <w:tabs>
          <w:tab w:val="right" w:pos="9072"/>
        </w:tabs>
        <w:spacing w:after="160" w:line="259" w:lineRule="auto"/>
        <w:ind w:right="0" w:firstLine="0"/>
        <w:jc w:val="left"/>
      </w:pPr>
      <w:r>
        <w:rPr>
          <w:b/>
          <w:color w:val="0000FF"/>
          <w:u w:val="single" w:color="0000FF"/>
        </w:rPr>
        <w:t>PARTE I</w:t>
      </w:r>
      <w:r>
        <w:rPr>
          <w:b/>
          <w:color w:val="0000FF"/>
          <w:u w:val="single" w:color="0000FF"/>
        </w:rPr>
        <w:tab/>
      </w:r>
      <w:r>
        <w:t>19</w:t>
      </w:r>
    </w:p>
    <w:p w14:paraId="1E35F4E9" w14:textId="77777777" w:rsidR="00DE0264" w:rsidRDefault="00794703">
      <w:pPr>
        <w:numPr>
          <w:ilvl w:val="0"/>
          <w:numId w:val="1"/>
        </w:numPr>
        <w:spacing w:after="160" w:line="259" w:lineRule="auto"/>
        <w:ind w:right="0" w:hanging="480"/>
        <w:jc w:val="left"/>
      </w:pPr>
      <w:r>
        <w:rPr>
          <w:color w:val="0000FF"/>
          <w:u w:val="single" w:color="0000FF"/>
        </w:rPr>
        <w:t>Referencial Teórico</w:t>
      </w:r>
      <w:r>
        <w:rPr>
          <w:color w:val="0000FF"/>
          <w:u w:val="single" w:color="0000FF"/>
        </w:rPr>
        <w:tab/>
      </w:r>
      <w:r>
        <w:t>20</w:t>
      </w:r>
    </w:p>
    <w:p w14:paraId="17014F3C" w14:textId="77777777" w:rsidR="00DE0264" w:rsidRDefault="00794703">
      <w:pPr>
        <w:numPr>
          <w:ilvl w:val="1"/>
          <w:numId w:val="3"/>
        </w:numPr>
        <w:spacing w:after="160" w:line="259" w:lineRule="auto"/>
        <w:ind w:right="0" w:hanging="720"/>
        <w:jc w:val="left"/>
      </w:pPr>
      <w:r>
        <w:rPr>
          <w:color w:val="0000FF"/>
          <w:u w:val="single" w:color="0000FF"/>
        </w:rPr>
        <w:t>Aspectos Conceituais</w:t>
      </w:r>
      <w:r>
        <w:rPr>
          <w:color w:val="0000FF"/>
          <w:u w:val="single" w:color="0000FF"/>
        </w:rPr>
        <w:tab/>
      </w:r>
      <w:r>
        <w:t>20</w:t>
      </w:r>
    </w:p>
    <w:p w14:paraId="28497A4E" w14:textId="77777777" w:rsidR="00DE0264" w:rsidRDefault="00794703">
      <w:pPr>
        <w:numPr>
          <w:ilvl w:val="1"/>
          <w:numId w:val="3"/>
        </w:numPr>
        <w:spacing w:after="160" w:line="259" w:lineRule="auto"/>
        <w:ind w:right="0" w:hanging="720"/>
        <w:jc w:val="left"/>
      </w:pPr>
      <w:r>
        <w:rPr>
          <w:color w:val="0000FF"/>
          <w:u w:val="single" w:color="0000FF"/>
        </w:rPr>
        <w:t>Estado da Arte</w:t>
      </w:r>
      <w:r>
        <w:rPr>
          <w:color w:val="0000FF"/>
          <w:u w:val="single" w:color="0000FF"/>
        </w:rPr>
        <w:tab/>
      </w:r>
      <w:r>
        <w:t>23</w:t>
      </w:r>
    </w:p>
    <w:p w14:paraId="25E5BD15" w14:textId="77777777" w:rsidR="00DE0264" w:rsidRDefault="00794703">
      <w:pPr>
        <w:tabs>
          <w:tab w:val="right" w:pos="9072"/>
        </w:tabs>
        <w:spacing w:after="160" w:line="259" w:lineRule="auto"/>
        <w:ind w:right="0" w:firstLine="0"/>
        <w:jc w:val="left"/>
      </w:pPr>
      <w:r>
        <w:rPr>
          <w:b/>
          <w:color w:val="0000FF"/>
          <w:u w:val="single" w:color="0000FF"/>
        </w:rPr>
        <w:t>PARTE II</w:t>
      </w:r>
      <w:r>
        <w:rPr>
          <w:b/>
          <w:color w:val="0000FF"/>
          <w:u w:val="single" w:color="0000FF"/>
        </w:rPr>
        <w:tab/>
      </w:r>
      <w:r>
        <w:t>25</w:t>
      </w:r>
    </w:p>
    <w:p w14:paraId="799391B0" w14:textId="77777777" w:rsidR="00DE0264" w:rsidRDefault="00794703">
      <w:pPr>
        <w:numPr>
          <w:ilvl w:val="0"/>
          <w:numId w:val="1"/>
        </w:numPr>
        <w:spacing w:after="160" w:line="259" w:lineRule="auto"/>
        <w:ind w:right="0" w:hanging="480"/>
        <w:jc w:val="left"/>
      </w:pPr>
      <w:r>
        <w:rPr>
          <w:color w:val="0000FF"/>
          <w:u w:val="single" w:color="0000FF"/>
        </w:rPr>
        <w:t>Materiais e Métodos</w:t>
      </w:r>
      <w:r>
        <w:rPr>
          <w:color w:val="0000FF"/>
          <w:u w:val="single" w:color="0000FF"/>
        </w:rPr>
        <w:tab/>
      </w:r>
      <w:r>
        <w:t>26</w:t>
      </w:r>
    </w:p>
    <w:p w14:paraId="2D48FC95" w14:textId="77777777" w:rsidR="00DE0264" w:rsidRDefault="00794703">
      <w:pPr>
        <w:tabs>
          <w:tab w:val="center" w:pos="407"/>
          <w:tab w:val="center" w:pos="2941"/>
          <w:tab w:val="right" w:pos="9072"/>
        </w:tabs>
        <w:spacing w:after="160" w:line="259" w:lineRule="auto"/>
        <w:ind w:right="0" w:firstLine="0"/>
        <w:jc w:val="left"/>
      </w:pPr>
      <w:r>
        <w:rPr>
          <w:rFonts w:ascii="Calibri" w:eastAsia="Calibri" w:hAnsi="Calibri" w:cs="Calibri"/>
          <w:sz w:val="22"/>
        </w:rPr>
        <w:tab/>
      </w:r>
      <w:r>
        <w:rPr>
          <w:color w:val="0000FF"/>
          <w:u w:val="single" w:color="0000FF"/>
        </w:rPr>
        <w:t>1.6</w:t>
      </w:r>
      <w:r>
        <w:rPr>
          <w:color w:val="0000FF"/>
          <w:u w:val="single" w:color="0000FF"/>
        </w:rPr>
        <w:tab/>
        <w:t>Regras para mais elementos do TCC</w:t>
      </w:r>
      <w:r>
        <w:rPr>
          <w:color w:val="0000FF"/>
          <w:u w:val="single" w:color="0000FF"/>
        </w:rPr>
        <w:tab/>
      </w:r>
      <w:r>
        <w:t>27</w:t>
      </w:r>
    </w:p>
    <w:p w14:paraId="640EAC7B" w14:textId="77777777" w:rsidR="00DE0264" w:rsidRDefault="00794703">
      <w:pPr>
        <w:numPr>
          <w:ilvl w:val="2"/>
          <w:numId w:val="2"/>
        </w:numPr>
        <w:spacing w:after="160" w:line="259" w:lineRule="auto"/>
        <w:ind w:right="0" w:hanging="960"/>
        <w:jc w:val="left"/>
      </w:pPr>
      <w:r>
        <w:rPr>
          <w:color w:val="0000FF"/>
          <w:u w:val="single" w:color="0000FF"/>
        </w:rPr>
        <w:t>Como formatar Tabelas e Quadros</w:t>
      </w:r>
      <w:r>
        <w:rPr>
          <w:color w:val="0000FF"/>
          <w:u w:val="single" w:color="0000FF"/>
        </w:rPr>
        <w:tab/>
      </w:r>
      <w:r>
        <w:t>28</w:t>
      </w:r>
    </w:p>
    <w:p w14:paraId="21FBC80C" w14:textId="77777777" w:rsidR="00DE0264" w:rsidRDefault="00794703">
      <w:pPr>
        <w:numPr>
          <w:ilvl w:val="2"/>
          <w:numId w:val="2"/>
        </w:numPr>
        <w:spacing w:after="160" w:line="259" w:lineRule="auto"/>
        <w:ind w:right="0" w:hanging="960"/>
        <w:jc w:val="left"/>
      </w:pPr>
      <w:r>
        <w:rPr>
          <w:color w:val="0000FF"/>
          <w:u w:val="single" w:color="0000FF"/>
        </w:rPr>
        <w:t>Seção de terceiro nível</w:t>
      </w:r>
      <w:r>
        <w:rPr>
          <w:color w:val="0000FF"/>
          <w:u w:val="single" w:color="0000FF"/>
        </w:rPr>
        <w:tab/>
      </w:r>
      <w:r>
        <w:t>29</w:t>
      </w:r>
    </w:p>
    <w:p w14:paraId="53363446" w14:textId="77777777" w:rsidR="00DE0264" w:rsidRDefault="00794703">
      <w:pPr>
        <w:numPr>
          <w:ilvl w:val="0"/>
          <w:numId w:val="1"/>
        </w:numPr>
        <w:spacing w:after="160" w:line="259" w:lineRule="auto"/>
        <w:ind w:right="0" w:hanging="480"/>
        <w:jc w:val="left"/>
      </w:pPr>
      <w:r>
        <w:rPr>
          <w:color w:val="0000FF"/>
          <w:u w:val="single" w:color="0000FF"/>
        </w:rPr>
        <w:t>Resultados Preliminares</w:t>
      </w:r>
      <w:r>
        <w:rPr>
          <w:color w:val="0000FF"/>
          <w:u w:val="single" w:color="0000FF"/>
        </w:rPr>
        <w:tab/>
      </w:r>
      <w:r>
        <w:t>32</w:t>
      </w:r>
    </w:p>
    <w:p w14:paraId="618038F2" w14:textId="77777777" w:rsidR="00DE0264" w:rsidRDefault="00794703">
      <w:pPr>
        <w:numPr>
          <w:ilvl w:val="0"/>
          <w:numId w:val="1"/>
        </w:numPr>
        <w:spacing w:after="160" w:line="259" w:lineRule="auto"/>
        <w:ind w:right="0" w:hanging="480"/>
        <w:jc w:val="left"/>
      </w:pPr>
      <w:r>
        <w:rPr>
          <w:color w:val="0000FF"/>
          <w:u w:val="single" w:color="0000FF"/>
        </w:rPr>
        <w:t>Cronograma</w:t>
      </w:r>
      <w:r>
        <w:rPr>
          <w:color w:val="0000FF"/>
          <w:u w:val="single" w:color="0000FF"/>
        </w:rPr>
        <w:tab/>
      </w:r>
      <w:r>
        <w:t>34</w:t>
      </w:r>
    </w:p>
    <w:p w14:paraId="0F157BC0" w14:textId="77777777" w:rsidR="00DE0264" w:rsidRDefault="00794703">
      <w:pPr>
        <w:numPr>
          <w:ilvl w:val="0"/>
          <w:numId w:val="1"/>
        </w:numPr>
        <w:spacing w:after="160" w:line="259" w:lineRule="auto"/>
        <w:ind w:right="0" w:hanging="480"/>
        <w:jc w:val="left"/>
      </w:pPr>
      <w:r>
        <w:rPr>
          <w:color w:val="0000FF"/>
          <w:u w:val="single" w:color="0000FF"/>
        </w:rPr>
        <w:t>Considerações Finais</w:t>
      </w:r>
      <w:r>
        <w:rPr>
          <w:color w:val="0000FF"/>
          <w:u w:val="single" w:color="0000FF"/>
        </w:rPr>
        <w:tab/>
      </w:r>
      <w:r>
        <w:t>37</w:t>
      </w:r>
    </w:p>
    <w:p w14:paraId="46393470" w14:textId="77777777" w:rsidR="00DE0264" w:rsidRDefault="00794703">
      <w:pPr>
        <w:numPr>
          <w:ilvl w:val="0"/>
          <w:numId w:val="1"/>
        </w:numPr>
        <w:spacing w:after="160" w:line="259" w:lineRule="auto"/>
        <w:ind w:right="0" w:hanging="480"/>
        <w:jc w:val="left"/>
      </w:pPr>
      <w:r>
        <w:rPr>
          <w:color w:val="0000FF"/>
          <w:u w:val="single" w:color="0000FF"/>
        </w:rPr>
        <w:t>Referências</w:t>
      </w:r>
      <w:r>
        <w:rPr>
          <w:color w:val="0000FF"/>
          <w:u w:val="single" w:color="0000FF"/>
        </w:rPr>
        <w:tab/>
      </w:r>
      <w:r>
        <w:t>39</w:t>
      </w:r>
    </w:p>
    <w:p w14:paraId="1B9D95AA" w14:textId="77777777" w:rsidR="00DE0264" w:rsidRDefault="00794703">
      <w:pPr>
        <w:tabs>
          <w:tab w:val="right" w:pos="9072"/>
        </w:tabs>
        <w:spacing w:after="160" w:line="259" w:lineRule="auto"/>
        <w:ind w:right="0" w:firstLine="0"/>
        <w:jc w:val="left"/>
      </w:pPr>
      <w:r>
        <w:rPr>
          <w:color w:val="0000FF"/>
          <w:u w:val="single" w:color="0000FF"/>
        </w:rPr>
        <w:t>Apêndice A – Título do Primeiro Apêndice</w:t>
      </w:r>
      <w:r>
        <w:rPr>
          <w:color w:val="0000FF"/>
          <w:u w:val="single" w:color="0000FF"/>
        </w:rPr>
        <w:tab/>
      </w:r>
      <w:r>
        <w:t>41</w:t>
      </w:r>
    </w:p>
    <w:p w14:paraId="07836098" w14:textId="77777777" w:rsidR="00DE0264" w:rsidRDefault="00794703">
      <w:pPr>
        <w:tabs>
          <w:tab w:val="right" w:pos="9072"/>
        </w:tabs>
        <w:spacing w:after="160" w:line="259" w:lineRule="auto"/>
        <w:ind w:right="0" w:firstLine="0"/>
        <w:jc w:val="left"/>
      </w:pPr>
      <w:r>
        <w:rPr>
          <w:color w:val="0000FF"/>
          <w:u w:val="single" w:color="0000FF"/>
        </w:rPr>
        <w:t>Apêndice B – Título do Segundo Apêndice</w:t>
      </w:r>
      <w:r>
        <w:rPr>
          <w:color w:val="0000FF"/>
          <w:u w:val="single" w:color="0000FF"/>
        </w:rPr>
        <w:tab/>
      </w:r>
      <w:r>
        <w:t>42</w:t>
      </w:r>
    </w:p>
    <w:p w14:paraId="561D65C8" w14:textId="77777777" w:rsidR="00DE0264" w:rsidRDefault="00794703">
      <w:pPr>
        <w:tabs>
          <w:tab w:val="right" w:pos="9072"/>
        </w:tabs>
        <w:spacing w:after="160" w:line="259" w:lineRule="auto"/>
        <w:ind w:right="0" w:firstLine="0"/>
        <w:jc w:val="left"/>
      </w:pPr>
      <w:r>
        <w:rPr>
          <w:color w:val="0000FF"/>
          <w:u w:val="single" w:color="0000FF"/>
        </w:rPr>
        <w:t>Anexo A – Título do Primeiro Anexo</w:t>
      </w:r>
      <w:r>
        <w:rPr>
          <w:color w:val="0000FF"/>
          <w:u w:val="single" w:color="0000FF"/>
        </w:rPr>
        <w:tab/>
      </w:r>
      <w:r>
        <w:t>44</w:t>
      </w:r>
    </w:p>
    <w:p w14:paraId="40D69D32" w14:textId="77777777" w:rsidR="00DE0264" w:rsidRDefault="00794703">
      <w:pPr>
        <w:tabs>
          <w:tab w:val="right" w:pos="9072"/>
        </w:tabs>
        <w:spacing w:after="160" w:line="259" w:lineRule="auto"/>
        <w:ind w:right="0" w:firstLine="0"/>
        <w:jc w:val="left"/>
      </w:pPr>
      <w:r>
        <w:rPr>
          <w:color w:val="0000FF"/>
          <w:u w:val="single" w:color="0000FF"/>
        </w:rPr>
        <w:t>Anexo B – Título do Segundo Anexo</w:t>
      </w:r>
      <w:r>
        <w:rPr>
          <w:color w:val="0000FF"/>
          <w:u w:val="single" w:color="0000FF"/>
        </w:rPr>
        <w:tab/>
      </w:r>
      <w:r>
        <w:t>45</w:t>
      </w:r>
    </w:p>
    <w:p w14:paraId="21D54DFD" w14:textId="77777777" w:rsidR="00794703" w:rsidRDefault="00794703">
      <w:pPr>
        <w:spacing w:after="476" w:line="265" w:lineRule="auto"/>
        <w:ind w:left="-5" w:right="0" w:hanging="10"/>
        <w:jc w:val="left"/>
        <w:rPr>
          <w:sz w:val="36"/>
        </w:rPr>
      </w:pPr>
    </w:p>
    <w:p w14:paraId="01551525" w14:textId="77777777" w:rsidR="00794703" w:rsidRDefault="00794703">
      <w:pPr>
        <w:spacing w:after="476" w:line="265" w:lineRule="auto"/>
        <w:ind w:left="-5" w:right="0" w:hanging="10"/>
        <w:jc w:val="left"/>
        <w:rPr>
          <w:sz w:val="36"/>
        </w:rPr>
      </w:pPr>
    </w:p>
    <w:p w14:paraId="2BA0FF93" w14:textId="77777777" w:rsidR="00794703" w:rsidRDefault="00794703">
      <w:pPr>
        <w:spacing w:after="476" w:line="265" w:lineRule="auto"/>
        <w:ind w:left="-5" w:right="0" w:hanging="10"/>
        <w:jc w:val="left"/>
        <w:rPr>
          <w:sz w:val="36"/>
        </w:rPr>
      </w:pPr>
    </w:p>
    <w:p w14:paraId="04596474" w14:textId="3818D49B" w:rsidR="00DE0264" w:rsidRDefault="00794703">
      <w:pPr>
        <w:spacing w:after="476" w:line="265" w:lineRule="auto"/>
        <w:ind w:left="-5" w:right="0" w:hanging="10"/>
        <w:jc w:val="left"/>
      </w:pPr>
      <w:r>
        <w:rPr>
          <w:sz w:val="36"/>
        </w:rPr>
        <w:lastRenderedPageBreak/>
        <w:t>1 Introdução</w:t>
      </w:r>
    </w:p>
    <w:p w14:paraId="182BDD3F" w14:textId="77777777" w:rsidR="00794703" w:rsidRDefault="00794703" w:rsidP="00794703">
      <w:pPr>
        <w:spacing w:after="113"/>
        <w:ind w:left="-15" w:right="0"/>
      </w:pPr>
      <w:r>
        <w:t xml:space="preserve">O desenvolvimento de uma Biblioteca de Componentes de Interface de Usuário (UI) Acessível </w:t>
      </w:r>
    </w:p>
    <w:p w14:paraId="65D37B26" w14:textId="77777777" w:rsidR="00794703" w:rsidRDefault="00794703" w:rsidP="00794703">
      <w:pPr>
        <w:spacing w:after="113"/>
        <w:ind w:left="-15" w:right="0"/>
      </w:pPr>
      <w:r>
        <w:t xml:space="preserve">representa um avanço significativo na área da programação web, permitindo a criação de interfaces </w:t>
      </w:r>
    </w:p>
    <w:p w14:paraId="7D2842A8" w14:textId="77777777" w:rsidR="00794703" w:rsidRDefault="00794703" w:rsidP="00794703">
      <w:pPr>
        <w:spacing w:after="113"/>
        <w:ind w:left="-15" w:right="0"/>
      </w:pPr>
      <w:r>
        <w:t xml:space="preserve">digitais inclusivas e acessíveis a todas as pessoas, independentemente de suas habilidades ou </w:t>
      </w:r>
    </w:p>
    <w:p w14:paraId="0C922FC7" w14:textId="77777777" w:rsidR="00794703" w:rsidRDefault="00794703" w:rsidP="00794703">
      <w:pPr>
        <w:spacing w:after="113"/>
        <w:ind w:left="-15" w:right="0"/>
      </w:pPr>
      <w:r>
        <w:t xml:space="preserve">deficiências. Esta abordagem envolve a criação de componentes de UI que atendam aos padrões de </w:t>
      </w:r>
    </w:p>
    <w:p w14:paraId="5F3FABCD" w14:textId="77777777" w:rsidR="00794703" w:rsidRDefault="00794703" w:rsidP="00794703">
      <w:pPr>
        <w:spacing w:after="113"/>
        <w:ind w:left="-15" w:right="0"/>
      </w:pPr>
      <w:r>
        <w:t xml:space="preserve">acessibilidade estabelecidos, como as diretrizes de acessibilidade para conteúdo da web (WCAG), </w:t>
      </w:r>
    </w:p>
    <w:p w14:paraId="28AEAE64" w14:textId="77777777" w:rsidR="00794703" w:rsidRDefault="00794703" w:rsidP="00794703">
      <w:pPr>
        <w:spacing w:after="113"/>
        <w:ind w:left="-15" w:right="0"/>
      </w:pPr>
      <w:r>
        <w:t xml:space="preserve">Além disso, uma Biblioteca de Componentes de UI Acessível pode processar grandes </w:t>
      </w:r>
    </w:p>
    <w:p w14:paraId="506500C7" w14:textId="77777777" w:rsidR="00794703" w:rsidRDefault="00794703" w:rsidP="00794703">
      <w:pPr>
        <w:spacing w:after="113"/>
        <w:ind w:left="-15" w:right="0"/>
      </w:pPr>
      <w:r>
        <w:t xml:space="preserve">quantidades de dados de forma eficiente e fornecer insights valiosos para os desenvolvedores, </w:t>
      </w:r>
    </w:p>
    <w:p w14:paraId="4DDBB2F3" w14:textId="77777777" w:rsidR="00794703" w:rsidRDefault="00794703" w:rsidP="00794703">
      <w:pPr>
        <w:spacing w:after="113"/>
        <w:ind w:left="-15" w:right="0"/>
      </w:pPr>
      <w:r>
        <w:t xml:space="preserve">permitindo uma melhor compreensão do comportamento do usuário e das necessidades de </w:t>
      </w:r>
    </w:p>
    <w:p w14:paraId="006CFA42" w14:textId="77777777" w:rsidR="00794703" w:rsidRDefault="00794703" w:rsidP="00794703">
      <w:pPr>
        <w:spacing w:after="113"/>
        <w:ind w:left="-15" w:right="0"/>
      </w:pPr>
      <w:r>
        <w:t>acessibilidade.</w:t>
      </w:r>
    </w:p>
    <w:p w14:paraId="6FC9719E" w14:textId="77777777" w:rsidR="00794703" w:rsidRDefault="00794703" w:rsidP="00794703">
      <w:pPr>
        <w:spacing w:after="113"/>
        <w:ind w:left="-15" w:right="0"/>
      </w:pPr>
      <w:r>
        <w:t>garantindo que todos os usuários tenham acesso igualitário ao conteúdo online</w:t>
      </w:r>
    </w:p>
    <w:p w14:paraId="1E18AAB8" w14:textId="77777777" w:rsidR="00794703" w:rsidRDefault="00794703" w:rsidP="00794703">
      <w:pPr>
        <w:spacing w:after="113"/>
        <w:ind w:left="-15" w:right="0"/>
      </w:pPr>
      <w:r>
        <w:t xml:space="preserve">No entanto, embora seja crucial para uma boa navegação em páginas web, a acessibilidade ainda é </w:t>
      </w:r>
    </w:p>
    <w:p w14:paraId="335A1EA6" w14:textId="77777777" w:rsidR="00794703" w:rsidRDefault="00794703" w:rsidP="00794703">
      <w:pPr>
        <w:spacing w:after="113"/>
        <w:ind w:left="-15" w:right="0"/>
      </w:pPr>
      <w:r>
        <w:t xml:space="preserve">frequentemente negligenciada, resultando em interfaces inacessíveis e excluindo indivíduos com </w:t>
      </w:r>
    </w:p>
    <w:p w14:paraId="23569CED" w14:textId="77777777" w:rsidR="00794703" w:rsidRDefault="00794703" w:rsidP="00794703">
      <w:pPr>
        <w:spacing w:after="113"/>
        <w:ind w:left="-15" w:right="0"/>
      </w:pPr>
      <w:r>
        <w:t xml:space="preserve">deficiência. As limitações desse tema incluem desafios técnicos na implementação de componentes de UI </w:t>
      </w:r>
    </w:p>
    <w:p w14:paraId="4CCEE2AC" w14:textId="77777777" w:rsidR="00794703" w:rsidRDefault="00794703" w:rsidP="00794703">
      <w:pPr>
        <w:spacing w:after="113"/>
        <w:ind w:left="-15" w:right="0"/>
      </w:pPr>
      <w:r>
        <w:t>acessíveis, bem como a falta de conscientização e recursos disponíveis para os desenvolvedores.</w:t>
      </w:r>
    </w:p>
    <w:p w14:paraId="37DAD1A0" w14:textId="77777777" w:rsidR="00794703" w:rsidRDefault="00794703" w:rsidP="00794703">
      <w:pPr>
        <w:spacing w:after="113"/>
        <w:ind w:left="-15" w:right="0"/>
      </w:pPr>
      <w:r>
        <w:lastRenderedPageBreak/>
        <w:t xml:space="preserve">Diante desses desafios, argumenta-se que o desenvolvimento de uma Biblioteca de Componentes de UI </w:t>
      </w:r>
    </w:p>
    <w:p w14:paraId="60A8CB9A" w14:textId="77777777" w:rsidR="00794703" w:rsidRDefault="00794703" w:rsidP="00794703">
      <w:pPr>
        <w:spacing w:after="113"/>
        <w:ind w:left="-15" w:right="0"/>
      </w:pPr>
      <w:r>
        <w:t xml:space="preserve">Acessível é essencial para promover a inclusão digital e garantir que todos os usuários tenham uma </w:t>
      </w:r>
    </w:p>
    <w:p w14:paraId="4697C30A" w14:textId="77777777" w:rsidR="00794703" w:rsidRDefault="00794703" w:rsidP="00794703">
      <w:pPr>
        <w:spacing w:after="113"/>
        <w:ind w:left="-15" w:right="0"/>
      </w:pPr>
      <w:r>
        <w:t>experiência positiva na web.</w:t>
      </w:r>
    </w:p>
    <w:p w14:paraId="47222648" w14:textId="77777777" w:rsidR="00794703" w:rsidRDefault="00794703" w:rsidP="00794703">
      <w:pPr>
        <w:spacing w:after="113"/>
        <w:ind w:left="-15" w:right="0"/>
      </w:pPr>
      <w:r>
        <w:t xml:space="preserve">Neste contexto, este trabalho de pesquisa propõe investigar e desenvolver uma biblioteca de </w:t>
      </w:r>
    </w:p>
    <w:p w14:paraId="04237539" w14:textId="77777777" w:rsidR="00794703" w:rsidRDefault="00794703" w:rsidP="00794703">
      <w:pPr>
        <w:spacing w:after="113"/>
        <w:ind w:left="-15" w:right="0"/>
      </w:pPr>
      <w:r>
        <w:t xml:space="preserve">componentes de UI acessíveis, fornecendo aos desenvolvedores as ferramentas necessárias para criar </w:t>
      </w:r>
    </w:p>
    <w:p w14:paraId="5F54AFBF" w14:textId="77777777" w:rsidR="00794703" w:rsidRDefault="00794703" w:rsidP="00794703">
      <w:pPr>
        <w:spacing w:after="113"/>
        <w:ind w:left="-15" w:right="0"/>
      </w:pPr>
      <w:r>
        <w:t>interfaces digitais inclusivas</w:t>
      </w:r>
    </w:p>
    <w:p w14:paraId="4EE71A63" w14:textId="42614DEB" w:rsidR="00794703" w:rsidRDefault="00794703" w:rsidP="00794703">
      <w:pPr>
        <w:spacing w:after="113"/>
        <w:ind w:left="-15" w:right="0"/>
      </w:pPr>
      <w:r>
        <w:t xml:space="preserve">Planeja-se abordar esse tópico </w:t>
      </w:r>
      <w:r w:rsidR="003C19FD">
        <w:t>neste</w:t>
      </w:r>
      <w:r>
        <w:t xml:space="preserve"> TCC por meio de uma revisão detalhada da literatura sobre </w:t>
      </w:r>
    </w:p>
    <w:p w14:paraId="12EC264D" w14:textId="77777777" w:rsidR="00794703" w:rsidRDefault="00794703" w:rsidP="00794703">
      <w:pPr>
        <w:spacing w:after="113"/>
        <w:ind w:left="-15" w:right="0"/>
      </w:pPr>
      <w:r>
        <w:t xml:space="preserve">acessibilidade web e técnicas de desenvolvimento de UI acessível, seguida pelo projeto e implementação </w:t>
      </w:r>
    </w:p>
    <w:p w14:paraId="088625C0" w14:textId="77777777" w:rsidR="00794703" w:rsidRDefault="00794703" w:rsidP="00794703">
      <w:pPr>
        <w:spacing w:after="113"/>
        <w:ind w:left="-15" w:right="0"/>
      </w:pPr>
      <w:r>
        <w:t>de uma biblioteca de componentes de UI acessíveis.</w:t>
      </w:r>
    </w:p>
    <w:p w14:paraId="1D62FF0F" w14:textId="77777777" w:rsidR="00794703" w:rsidRDefault="00794703" w:rsidP="00794703">
      <w:pPr>
        <w:spacing w:after="113"/>
        <w:ind w:left="-15" w:right="0"/>
      </w:pPr>
      <w:r>
        <w:t xml:space="preserve">As principais seções deste trabalho incluirão uma introdução ao problema da acessibilidade na web, uma </w:t>
      </w:r>
    </w:p>
    <w:p w14:paraId="79DFA0C9" w14:textId="77777777" w:rsidR="00794703" w:rsidRDefault="00794703" w:rsidP="00794703">
      <w:pPr>
        <w:spacing w:after="113"/>
        <w:ind w:left="-15" w:right="0"/>
      </w:pPr>
      <w:r>
        <w:t xml:space="preserve">análise dos requisitos de acessibilidade e padrões existentes, o desenvolvimento da biblioteca de </w:t>
      </w:r>
    </w:p>
    <w:p w14:paraId="13284405" w14:textId="77777777" w:rsidR="00794703" w:rsidRDefault="00794703" w:rsidP="00794703">
      <w:pPr>
        <w:spacing w:after="113"/>
        <w:ind w:left="-15" w:right="0"/>
      </w:pPr>
      <w:r>
        <w:t xml:space="preserve">componentes de UI acessíveis, testes de usabilidade e acessibilidade, e conclusões e recomendações </w:t>
      </w:r>
    </w:p>
    <w:p w14:paraId="0AC6372E" w14:textId="77777777" w:rsidR="00794703" w:rsidRDefault="00794703" w:rsidP="00794703">
      <w:pPr>
        <w:spacing w:after="113"/>
        <w:ind w:left="-15" w:right="0"/>
      </w:pPr>
      <w:r>
        <w:t>para trabalhos futuros.</w:t>
      </w:r>
    </w:p>
    <w:p w14:paraId="713F9E80" w14:textId="77777777" w:rsidR="00794703" w:rsidRDefault="00794703" w:rsidP="00794703">
      <w:pPr>
        <w:spacing w:after="113"/>
        <w:ind w:left="-15" w:right="0"/>
      </w:pPr>
      <w:r>
        <w:t xml:space="preserve">O objetivo deste trabalho é contribuir para a promoção da inclusão digital, fornecendo uma solução prática </w:t>
      </w:r>
    </w:p>
    <w:p w14:paraId="30B07695" w14:textId="77777777" w:rsidR="00794703" w:rsidRDefault="00794703" w:rsidP="00794703">
      <w:pPr>
        <w:spacing w:after="113"/>
        <w:ind w:left="-15" w:right="0"/>
      </w:pPr>
      <w:r>
        <w:t>e acessível para a criação de interfaces digitais inclusivas e acessíveis.</w:t>
      </w:r>
    </w:p>
    <w:p w14:paraId="7CC2031F" w14:textId="003CFDF8" w:rsidR="00794703" w:rsidRDefault="00794703" w:rsidP="00794703">
      <w:pPr>
        <w:spacing w:after="113"/>
        <w:ind w:left="-15" w:right="0"/>
      </w:pPr>
      <w:r>
        <w:t>As questões de pesquisa que plane</w:t>
      </w:r>
      <w:r w:rsidR="003C19FD">
        <w:t>jo</w:t>
      </w:r>
      <w:r>
        <w:t xml:space="preserve"> responder incluem: como desenvolver uma biblioteca de </w:t>
      </w:r>
    </w:p>
    <w:p w14:paraId="7E993B7E" w14:textId="506D94B9" w:rsidR="00794703" w:rsidRDefault="00794703" w:rsidP="00794703">
      <w:pPr>
        <w:spacing w:after="113"/>
        <w:ind w:left="-15" w:right="0"/>
      </w:pPr>
      <w:r>
        <w:t xml:space="preserve">componentes de UI acessíveis eficaz? Qual é o impacto da acessibilidade na experiência do usuário e na eficácia das interfaces </w:t>
      </w:r>
      <w:r w:rsidRPr="00794703">
        <w:rPr>
          <w:u w:val="single"/>
        </w:rPr>
        <w:t>digitais</w:t>
      </w:r>
      <w:r>
        <w:t>?</w:t>
      </w:r>
    </w:p>
    <w:p w14:paraId="79498F3B" w14:textId="77777777" w:rsidR="00DE0264" w:rsidRDefault="00794703">
      <w:pPr>
        <w:tabs>
          <w:tab w:val="center" w:pos="1404"/>
        </w:tabs>
        <w:spacing w:after="321" w:line="265" w:lineRule="auto"/>
        <w:ind w:left="-15" w:right="0" w:firstLine="0"/>
        <w:jc w:val="left"/>
      </w:pPr>
      <w:r>
        <w:rPr>
          <w:sz w:val="32"/>
        </w:rPr>
        <w:lastRenderedPageBreak/>
        <w:t>1.1</w:t>
      </w:r>
      <w:r>
        <w:rPr>
          <w:sz w:val="32"/>
        </w:rPr>
        <w:tab/>
        <w:t>Objetivos</w:t>
      </w:r>
    </w:p>
    <w:p w14:paraId="1608CA90" w14:textId="417A134F" w:rsidR="00DE0264" w:rsidRDefault="00D435E2">
      <w:pPr>
        <w:spacing w:after="739"/>
        <w:ind w:left="-15" w:right="0"/>
      </w:pPr>
      <w:r>
        <w:t>Criação de uma biblioteca para facilitar o desenvolvimento de sites mais responsivos para pessoas com deficiência</w:t>
      </w:r>
      <w:r w:rsidR="00794703">
        <w:t>.</w:t>
      </w:r>
    </w:p>
    <w:p w14:paraId="6A4FC12A" w14:textId="77777777" w:rsidR="00DE0264" w:rsidRDefault="00794703">
      <w:pPr>
        <w:spacing w:after="339" w:line="265" w:lineRule="auto"/>
        <w:ind w:left="-5" w:right="0" w:hanging="10"/>
        <w:jc w:val="left"/>
      </w:pPr>
      <w:r>
        <w:rPr>
          <w:sz w:val="28"/>
        </w:rPr>
        <w:t>1.1.1 Objetivo geral</w:t>
      </w:r>
    </w:p>
    <w:p w14:paraId="714FF6F9" w14:textId="77777777" w:rsidR="00D435E2" w:rsidRDefault="00D435E2">
      <w:pPr>
        <w:spacing w:after="227" w:line="265" w:lineRule="auto"/>
        <w:ind w:left="-5" w:right="0" w:hanging="10"/>
        <w:jc w:val="left"/>
      </w:pPr>
      <w:r w:rsidRPr="00D435E2">
        <w:t>Desenvolver uma biblioteca de componentes de interface de usuário (UI) acessível que atenda aos padrões de acessibilidade estabelecidos e que possa ser utilizada por desenvolvedores na criação de interfaces digitais inclusivas para web e dispositivos móveis</w:t>
      </w:r>
    </w:p>
    <w:p w14:paraId="7A410E5A" w14:textId="77777777" w:rsidR="00D435E2" w:rsidRDefault="00D435E2">
      <w:pPr>
        <w:spacing w:after="227" w:line="265" w:lineRule="auto"/>
        <w:ind w:left="-5" w:right="0" w:hanging="10"/>
        <w:jc w:val="left"/>
      </w:pPr>
    </w:p>
    <w:p w14:paraId="14E11BD0" w14:textId="23C290FD" w:rsidR="00DE0264" w:rsidRDefault="00794703">
      <w:pPr>
        <w:spacing w:after="227" w:line="265" w:lineRule="auto"/>
        <w:ind w:left="-5" w:right="0" w:hanging="10"/>
        <w:jc w:val="left"/>
      </w:pPr>
      <w:r>
        <w:rPr>
          <w:sz w:val="28"/>
        </w:rPr>
        <w:t>1.1.2 Objetivos específicos</w:t>
      </w:r>
    </w:p>
    <w:p w14:paraId="1AF4ADBE" w14:textId="77777777" w:rsidR="00DE0264" w:rsidRDefault="00794703">
      <w:pPr>
        <w:ind w:left="-15" w:right="0"/>
      </w:pPr>
      <w:r>
        <w:t>Os objetivos específicos detalham as etapas ou tarefas específicas que precisam ser realizadas para atingir o objetivo geral. Eles descrevem as atividades que serão realizadas durante a pesquisa. podemos ter como exemplo:</w:t>
      </w:r>
    </w:p>
    <w:p w14:paraId="37BA07D3" w14:textId="2E259402" w:rsidR="00DE0264" w:rsidRDefault="00794703">
      <w:pPr>
        <w:spacing w:after="663"/>
        <w:ind w:left="708" w:right="0" w:firstLine="0"/>
      </w:pPr>
      <w:r>
        <w:t>O pres</w:t>
      </w:r>
      <w:r w:rsidR="00D435E2">
        <w:t>ente</w:t>
      </w:r>
      <w:r>
        <w:t xml:space="preserve"> </w:t>
      </w:r>
      <w:r w:rsidR="00D435E2">
        <w:t>Projeto</w:t>
      </w:r>
      <w:r>
        <w:t xml:space="preserve"> de curso, terá objetivos específicos:</w:t>
      </w:r>
    </w:p>
    <w:p w14:paraId="61F930FC" w14:textId="45450401" w:rsidR="00DE0264" w:rsidRDefault="00D435E2">
      <w:pPr>
        <w:numPr>
          <w:ilvl w:val="0"/>
          <w:numId w:val="4"/>
        </w:numPr>
        <w:ind w:right="0" w:hanging="360"/>
      </w:pPr>
      <w:r w:rsidRPr="00D435E2">
        <w:t>Realizar uma revisão detalhada da literatura sobre acessibilidade web, diretrizes de acessibilidade (como as WCAG) e técnicas de desenvolvimento de UI acessível.</w:t>
      </w:r>
      <w:r w:rsidR="00794703">
        <w:t>.</w:t>
      </w:r>
    </w:p>
    <w:p w14:paraId="0362BD9C" w14:textId="77777777" w:rsidR="00D435E2" w:rsidRDefault="00D435E2" w:rsidP="00D435E2">
      <w:pPr>
        <w:numPr>
          <w:ilvl w:val="0"/>
          <w:numId w:val="4"/>
        </w:numPr>
        <w:spacing w:after="193" w:line="265" w:lineRule="auto"/>
        <w:ind w:left="-15" w:right="0" w:firstLine="0"/>
        <w:jc w:val="left"/>
      </w:pPr>
      <w:r w:rsidRPr="00D435E2">
        <w:t>Identificar os requisitos e padrões de acessibilidade que devem ser considerados na concepção e implementação dos componentes de UI.</w:t>
      </w:r>
    </w:p>
    <w:p w14:paraId="2888FF98" w14:textId="7B465592" w:rsidR="00D435E2" w:rsidRDefault="00D435E2" w:rsidP="00D435E2">
      <w:pPr>
        <w:numPr>
          <w:ilvl w:val="0"/>
          <w:numId w:val="4"/>
        </w:numPr>
        <w:spacing w:after="193" w:line="265" w:lineRule="auto"/>
        <w:ind w:left="-15" w:right="0" w:firstLine="0"/>
        <w:jc w:val="left"/>
      </w:pPr>
      <w:r w:rsidRPr="00D435E2">
        <w:t>Projetar e desenvolver uma variedade de componentes de UI, como botões, campos de entrada e menus, que atendam aos critérios de acessibilidade estabelecidos.</w:t>
      </w:r>
    </w:p>
    <w:p w14:paraId="43D170E9" w14:textId="2195D782" w:rsidR="00D435E2" w:rsidRDefault="00D435E2" w:rsidP="00D435E2">
      <w:pPr>
        <w:numPr>
          <w:ilvl w:val="0"/>
          <w:numId w:val="4"/>
        </w:numPr>
        <w:spacing w:after="193" w:line="265" w:lineRule="auto"/>
        <w:ind w:left="-15" w:right="0" w:firstLine="0"/>
        <w:jc w:val="left"/>
      </w:pPr>
      <w:r w:rsidRPr="00D435E2">
        <w:t>Testar os componentes de UI desenvolvidos para garantir sua conformidade com os padrões de acessibilidade e sua eficácia na criação de interfaces inclusivas.</w:t>
      </w:r>
    </w:p>
    <w:p w14:paraId="25270364" w14:textId="7F42FD79" w:rsidR="00D435E2" w:rsidRDefault="00D435E2" w:rsidP="00D435E2">
      <w:pPr>
        <w:numPr>
          <w:ilvl w:val="0"/>
          <w:numId w:val="4"/>
        </w:numPr>
        <w:spacing w:after="193" w:line="265" w:lineRule="auto"/>
        <w:ind w:left="-15" w:right="0" w:firstLine="0"/>
        <w:jc w:val="left"/>
      </w:pPr>
      <w:r w:rsidRPr="00D435E2">
        <w:t>Integrar a biblioteca de componentes de UI acessíveis em um projeto de exemplo e documentar seu uso e funcionalidades para auxiliar os desenvolvedores na implementação de interfaces digitais acessíveis.</w:t>
      </w:r>
    </w:p>
    <w:p w14:paraId="60AE6993" w14:textId="77777777" w:rsidR="00D435E2" w:rsidRDefault="00D435E2" w:rsidP="00D435E2">
      <w:pPr>
        <w:spacing w:after="193" w:line="265" w:lineRule="auto"/>
        <w:ind w:left="-15" w:right="0" w:firstLine="0"/>
        <w:jc w:val="left"/>
      </w:pPr>
    </w:p>
    <w:p w14:paraId="11FF269C" w14:textId="7E10AC49" w:rsidR="00DE0264" w:rsidRDefault="00794703" w:rsidP="00D435E2">
      <w:pPr>
        <w:spacing w:after="193" w:line="265" w:lineRule="auto"/>
        <w:ind w:right="0" w:firstLine="0"/>
        <w:jc w:val="left"/>
      </w:pPr>
      <w:r w:rsidRPr="00D435E2">
        <w:rPr>
          <w:sz w:val="32"/>
        </w:rPr>
        <w:lastRenderedPageBreak/>
        <w:t>1.2</w:t>
      </w:r>
      <w:r w:rsidRPr="00D435E2">
        <w:rPr>
          <w:sz w:val="32"/>
        </w:rPr>
        <w:tab/>
        <w:t>Motivação</w:t>
      </w:r>
    </w:p>
    <w:p w14:paraId="2ACB1186" w14:textId="11A70DC2" w:rsidR="00DE0264" w:rsidRDefault="00794703">
      <w:pPr>
        <w:ind w:left="-15" w:right="0"/>
      </w:pPr>
      <w:r>
        <w:rPr>
          <w:b/>
        </w:rPr>
        <w:t>Contextualização do Tema:</w:t>
      </w:r>
      <w:r>
        <w:t xml:space="preserve"> </w:t>
      </w:r>
      <w:r w:rsidR="00C24FB2">
        <w:t>É</w:t>
      </w:r>
      <w:r w:rsidR="00C24FB2" w:rsidRPr="00C24FB2">
        <w:t xml:space="preserve"> fundamental estabelecer o contexto mais amplo em que o desenvolvimento de uma Biblioteca de Componentes de Interface de Usuário (UI) Acessível se insere. Isso envolve destacar a importância crescente da acessibilidade na web e a necessidade de garantir que todos os usuários tenham acesso igualitário ao conteúdo online. A acessibilidade digital é um aspecto crucial da inclusão digital e é fundamental para garantir que pessoas com deficiência possam utilizar as interfaces digitais de maneira eficaz.</w:t>
      </w:r>
    </w:p>
    <w:p w14:paraId="4B6C0DA8" w14:textId="07EDF20D" w:rsidR="00DE0264" w:rsidRDefault="00794703">
      <w:pPr>
        <w:ind w:left="-15" w:right="0"/>
      </w:pPr>
      <w:r>
        <w:rPr>
          <w:b/>
        </w:rPr>
        <w:t>Identificação do Problema de Pesquisa:</w:t>
      </w:r>
      <w:r w:rsidR="00C24FB2">
        <w:t xml:space="preserve"> É</w:t>
      </w:r>
      <w:r w:rsidR="00C24FB2" w:rsidRPr="00C24FB2">
        <w:t xml:space="preserve"> essencial para fundamentar a motivação por trás do estudo. Nesse caso, o problema de pesquisa reside na falta de recursos acessíveis disponíveis para os desenvolvedores na criação de interfaces inclusivas. Existe uma lacuna significativa no conhecimento e na prática em relação à acessibilidade web, e este estudo busca preencher essa lacuna desenvolvendo uma solução prática e acessível na forma de uma biblioteca de componentes de UI.</w:t>
      </w:r>
    </w:p>
    <w:p w14:paraId="0B54C6EB" w14:textId="02F8FB6F" w:rsidR="00DE0264" w:rsidRPr="00C24FB2" w:rsidRDefault="00794703">
      <w:pPr>
        <w:ind w:left="-15" w:right="0"/>
        <w:rPr>
          <w:u w:val="single"/>
        </w:rPr>
      </w:pPr>
      <w:r>
        <w:rPr>
          <w:b/>
        </w:rPr>
        <w:t>Relevância Prática e Teórica:</w:t>
      </w:r>
      <w:r>
        <w:t xml:space="preserve"> </w:t>
      </w:r>
      <w:r w:rsidR="00C24FB2" w:rsidRPr="00C24FB2">
        <w:t>Tanto a relevância prática quanto teórica do tema de pesquisa são evidentes. Em termos práticos, a acessibilidade digital é fundamental para garantir que todas as pessoas possam acessar e utilizar os recursos online de maneira eficaz, contribuindo assim para a inclusão digital e para a igualdade de oportunidades. Teoricamente, este estudo contribui para a compreensão e aplicação dos princípios de acessibilidade na concepção e desenvolvimento de interfaces digitais, fornecendo insights valiosos para a prática profissional na área de desenvolvimento web.</w:t>
      </w:r>
    </w:p>
    <w:p w14:paraId="4E5FD387" w14:textId="059D2B67" w:rsidR="00DE0264" w:rsidRDefault="00794703">
      <w:pPr>
        <w:ind w:left="-15" w:right="0"/>
      </w:pPr>
      <w:r>
        <w:rPr>
          <w:b/>
        </w:rPr>
        <w:t>Interesse Pessoal ou Profissional:</w:t>
      </w:r>
      <w:r>
        <w:t xml:space="preserve"> </w:t>
      </w:r>
      <w:r w:rsidR="00C24FB2" w:rsidRPr="00C24FB2">
        <w:t xml:space="preserve">Minha motivação para este trabalho vem de uma profunda preocupação com a acessibilidade digital e o desejo de garantir que mais pessoas com deficiência tenham uma experiência de navegação eficaz na web e em outras aplicações digitais. Meu interesse por esse tema tem raízes em minha experiência estudando programação na área de front-end por um período significativo de tempo. Durante esse processo, pude testemunhar os desafios enfrentados por indivíduos com deficiência ao interagir com interfaces digitais não acessíveis. Através deste trabalho, aspira-se a contribuir de maneira significativa para a área de </w:t>
      </w:r>
      <w:r w:rsidR="00C24FB2" w:rsidRPr="00C24FB2">
        <w:lastRenderedPageBreak/>
        <w:t>desenvolvimento web, fornecendo soluções acessíveis que promovam a inclusão digital e a igualdade de acesso para todos os usuários.</w:t>
      </w:r>
    </w:p>
    <w:p w14:paraId="4D42B7AF" w14:textId="3277D198" w:rsidR="00DE0264" w:rsidRDefault="00794703" w:rsidP="00C24FB2">
      <w:pPr>
        <w:ind w:left="-15" w:right="0"/>
      </w:pPr>
      <w:r>
        <w:rPr>
          <w:b/>
        </w:rPr>
        <w:t>Contribuições Esperadas:</w:t>
      </w:r>
      <w:r w:rsidR="00C24FB2">
        <w:t xml:space="preserve"> As contribuições esperadas deste estudo são diversas. Primeiramente, espera-se que a biblioteca de componentes de UI acessíveis desenvolvida neste trabalho contribua significativamente para a literatura existente sobre acessibilidade web, fornecendo uma solução prática e acessível para os desenvolvedores. Além disso, espera-se que os resultados deste estudo tenham um impacto positivo na prática profissional, ajudando os desenvolvedores a criar interfaces digitais inclusivas e acessíveis para uma variedade de públicos. Por fim, este estudo também pode influenciar o desenvolvimento futuro da área de estudo, promovendo a conscientização e a adoção de práticas de desenvolvimento de UI acessível na comunidade de desenvolvimento web.</w:t>
      </w:r>
    </w:p>
    <w:p w14:paraId="5DEBB3C8" w14:textId="77777777" w:rsidR="00C24FB2" w:rsidRPr="00C24FB2" w:rsidRDefault="00794703" w:rsidP="00C24FB2">
      <w:r>
        <w:rPr>
          <w:b/>
        </w:rPr>
        <w:t>Impacto Potencial:</w:t>
      </w:r>
      <w:r>
        <w:t xml:space="preserve"> </w:t>
      </w:r>
      <w:r w:rsidR="00C24FB2" w:rsidRPr="00C24FB2">
        <w:t>O impacto potencial dos resultados deste estudo é significativo. Ao garantir que as interfaces digitais sejam acessíveis a todos os usuários, independentemente de suas habilidades ou deficiências, este trabalho pode beneficiar diretamente a sociedade como um todo, promovendo a inclusão digital e contribuindo para a igualdade de oportunidades online. Além disso, as organizações que adotam práticas de desenvolvimento de UI acessível podem colher os benefícios de uma base de usuários mais ampla e diversificada, resultando em maior engajamento e satisfação do usuário. Em última análise, o impacto potencial deste estudo se estende além do âmbito acadêmico, afetando positivamente a vida de indivíduos afetados pelo problema de pesquisa e contribuindo para uma web mais inclusiva e acessível.</w:t>
      </w:r>
    </w:p>
    <w:p w14:paraId="3C26C171" w14:textId="365CE975" w:rsidR="00DE0264" w:rsidRPr="00C24FB2" w:rsidRDefault="00DE0264" w:rsidP="00C24FB2">
      <w:pPr>
        <w:ind w:left="-15" w:right="0"/>
        <w:rPr>
          <w:u w:val="single"/>
        </w:rPr>
      </w:pPr>
    </w:p>
    <w:p w14:paraId="35D7EBA9" w14:textId="77777777" w:rsidR="00DE0264" w:rsidRDefault="00794703">
      <w:pPr>
        <w:tabs>
          <w:tab w:val="center" w:pos="2703"/>
        </w:tabs>
        <w:spacing w:after="193" w:line="265" w:lineRule="auto"/>
        <w:ind w:left="-15" w:right="0" w:firstLine="0"/>
        <w:jc w:val="left"/>
      </w:pPr>
      <w:r>
        <w:rPr>
          <w:sz w:val="32"/>
        </w:rPr>
        <w:t>1.3</w:t>
      </w:r>
      <w:r>
        <w:rPr>
          <w:sz w:val="32"/>
        </w:rPr>
        <w:tab/>
        <w:t>Organização do documento</w:t>
      </w:r>
    </w:p>
    <w:p w14:paraId="3778838B" w14:textId="77777777" w:rsidR="00DE0264" w:rsidRDefault="00794703">
      <w:pPr>
        <w:ind w:left="-15" w:right="0"/>
      </w:pPr>
      <w:r>
        <w:t>A seção de organização do documento é descrita a estrutura e o conteúdo do trabalho. Geralmente, é dividida em capítulos que abordam diferentes aspectos da pesquisa, como introdução, revisão da literatura, metodologia, resultados e conclusão. Essa organização fornece uma estrutura lógica para o leitor acompanhar o desenvolvimento do estudo e compreender sua contribuição para a área de pesquisa.</w:t>
      </w:r>
    </w:p>
    <w:p w14:paraId="3AA0EBC6" w14:textId="04412813" w:rsidR="00F126B5" w:rsidRPr="00F126B5" w:rsidRDefault="00F126B5">
      <w:pPr>
        <w:ind w:left="-15" w:right="0"/>
        <w:rPr>
          <w:u w:val="single"/>
        </w:rPr>
      </w:pPr>
      <w:r>
        <w:lastRenderedPageBreak/>
        <w:t>Fazer a organização</w:t>
      </w:r>
    </w:p>
    <w:p w14:paraId="255B3A79" w14:textId="77777777" w:rsidR="00DE0264" w:rsidRDefault="00794703">
      <w:pPr>
        <w:spacing w:after="316" w:line="259" w:lineRule="auto"/>
        <w:ind w:left="709" w:right="0" w:firstLine="0"/>
      </w:pPr>
      <w:r>
        <w:t>Exemplo:</w:t>
      </w:r>
    </w:p>
    <w:p w14:paraId="37DEF8AB" w14:textId="77777777" w:rsidR="00DE0264" w:rsidRDefault="00794703">
      <w:pPr>
        <w:ind w:left="-15" w:right="0"/>
      </w:pPr>
      <w:r>
        <w:t xml:space="preserve">Este documento está organizado pelas partes I, II. A parte I aborda a preparação da pesquisa bucando conceitos e </w:t>
      </w:r>
      <w:r w:rsidRPr="00C24FB2">
        <w:t>referencias</w:t>
      </w:r>
      <w:r>
        <w:t xml:space="preserve"> teóricas e praticas na literatura que irá abordar conceitos X,Y,Z...</w:t>
      </w:r>
    </w:p>
    <w:p w14:paraId="7FF6813F" w14:textId="77777777" w:rsidR="00DE0264" w:rsidRDefault="00794703">
      <w:pPr>
        <w:ind w:left="-15" w:right="0"/>
      </w:pPr>
      <w:r>
        <w:t>A parte dois apresenta um detalhamento da proposta materiais abordados, resultados preliminares na pesquisa...</w:t>
      </w:r>
    </w:p>
    <w:p w14:paraId="2EC958E1" w14:textId="77777777" w:rsidR="00DE0264" w:rsidRDefault="00794703">
      <w:pPr>
        <w:spacing w:after="222" w:line="265" w:lineRule="auto"/>
        <w:ind w:left="10" w:hanging="10"/>
        <w:jc w:val="center"/>
      </w:pPr>
      <w:r>
        <w:rPr>
          <w:b/>
          <w:sz w:val="36"/>
        </w:rPr>
        <w:t>PARTE I</w:t>
      </w:r>
    </w:p>
    <w:p w14:paraId="7D63877A" w14:textId="77777777" w:rsidR="00DE0264" w:rsidRDefault="00794703">
      <w:pPr>
        <w:spacing w:after="116" w:line="265" w:lineRule="auto"/>
        <w:ind w:left="2681" w:right="0" w:hanging="10"/>
        <w:jc w:val="left"/>
      </w:pPr>
      <w:r>
        <w:rPr>
          <w:b/>
          <w:sz w:val="32"/>
        </w:rPr>
        <w:t>Preparação da Pesquisa</w:t>
      </w:r>
      <w:r>
        <w:br w:type="page"/>
      </w:r>
    </w:p>
    <w:p w14:paraId="6E51480E" w14:textId="77777777" w:rsidR="00DE0264" w:rsidRPr="00C24FB2" w:rsidRDefault="00794703">
      <w:pPr>
        <w:spacing w:after="693" w:line="265" w:lineRule="auto"/>
        <w:ind w:left="-5" w:right="0" w:hanging="10"/>
        <w:jc w:val="left"/>
        <w:rPr>
          <w:u w:val="single"/>
        </w:rPr>
      </w:pPr>
      <w:r>
        <w:rPr>
          <w:sz w:val="36"/>
        </w:rPr>
        <w:lastRenderedPageBreak/>
        <w:t>2 Referencial Teórico</w:t>
      </w:r>
    </w:p>
    <w:p w14:paraId="3F46414A" w14:textId="77777777" w:rsidR="00DE0264" w:rsidRDefault="00794703">
      <w:pPr>
        <w:spacing w:after="114"/>
        <w:ind w:left="-15" w:right="0"/>
      </w:pPr>
      <w:r>
        <w:t xml:space="preserve">Corresponde a revisão bibliográfica do assunto. É nesse ponto que o aluno deve mostrar ter conhecimento científico sobre o tema. Todas as informações citadas neste item devem ter referências. </w:t>
      </w:r>
    </w:p>
    <w:p w14:paraId="054385A2" w14:textId="77777777" w:rsidR="00DE0264" w:rsidRDefault="00794703">
      <w:pPr>
        <w:spacing w:after="113"/>
        <w:ind w:left="-15" w:right="0"/>
      </w:pPr>
      <w:r>
        <w:t>Deverá conter a exposição ordenada e pormenorizada do assunto. Deverá ser dividida em seções e subseções que variam em função da abordagem do tema e do método.</w:t>
      </w:r>
    </w:p>
    <w:p w14:paraId="0A6A51DA" w14:textId="77777777" w:rsidR="00DE0264" w:rsidRDefault="00794703">
      <w:pPr>
        <w:ind w:left="-15" w:right="0"/>
      </w:pPr>
      <w:r>
        <w:t>Existem algumas maneiras de organizar essa revisão bibliográfica aqui no Referencial Teórico. Por exemplo, uma pode ser chamada de Aspectos Conceituais e outra de Estado da Arte. O projeto pode conter apenas uma ou as duas maneiras, podendo usá-las, inclusive, como Seções do Capítulo.</w:t>
      </w:r>
    </w:p>
    <w:p w14:paraId="2BD2BBF0" w14:textId="77777777" w:rsidR="00DE0264" w:rsidRDefault="00794703">
      <w:pPr>
        <w:ind w:left="-15" w:right="0"/>
      </w:pPr>
      <w:r>
        <w:t xml:space="preserve">Nos </w:t>
      </w:r>
      <w:r>
        <w:rPr>
          <w:b/>
        </w:rPr>
        <w:t>Aspectos Conceituais</w:t>
      </w:r>
      <w:r>
        <w:t xml:space="preserve"> são apresentados os conceitos fundamentais relacionados ao tema em questão. Aqui, o aluno demonstra compreensão dos termos-chave, teorias subjacentes e abordagens conceituais relevantes. Esta parte da revisão bibliográfica estabelece a base teórica para a compreensão do assunto e sua evolução ao longo do tempo.</w:t>
      </w:r>
    </w:p>
    <w:p w14:paraId="4E80B250" w14:textId="77777777" w:rsidR="00DE0264" w:rsidRDefault="00794703">
      <w:pPr>
        <w:ind w:left="-15" w:right="0"/>
      </w:pPr>
      <w:r>
        <w:t xml:space="preserve">No </w:t>
      </w:r>
      <w:r>
        <w:rPr>
          <w:b/>
        </w:rPr>
        <w:t>Estado da Arte</w:t>
      </w:r>
      <w:r>
        <w:t xml:space="preserve"> é apresentada uma revisão abrangente das pesquisas mais recentes e significativas relacionadas ao tema. O aluno destaca as descobertas, metodologias, tendências e lacunas na literatura existente. O objetivo é situar o trabalho atual dentro do contexto mais amplo da pesquisa acadêmica e tecnológica em curso.</w:t>
      </w:r>
    </w:p>
    <w:p w14:paraId="3A4595E2" w14:textId="77777777" w:rsidR="00DE0264" w:rsidRDefault="00794703">
      <w:pPr>
        <w:spacing w:after="711"/>
        <w:ind w:left="-15" w:right="0"/>
      </w:pPr>
      <w:r>
        <w:t>Ambas as Seções devem vir acompanhadas de Referências, formatadas conforme ABNT, para dar crédito aos autores nas suas citações. Exemplos de Aspectos Conceituais e Estado da Arte podem ser vistos nas Seções 1.4 e 1.5.</w:t>
      </w:r>
    </w:p>
    <w:p w14:paraId="1A93CB62" w14:textId="77777777" w:rsidR="00DE0264" w:rsidRDefault="00794703">
      <w:pPr>
        <w:tabs>
          <w:tab w:val="center" w:pos="2276"/>
        </w:tabs>
        <w:spacing w:after="193" w:line="265" w:lineRule="auto"/>
        <w:ind w:left="-15" w:right="0" w:firstLine="0"/>
        <w:jc w:val="left"/>
      </w:pPr>
      <w:r>
        <w:rPr>
          <w:sz w:val="32"/>
        </w:rPr>
        <w:t>1.4</w:t>
      </w:r>
      <w:r>
        <w:rPr>
          <w:sz w:val="32"/>
        </w:rPr>
        <w:tab/>
        <w:t>Aspectos Conceituais</w:t>
      </w:r>
    </w:p>
    <w:p w14:paraId="32EE1EA2" w14:textId="77777777" w:rsidR="00DE0264" w:rsidRDefault="00794703">
      <w:pPr>
        <w:ind w:left="-15" w:right="0"/>
      </w:pPr>
      <w:r>
        <w:t xml:space="preserve">Nesta seção, abordaremos os conceitos-chave relacionados ao fenômeno da inteligência artificial (IA). A inteligência artificial é definida como a capacidade de um </w:t>
      </w:r>
      <w:r>
        <w:lastRenderedPageBreak/>
        <w:t xml:space="preserve">sistema computacional realizar tarefas que normalmente exigiriam inteligência humana. Essas tarefas incluem raciocínio, aprendizado, percepção, resolução de problemas e tomada de decisões (Kaufman, 2016). </w:t>
      </w:r>
    </w:p>
    <w:p w14:paraId="7419F0E2" w14:textId="77777777" w:rsidR="00DE0264" w:rsidRDefault="00794703">
      <w:pPr>
        <w:ind w:left="-15" w:right="0"/>
      </w:pPr>
      <w:r>
        <w:t>A IA pode ser subdividida em diversas áreas, tais como aprendizado de máquina, redes neurais artificiais, processamento de linguagem natural e visão computacional. Além disso, é importante compreender os conceitos de algoritmos, dados, modelagem estatística e otimização, que são fundamentais para o desenvolvimento e a aplicação de sistemas de IA (Goodfellow, 2016).</w:t>
      </w:r>
    </w:p>
    <w:p w14:paraId="223B0B9C" w14:textId="77777777" w:rsidR="00DE0264" w:rsidRDefault="00794703">
      <w:pPr>
        <w:ind w:left="-15" w:right="0"/>
      </w:pPr>
      <w:r>
        <w:t xml:space="preserve">É válido também a inserção de </w:t>
      </w:r>
      <w:r>
        <w:rPr>
          <w:b/>
        </w:rPr>
        <w:t>Figuras</w:t>
      </w:r>
      <w:r>
        <w:t>, seja de autoria própria ou de outros autores, bastando colocar as Fontes. Não esquecer de citá-las e explicá-las no texto, conforme exemplos a seguir.</w:t>
      </w:r>
    </w:p>
    <w:p w14:paraId="4E391CBD" w14:textId="77777777" w:rsidR="00DE0264" w:rsidRDefault="00794703">
      <w:pPr>
        <w:spacing w:after="531"/>
        <w:ind w:left="-15" w:right="0"/>
      </w:pPr>
      <w:r>
        <w:t>A Figura 1 apresenta a interface do usuário do aplicativo móvel desenvolvido para facilitar a interação dos usuários com o sistema de IA. A interface é projetada de forma intuitiva e amigável, com elementos de design limpos e organizados para proporcionar uma experiência de usuário agradável e eficiente.</w:t>
      </w:r>
    </w:p>
    <w:p w14:paraId="001059ED" w14:textId="77777777" w:rsidR="00DE0264" w:rsidRDefault="00794703">
      <w:pPr>
        <w:spacing w:after="258" w:line="259" w:lineRule="auto"/>
        <w:ind w:left="860" w:right="0" w:firstLine="0"/>
        <w:jc w:val="left"/>
      </w:pPr>
      <w:r>
        <w:rPr>
          <w:noProof/>
        </w:rPr>
        <w:drawing>
          <wp:inline distT="0" distB="0" distL="0" distR="0" wp14:anchorId="7C56DAE7" wp14:editId="2B18D72A">
            <wp:extent cx="4664902" cy="2915564"/>
            <wp:effectExtent l="0" t="0" r="0" b="0"/>
            <wp:docPr id="2219" name="Picture 2219"/>
            <wp:cNvGraphicFramePr/>
            <a:graphic xmlns:a="http://schemas.openxmlformats.org/drawingml/2006/main">
              <a:graphicData uri="http://schemas.openxmlformats.org/drawingml/2006/picture">
                <pic:pic xmlns:pic="http://schemas.openxmlformats.org/drawingml/2006/picture">
                  <pic:nvPicPr>
                    <pic:cNvPr id="2219" name="Picture 2219"/>
                    <pic:cNvPicPr/>
                  </pic:nvPicPr>
                  <pic:blipFill>
                    <a:blip r:embed="rId8"/>
                    <a:stretch>
                      <a:fillRect/>
                    </a:stretch>
                  </pic:blipFill>
                  <pic:spPr>
                    <a:xfrm>
                      <a:off x="0" y="0"/>
                      <a:ext cx="4664902" cy="2915564"/>
                    </a:xfrm>
                    <a:prstGeom prst="rect">
                      <a:avLst/>
                    </a:prstGeom>
                  </pic:spPr>
                </pic:pic>
              </a:graphicData>
            </a:graphic>
          </wp:inline>
        </w:drawing>
      </w:r>
    </w:p>
    <w:p w14:paraId="0E5695B8" w14:textId="77777777" w:rsidR="00DE0264" w:rsidRDefault="00794703">
      <w:pPr>
        <w:pStyle w:val="Ttulo1"/>
        <w:ind w:left="2077" w:right="2068"/>
      </w:pPr>
      <w:r>
        <w:t>Figura 1. Interface do usuário do aplicativo móvel</w:t>
      </w:r>
    </w:p>
    <w:p w14:paraId="2ABA654D" w14:textId="77777777" w:rsidR="00DE0264" w:rsidRDefault="00794703">
      <w:pPr>
        <w:spacing w:after="3" w:line="265" w:lineRule="auto"/>
        <w:ind w:left="2077" w:right="2068" w:hanging="10"/>
        <w:jc w:val="center"/>
      </w:pPr>
      <w:r>
        <w:rPr>
          <w:sz w:val="20"/>
        </w:rPr>
        <w:t>Fonte: do autor.</w:t>
      </w:r>
    </w:p>
    <w:p w14:paraId="4BCCF79C" w14:textId="77777777" w:rsidR="00DE0264" w:rsidRDefault="00794703">
      <w:pPr>
        <w:ind w:left="-15" w:right="0"/>
      </w:pPr>
      <w:r>
        <w:t xml:space="preserve">A Figura 2 retrata um cenário típico de computação em nuvem, onde diferentes dispositivos e usuários estão conectados a um ambiente virtual compartilhado na nuvem. No exemplo apresentado, podemos observar uma variedade de dispositivos, </w:t>
      </w:r>
      <w:r>
        <w:lastRenderedPageBreak/>
        <w:t>como laptops, smartphones e tablets, todos conectados à nuvem por meio da Internet. Isso ilustra a capacidade da computação em nuvem de fornecer acesso remoto a recursos computacionais e serviços, independentemente da localização física do usuário ou do dispositivo (Taurion, 2009).</w:t>
      </w:r>
    </w:p>
    <w:p w14:paraId="1143EBA0" w14:textId="77777777" w:rsidR="00DE0264" w:rsidRDefault="00794703">
      <w:pPr>
        <w:ind w:left="-15" w:right="0"/>
      </w:pPr>
      <w:r>
        <w:t>Além disso, pode-se identificar diferentes tipos de serviços disponíveis na nuvem, como armazenamento de dados, processamento de dados e hospedagem de aplicativos. Por exemplo, é possível observar ícones representando serviços de armazenamento em nuvem, onde os usuários podem fazer upload e acessar seus arquivos a partir de qualquer dispositivo conectado.</w:t>
      </w:r>
    </w:p>
    <w:p w14:paraId="75B30554" w14:textId="77777777" w:rsidR="00DE0264" w:rsidRDefault="00794703">
      <w:pPr>
        <w:spacing w:after="531"/>
        <w:ind w:left="-15" w:right="0"/>
      </w:pPr>
      <w:r>
        <w:t>Outro aspecto importante retratado é a escalabilidade da computação em nuvem. Sousa, Moreira e Machado (2009) explicam que, conforme a demanda por recursos computacionais aumenta ou diminui, o ambiente em nuvem pode ser facilmente dimensionado para atender às necessidades dos usuários. Isso é representado pela presença de setas indicando a capacidade de expansão dos recursos conforme necessário.</w:t>
      </w:r>
    </w:p>
    <w:p w14:paraId="6FE06E29" w14:textId="77777777" w:rsidR="00DE0264" w:rsidRDefault="00794703">
      <w:pPr>
        <w:spacing w:after="367" w:line="259" w:lineRule="auto"/>
        <w:ind w:left="2202" w:right="0" w:firstLine="0"/>
        <w:jc w:val="left"/>
      </w:pPr>
      <w:r>
        <w:rPr>
          <w:noProof/>
        </w:rPr>
        <w:drawing>
          <wp:inline distT="0" distB="0" distL="0" distR="0" wp14:anchorId="73033AD9" wp14:editId="5DF599CE">
            <wp:extent cx="2973588" cy="2693575"/>
            <wp:effectExtent l="0" t="0" r="0" b="0"/>
            <wp:docPr id="2397" name="Picture 2397"/>
            <wp:cNvGraphicFramePr/>
            <a:graphic xmlns:a="http://schemas.openxmlformats.org/drawingml/2006/main">
              <a:graphicData uri="http://schemas.openxmlformats.org/drawingml/2006/picture">
                <pic:pic xmlns:pic="http://schemas.openxmlformats.org/drawingml/2006/picture">
                  <pic:nvPicPr>
                    <pic:cNvPr id="2397" name="Picture 2397"/>
                    <pic:cNvPicPr/>
                  </pic:nvPicPr>
                  <pic:blipFill>
                    <a:blip r:embed="rId9"/>
                    <a:stretch>
                      <a:fillRect/>
                    </a:stretch>
                  </pic:blipFill>
                  <pic:spPr>
                    <a:xfrm>
                      <a:off x="0" y="0"/>
                      <a:ext cx="2973588" cy="2693575"/>
                    </a:xfrm>
                    <a:prstGeom prst="rect">
                      <a:avLst/>
                    </a:prstGeom>
                  </pic:spPr>
                </pic:pic>
              </a:graphicData>
            </a:graphic>
          </wp:inline>
        </w:drawing>
      </w:r>
    </w:p>
    <w:p w14:paraId="0FEF0479" w14:textId="77777777" w:rsidR="00DE0264" w:rsidRDefault="00794703">
      <w:pPr>
        <w:pStyle w:val="Ttulo1"/>
        <w:ind w:left="2217" w:right="2208"/>
      </w:pPr>
      <w:r>
        <w:t>Figura 2. Exemplo de computação em nuvem.</w:t>
      </w:r>
    </w:p>
    <w:p w14:paraId="5F8B46E2" w14:textId="77777777" w:rsidR="00DE0264" w:rsidRDefault="00794703">
      <w:pPr>
        <w:spacing w:after="3" w:line="265" w:lineRule="auto"/>
        <w:ind w:left="2217" w:right="2208" w:hanging="10"/>
        <w:jc w:val="center"/>
      </w:pPr>
      <w:r>
        <w:rPr>
          <w:sz w:val="20"/>
        </w:rPr>
        <w:t>Fonte: Taurion (2009).</w:t>
      </w:r>
    </w:p>
    <w:p w14:paraId="7D2B3D64" w14:textId="77777777" w:rsidR="00DE0264" w:rsidRDefault="00794703">
      <w:pPr>
        <w:ind w:left="-15" w:right="0"/>
      </w:pPr>
      <w:r>
        <w:t xml:space="preserve">A Figura 3 ilustra a representação visual de uma luva de dados e um rato de bola superior, dispositivos de navegação e manipulação comumente utilizados para interagir com ambientes virtuais e simulações. A luva de dados é especialmente projetada para permitir que os usuários manipulem objetos dentro de um ambiente </w:t>
      </w:r>
      <w:r>
        <w:lastRenderedPageBreak/>
        <w:t>simulado por meio de gestos e movimentos das mãos. Por outro lado, o rato de bola superior é um dispositivo de entrada que oferece controle preciso sobre o cursor na tela, possibilitando a navegação e a manipulação de elementos virtuais de forma eficiente (Boulic; Renaut, 1991).</w:t>
      </w:r>
    </w:p>
    <w:p w14:paraId="7EDF17BD" w14:textId="77777777" w:rsidR="00DE0264" w:rsidRDefault="00794703">
      <w:pPr>
        <w:ind w:left="-15" w:right="0"/>
      </w:pPr>
      <w:r>
        <w:t>Esses dispositivos são amplamente empregados em aplicações de realidade virtual e simulação, onde os usuários precisam interagir de forma intuitiva e imersiva com o ambiente virtual. Boulic e Renaut (1991) explicam que a utilização de luvas de dados e ratos de bola superior proporciona uma experiência de usuário mais envolvente e natural, permitindo a manipulação direta de objetos virtuais e a navegação fluida pelo ambiente simulado.</w:t>
      </w:r>
    </w:p>
    <w:p w14:paraId="4F9EBBF3" w14:textId="77777777" w:rsidR="00DE0264" w:rsidRDefault="00794703">
      <w:pPr>
        <w:spacing w:after="3" w:line="360" w:lineRule="auto"/>
        <w:ind w:left="-15" w:right="0"/>
      </w:pPr>
      <w:r>
        <w:rPr>
          <w:b/>
        </w:rPr>
        <w:t>A legenda da Figura exemplifica uma legenda do tipo longa, que deve ser formatada no estilo “justificado”, ao contrário da Fonte que deve permanecer centralizada.</w:t>
      </w:r>
    </w:p>
    <w:p w14:paraId="179D30B9" w14:textId="77777777" w:rsidR="00DE0264" w:rsidRDefault="00794703">
      <w:pPr>
        <w:spacing w:after="379" w:line="259" w:lineRule="auto"/>
        <w:ind w:left="1881" w:right="0" w:firstLine="0"/>
        <w:jc w:val="left"/>
      </w:pPr>
      <w:r>
        <w:rPr>
          <w:noProof/>
        </w:rPr>
        <w:drawing>
          <wp:inline distT="0" distB="0" distL="0" distR="0" wp14:anchorId="321A6128" wp14:editId="390E15E5">
            <wp:extent cx="3383448" cy="1658290"/>
            <wp:effectExtent l="0" t="0" r="0" b="0"/>
            <wp:docPr id="2589" name="Picture 2589"/>
            <wp:cNvGraphicFramePr/>
            <a:graphic xmlns:a="http://schemas.openxmlformats.org/drawingml/2006/main">
              <a:graphicData uri="http://schemas.openxmlformats.org/drawingml/2006/picture">
                <pic:pic xmlns:pic="http://schemas.openxmlformats.org/drawingml/2006/picture">
                  <pic:nvPicPr>
                    <pic:cNvPr id="2589" name="Picture 2589"/>
                    <pic:cNvPicPr/>
                  </pic:nvPicPr>
                  <pic:blipFill>
                    <a:blip r:embed="rId10"/>
                    <a:stretch>
                      <a:fillRect/>
                    </a:stretch>
                  </pic:blipFill>
                  <pic:spPr>
                    <a:xfrm>
                      <a:off x="0" y="0"/>
                      <a:ext cx="3383448" cy="1658290"/>
                    </a:xfrm>
                    <a:prstGeom prst="rect">
                      <a:avLst/>
                    </a:prstGeom>
                  </pic:spPr>
                </pic:pic>
              </a:graphicData>
            </a:graphic>
          </wp:inline>
        </w:drawing>
      </w:r>
    </w:p>
    <w:p w14:paraId="0462DBB6" w14:textId="77777777" w:rsidR="00DE0264" w:rsidRDefault="00794703">
      <w:pPr>
        <w:pStyle w:val="Ttulo1"/>
        <w:spacing w:after="650" w:line="250" w:lineRule="auto"/>
        <w:ind w:left="-5" w:right="0"/>
        <w:jc w:val="both"/>
      </w:pPr>
      <w:r>
        <w:t>Figura 3. Luva de dados e rato de bola superior dispositivos de navegação e manipulação incluem as luvas de dados para manipular os objetos dentro de uma determinada simulação.</w:t>
      </w:r>
    </w:p>
    <w:p w14:paraId="5F9398ED" w14:textId="77777777" w:rsidR="00DE0264" w:rsidRDefault="00794703">
      <w:pPr>
        <w:spacing w:after="650" w:line="250" w:lineRule="auto"/>
        <w:ind w:left="-5" w:right="0" w:hanging="10"/>
      </w:pPr>
      <w:r>
        <w:rPr>
          <w:sz w:val="20"/>
        </w:rPr>
        <w:t>Fonte: Boulic e Renaut (1991)</w:t>
      </w:r>
    </w:p>
    <w:p w14:paraId="3C5EA4B3" w14:textId="77777777" w:rsidR="00DE0264" w:rsidRDefault="00794703">
      <w:pPr>
        <w:tabs>
          <w:tab w:val="center" w:pos="1795"/>
        </w:tabs>
        <w:spacing w:after="607" w:line="265" w:lineRule="auto"/>
        <w:ind w:left="-15" w:right="0" w:firstLine="0"/>
        <w:jc w:val="left"/>
      </w:pPr>
      <w:r>
        <w:rPr>
          <w:sz w:val="32"/>
        </w:rPr>
        <w:t>1.5</w:t>
      </w:r>
      <w:r>
        <w:rPr>
          <w:sz w:val="32"/>
        </w:rPr>
        <w:tab/>
        <w:t>Estado da Arte</w:t>
      </w:r>
    </w:p>
    <w:p w14:paraId="15E13063" w14:textId="77777777" w:rsidR="00DE0264" w:rsidRDefault="00794703">
      <w:pPr>
        <w:ind w:left="-15" w:right="0"/>
      </w:pPr>
      <w:r>
        <w:t xml:space="preserve">No estado da arte da inteligência artificial, destacam-se as tendências emergentes em áreas como aprendizado profundo, IA explicável e robótica autônoma. Recentemente, tem havido um interesse crescente na aplicação de técnicas de aprendizado profundo em problemas complexos, como reconhecimento de padrões em imagens médicas e tradução automática de idiomas. Além disso, a questão da </w:t>
      </w:r>
      <w:r>
        <w:lastRenderedPageBreak/>
        <w:t xml:space="preserve">interpretabilidade dos modelos de IA tem recebido atenção considerável, com pesquisadores buscando desenvolver métodos que tornem as decisões dos sistemas de IA mais compreensíveis para os humanos. </w:t>
      </w:r>
    </w:p>
    <w:p w14:paraId="7B09F2C5" w14:textId="77777777" w:rsidR="00DE0264" w:rsidRDefault="00794703">
      <w:pPr>
        <w:ind w:left="-15" w:right="0"/>
      </w:pPr>
      <w:r>
        <w:t xml:space="preserve">Por fim, avanços significativos têm sido feitos na área de robótica autônoma, com o desenvolvimento de robôs capazes de navegar em ambientes desconhecidos e realizar tarefas complexas em ambientes dinâmicos (LeCun </w:t>
      </w:r>
      <w:r>
        <w:rPr>
          <w:i/>
        </w:rPr>
        <w:t>et al</w:t>
      </w:r>
      <w:r>
        <w:t xml:space="preserve">., 2015; Silver </w:t>
      </w:r>
      <w:r>
        <w:rPr>
          <w:i/>
        </w:rPr>
        <w:t>et al</w:t>
      </w:r>
      <w:r>
        <w:t>., 2016).</w:t>
      </w:r>
    </w:p>
    <w:p w14:paraId="47B3613C" w14:textId="77777777" w:rsidR="00DE0264" w:rsidRDefault="00794703">
      <w:pPr>
        <w:spacing w:after="0" w:line="360" w:lineRule="auto"/>
        <w:ind w:right="0" w:firstLine="709"/>
        <w:jc w:val="left"/>
      </w:pPr>
      <w:r>
        <w:t>Continue citando diversos autores de diversas fontes e bases científicas de qualidade e dê preferência para referencias mais atuais, conforme o seu tema de pesquisa.</w:t>
      </w:r>
      <w:r>
        <w:br w:type="page"/>
      </w:r>
    </w:p>
    <w:p w14:paraId="47A60367" w14:textId="77777777" w:rsidR="00DE0264" w:rsidRDefault="00794703">
      <w:pPr>
        <w:spacing w:after="260" w:line="265" w:lineRule="auto"/>
        <w:ind w:left="10" w:hanging="10"/>
        <w:jc w:val="center"/>
      </w:pPr>
      <w:r>
        <w:rPr>
          <w:b/>
          <w:sz w:val="36"/>
        </w:rPr>
        <w:lastRenderedPageBreak/>
        <w:t>PARTE II</w:t>
      </w:r>
    </w:p>
    <w:p w14:paraId="46DD60A2" w14:textId="77777777" w:rsidR="00DE0264" w:rsidRDefault="00794703">
      <w:pPr>
        <w:spacing w:after="5943" w:line="265" w:lineRule="auto"/>
        <w:ind w:left="10" w:hanging="10"/>
        <w:jc w:val="center"/>
      </w:pPr>
      <w:r>
        <w:rPr>
          <w:b/>
          <w:sz w:val="36"/>
        </w:rPr>
        <w:t>Proposta</w:t>
      </w:r>
    </w:p>
    <w:p w14:paraId="35D0F501" w14:textId="77777777" w:rsidR="00DE0264" w:rsidRDefault="00794703">
      <w:pPr>
        <w:spacing w:after="573" w:line="265" w:lineRule="auto"/>
        <w:ind w:left="-5" w:right="0" w:hanging="10"/>
        <w:jc w:val="left"/>
      </w:pPr>
      <w:r>
        <w:rPr>
          <w:sz w:val="36"/>
        </w:rPr>
        <w:t>3 Materiais e Métodos</w:t>
      </w:r>
    </w:p>
    <w:p w14:paraId="2C53EC26" w14:textId="77777777" w:rsidR="00DE0264" w:rsidRDefault="00794703">
      <w:pPr>
        <w:spacing w:after="233"/>
        <w:ind w:left="-15" w:right="0"/>
      </w:pPr>
      <w:r>
        <w:t>A seção de "Materiais e Métodos" em um TCC I descreve detalhadamente os materiais, procedimentos e métodos utilizados pelo autor para conduzir sua pesquisa. Aqui está uma explicação mais detalhada sobre o conteúdo dessa seção:</w:t>
      </w:r>
    </w:p>
    <w:p w14:paraId="2A973DE8" w14:textId="77777777" w:rsidR="00DE0264" w:rsidRDefault="00794703">
      <w:pPr>
        <w:spacing w:after="234"/>
        <w:ind w:left="-15" w:right="0"/>
      </w:pPr>
      <w:r>
        <w:rPr>
          <w:b/>
        </w:rPr>
        <w:t>Descrição dos Materiais:</w:t>
      </w:r>
      <w:r>
        <w:t xml:space="preserve"> Esta parte do TCC I lista e descreve todos os materiais e equipamentos utilizados na pesquisa. Isso pode incluir desde instrumentos de coleta de dados até softwares específicos utilizados na análise. É importante ser o mais específico possível para que outros pesquisadores possam replicar o estudo. Exemplo: "Para a coleta de dados, foram utilizados questionários estruturados impressos, com perguntas fechadas, além de gravadores de áudio para registrar entrevistas em profundidade."</w:t>
      </w:r>
    </w:p>
    <w:p w14:paraId="072EA76E" w14:textId="77777777" w:rsidR="00DE0264" w:rsidRDefault="00794703">
      <w:pPr>
        <w:spacing w:after="233"/>
        <w:ind w:left="-15" w:right="0"/>
      </w:pPr>
      <w:r>
        <w:rPr>
          <w:b/>
        </w:rPr>
        <w:t>Procedimentos e Técnicas Utilizadas:</w:t>
      </w:r>
      <w:r>
        <w:t xml:space="preserve"> Aqui o autor descreve passo a passo como conduziu a pesquisa, desde o recrutamento de participantes até a análise dos dados. É importante ser claro e detalhado para que outros pesquisadores possam </w:t>
      </w:r>
      <w:r>
        <w:lastRenderedPageBreak/>
        <w:t>entender e replicar o estudo. Exemplo: "Os participantes foram recrutados através de anúncios em redes sociais e foram convidados a preencher os questionários impressos em um local designado. As entrevistas foram realizadas em um ambiente tranquilo, com a permissão dos participantes, e foram gravadas para posterior transcrição."</w:t>
      </w:r>
    </w:p>
    <w:p w14:paraId="23D9D8A4" w14:textId="77777777" w:rsidR="00DE0264" w:rsidRDefault="00794703">
      <w:pPr>
        <w:spacing w:after="233"/>
        <w:ind w:left="-15" w:right="0"/>
      </w:pPr>
      <w:r>
        <w:rPr>
          <w:b/>
        </w:rPr>
        <w:t>Desenho do Estudo:</w:t>
      </w:r>
      <w:r>
        <w:t xml:space="preserve"> Nesta parte, o autor explica o desenho ou a estratégia geral da pesquisa, incluindo o tipo de estudo (experimental, observacional, qualitativo, quantitativo), o tamanho da amostra e os critérios de inclusão e exclusão. Exemplo: "Este estudo adotou uma abordagem mista, combinando métodos quantitativos e qualitativos. A amostra foi composta por 100 participantes selecionados aleatoriamente entre os usuários de redes sociais, com idade entre 18 e 65 anos."</w:t>
      </w:r>
    </w:p>
    <w:p w14:paraId="7758CF76" w14:textId="77777777" w:rsidR="00DE0264" w:rsidRDefault="00794703">
      <w:pPr>
        <w:spacing w:after="233"/>
        <w:ind w:left="-15" w:right="0"/>
      </w:pPr>
      <w:r>
        <w:rPr>
          <w:b/>
        </w:rPr>
        <w:t>Coleta de Dados:</w:t>
      </w:r>
      <w:r>
        <w:t xml:space="preserve"> Descreve como os dados foram coletados, incluindo os métodos de coleta, o local e o período de tempo da coleta. Exemplo: "A coleta de dados foi realizada durante os meses de junho a agosto de 2023. Os participantes foram convidados a preencher os questionários impressos em um local público, como cafeterias e bibliotecas, e as entrevistas foram agendadas conforme a disponibilidade dos participantes."</w:t>
      </w:r>
    </w:p>
    <w:p w14:paraId="251BD170" w14:textId="77777777" w:rsidR="00DE0264" w:rsidRDefault="00794703">
      <w:pPr>
        <w:ind w:left="-15" w:right="0"/>
      </w:pPr>
      <w:r>
        <w:rPr>
          <w:b/>
        </w:rPr>
        <w:t>Análise de Dados:</w:t>
      </w:r>
      <w:r>
        <w:t xml:space="preserve"> Aqui é explicado como os dados foram processados e analisados, incluindo os métodos estatísticos ou técnicas de análise utilizados. Exemplo: "Os dados dos questionários foram tabulados e analisados utilizando o software estatístico SPSS versão 25. Foram utilizadas análises descritivas, como médias e desvios padrão, para resumir as características da amostra, além de análises de regressão para investigar as relações entre as variáveis."</w:t>
      </w:r>
    </w:p>
    <w:p w14:paraId="373E7AFF" w14:textId="77777777" w:rsidR="00DE0264" w:rsidRDefault="00794703">
      <w:pPr>
        <w:spacing w:after="482"/>
        <w:ind w:left="-15" w:right="0"/>
      </w:pPr>
      <w:r>
        <w:t>O Algoritmo 1 mostra um exemplo para formatar a apresentação de um algoritmo.</w:t>
      </w:r>
    </w:p>
    <w:p w14:paraId="73016326" w14:textId="77777777" w:rsidR="00DE0264" w:rsidRDefault="00794703">
      <w:pPr>
        <w:spacing w:after="4" w:line="250" w:lineRule="auto"/>
        <w:ind w:left="-5" w:right="0" w:hanging="1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C6ACE47" wp14:editId="58785CB2">
                <wp:simplePos x="0" y="0"/>
                <wp:positionH relativeFrom="column">
                  <wp:posOffset>-73024</wp:posOffset>
                </wp:positionH>
                <wp:positionV relativeFrom="paragraph">
                  <wp:posOffset>-29839</wp:posOffset>
                </wp:positionV>
                <wp:extent cx="5760086" cy="152388"/>
                <wp:effectExtent l="0" t="0" r="0" b="0"/>
                <wp:wrapNone/>
                <wp:docPr id="34633" name="Group 34633"/>
                <wp:cNvGraphicFramePr/>
                <a:graphic xmlns:a="http://schemas.openxmlformats.org/drawingml/2006/main">
                  <a:graphicData uri="http://schemas.microsoft.com/office/word/2010/wordprocessingGroup">
                    <wpg:wgp>
                      <wpg:cNvGrpSpPr/>
                      <wpg:grpSpPr>
                        <a:xfrm>
                          <a:off x="0" y="0"/>
                          <a:ext cx="5760086" cy="152388"/>
                          <a:chOff x="0" y="0"/>
                          <a:chExt cx="5760086" cy="152388"/>
                        </a:xfrm>
                      </wpg:grpSpPr>
                      <wps:wsp>
                        <wps:cNvPr id="3193" name="Shape 3193"/>
                        <wps:cNvSpPr/>
                        <wps:spPr>
                          <a:xfrm>
                            <a:off x="0" y="0"/>
                            <a:ext cx="5760086" cy="0"/>
                          </a:xfrm>
                          <a:custGeom>
                            <a:avLst/>
                            <a:gdLst/>
                            <a:ahLst/>
                            <a:cxnLst/>
                            <a:rect l="0" t="0" r="0" b="0"/>
                            <a:pathLst>
                              <a:path w="5760086">
                                <a:moveTo>
                                  <a:pt x="0" y="0"/>
                                </a:moveTo>
                                <a:lnTo>
                                  <a:pt x="5760086"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194" name="Shape 3194"/>
                        <wps:cNvSpPr/>
                        <wps:spPr>
                          <a:xfrm>
                            <a:off x="0" y="152388"/>
                            <a:ext cx="5760086" cy="0"/>
                          </a:xfrm>
                          <a:custGeom>
                            <a:avLst/>
                            <a:gdLst/>
                            <a:ahLst/>
                            <a:cxnLst/>
                            <a:rect l="0" t="0" r="0" b="0"/>
                            <a:pathLst>
                              <a:path w="5760086">
                                <a:moveTo>
                                  <a:pt x="0" y="0"/>
                                </a:moveTo>
                                <a:lnTo>
                                  <a:pt x="5760086"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633" style="width:453.55pt;height:11.999pt;position:absolute;z-index:-2147483609;mso-position-horizontal-relative:text;mso-position-horizontal:absolute;margin-left:-5.75pt;mso-position-vertical-relative:text;margin-top:-2.34959pt;" coordsize="57600,1523">
                <v:shape id="Shape 3193" style="position:absolute;width:57600;height:0;left:0;top:0;" coordsize="5760086,0" path="m0,0l5760086,0">
                  <v:stroke weight="0.5pt" endcap="flat" joinstyle="miter" miterlimit="4" on="true" color="#000000"/>
                  <v:fill on="false" color="#000000" opacity="0"/>
                </v:shape>
                <v:shape id="Shape 3194" style="position:absolute;width:57600;height:0;left:0;top:1523;" coordsize="5760086,0" path="m0,0l5760086,0">
                  <v:stroke weight="0.5pt" endcap="flat" joinstyle="miter" miterlimit="4" on="true" color="#000000"/>
                  <v:fill on="false" color="#000000" opacity="0"/>
                </v:shape>
              </v:group>
            </w:pict>
          </mc:Fallback>
        </mc:AlternateContent>
      </w:r>
      <w:r>
        <w:rPr>
          <w:sz w:val="20"/>
        </w:rPr>
        <w:t xml:space="preserve">Algoritmo </w:t>
      </w:r>
      <w:r>
        <w:rPr>
          <w:sz w:val="20"/>
          <w:vertAlign w:val="superscript"/>
        </w:rPr>
        <w:footnoteReference w:id="1"/>
      </w:r>
      <w:r>
        <w:rPr>
          <w:sz w:val="20"/>
        </w:rPr>
        <w:t>. Título do Algoritmo</w:t>
      </w:r>
    </w:p>
    <w:p w14:paraId="174592D5" w14:textId="77777777" w:rsidR="00DE0264" w:rsidRDefault="00794703">
      <w:pPr>
        <w:spacing w:after="4" w:line="250" w:lineRule="auto"/>
        <w:ind w:left="-5" w:right="0" w:hanging="10"/>
      </w:pPr>
      <w:r>
        <w:rPr>
          <w:sz w:val="20"/>
        </w:rPr>
        <w:lastRenderedPageBreak/>
        <w:t xml:space="preserve">1: código/descrição do passo </w:t>
      </w:r>
      <w:r>
        <w:rPr>
          <w:sz w:val="20"/>
          <w:vertAlign w:val="superscript"/>
        </w:rPr>
        <w:footnoteReference w:id="2"/>
      </w:r>
    </w:p>
    <w:p w14:paraId="631EA9C1" w14:textId="77777777" w:rsidR="00DE0264" w:rsidRDefault="00794703">
      <w:pPr>
        <w:spacing w:after="4" w:line="250" w:lineRule="auto"/>
        <w:ind w:left="-5" w:right="0" w:hanging="10"/>
      </w:pPr>
      <w:r>
        <w:rPr>
          <w:sz w:val="20"/>
        </w:rPr>
        <w:t>2: código/descrição do passo 2</w:t>
      </w:r>
    </w:p>
    <w:p w14:paraId="2A6329AE" w14:textId="77777777" w:rsidR="00DE0264" w:rsidRDefault="00794703">
      <w:pPr>
        <w:spacing w:after="4" w:line="250" w:lineRule="auto"/>
        <w:ind w:left="-5" w:right="0" w:hanging="10"/>
      </w:pPr>
      <w:r>
        <w:rPr>
          <w:sz w:val="20"/>
        </w:rPr>
        <w:t>3: código/descrição do passo 3</w:t>
      </w:r>
    </w:p>
    <w:p w14:paraId="3942C683" w14:textId="77777777" w:rsidR="00DE0264" w:rsidRDefault="00794703">
      <w:pPr>
        <w:spacing w:after="4" w:line="250" w:lineRule="auto"/>
        <w:ind w:left="-5" w:right="0" w:hanging="10"/>
      </w:pPr>
      <w:r>
        <w:rPr>
          <w:sz w:val="20"/>
        </w:rPr>
        <w:t>4: código/descrição do passo 4</w:t>
      </w:r>
    </w:p>
    <w:p w14:paraId="51C6624F" w14:textId="77777777" w:rsidR="00DE0264" w:rsidRDefault="00794703">
      <w:pPr>
        <w:spacing w:after="4" w:line="250" w:lineRule="auto"/>
        <w:ind w:left="-5" w:right="0" w:hanging="10"/>
      </w:pPr>
      <w:r>
        <w:rPr>
          <w:sz w:val="20"/>
        </w:rPr>
        <w:t>5: código/descrição do passo 5</w:t>
      </w:r>
    </w:p>
    <w:p w14:paraId="42B65EEB" w14:textId="77777777" w:rsidR="00DE0264" w:rsidRDefault="00794703">
      <w:pPr>
        <w:spacing w:after="4" w:line="250" w:lineRule="auto"/>
        <w:ind w:left="-5" w:right="0" w:hanging="10"/>
      </w:pPr>
      <w:r>
        <w:rPr>
          <w:sz w:val="20"/>
        </w:rPr>
        <w:t>6: código/descrição do passo 6</w:t>
      </w:r>
    </w:p>
    <w:p w14:paraId="69643EA0" w14:textId="77777777" w:rsidR="00DE0264" w:rsidRDefault="00794703">
      <w:pPr>
        <w:spacing w:after="4" w:line="250" w:lineRule="auto"/>
        <w:ind w:left="-5" w:right="0" w:hanging="10"/>
      </w:pPr>
      <w:r>
        <w:rPr>
          <w:sz w:val="20"/>
        </w:rPr>
        <w:t>7: código/descrição do passo 7</w:t>
      </w:r>
    </w:p>
    <w:p w14:paraId="45C3777C" w14:textId="77777777" w:rsidR="00DE0264" w:rsidRDefault="00794703">
      <w:pPr>
        <w:spacing w:after="4" w:line="250" w:lineRule="auto"/>
        <w:ind w:left="-5" w:right="0" w:hanging="10"/>
      </w:pPr>
      <w:r>
        <w:rPr>
          <w:sz w:val="20"/>
        </w:rPr>
        <w:t>8: código/descrição do passo 8</w:t>
      </w:r>
    </w:p>
    <w:p w14:paraId="76CBB772" w14:textId="77777777" w:rsidR="00DE0264" w:rsidRDefault="00794703">
      <w:pPr>
        <w:spacing w:after="4" w:line="250" w:lineRule="auto"/>
        <w:ind w:left="-5" w:right="0" w:hanging="10"/>
      </w:pPr>
      <w:r>
        <w:rPr>
          <w:sz w:val="20"/>
        </w:rPr>
        <w:t>9: código/descrição do passo 9</w:t>
      </w:r>
    </w:p>
    <w:p w14:paraId="004983BC" w14:textId="77777777" w:rsidR="00DE0264" w:rsidRDefault="00794703">
      <w:pPr>
        <w:spacing w:after="4" w:line="250" w:lineRule="auto"/>
        <w:ind w:left="-5" w:right="0" w:hanging="10"/>
      </w:pPr>
      <w:r>
        <w:rPr>
          <w:sz w:val="20"/>
        </w:rPr>
        <w:t>10: código/descrição do passo 10</w:t>
      </w:r>
    </w:p>
    <w:p w14:paraId="1F4F6564" w14:textId="77777777" w:rsidR="00DE0264" w:rsidRDefault="00794703">
      <w:pPr>
        <w:spacing w:after="4" w:line="250" w:lineRule="auto"/>
        <w:ind w:left="-5" w:right="0" w:hanging="10"/>
      </w:pPr>
      <w:r>
        <w:rPr>
          <w:sz w:val="20"/>
        </w:rPr>
        <w:t>11: código/descrição do passo 11</w:t>
      </w:r>
    </w:p>
    <w:p w14:paraId="43F1799B" w14:textId="77777777" w:rsidR="00DE0264" w:rsidRDefault="00794703">
      <w:pPr>
        <w:spacing w:after="4" w:line="250" w:lineRule="auto"/>
        <w:ind w:left="-5" w:right="0" w:hanging="10"/>
      </w:pPr>
      <w:r>
        <w:rPr>
          <w:sz w:val="20"/>
        </w:rPr>
        <w:t>12: código/descrição do passo 12</w:t>
      </w:r>
    </w:p>
    <w:p w14:paraId="21D31417" w14:textId="77777777" w:rsidR="00DE0264" w:rsidRDefault="00794703">
      <w:pPr>
        <w:spacing w:after="4" w:line="250" w:lineRule="auto"/>
        <w:ind w:left="-5" w:right="0" w:hanging="10"/>
      </w:pPr>
      <w:r>
        <w:rPr>
          <w:sz w:val="20"/>
        </w:rPr>
        <w:t>13: código/descrição do passo 13</w:t>
      </w:r>
    </w:p>
    <w:p w14:paraId="39B67598" w14:textId="77777777" w:rsidR="00DE0264" w:rsidRDefault="00794703">
      <w:pPr>
        <w:spacing w:after="4" w:line="250" w:lineRule="auto"/>
        <w:ind w:left="-5" w:right="0" w:hanging="10"/>
      </w:pPr>
      <w:r>
        <w:rPr>
          <w:sz w:val="20"/>
        </w:rPr>
        <w:t>14: código/descrição do passo 14</w:t>
      </w:r>
    </w:p>
    <w:p w14:paraId="27CA2DC0" w14:textId="77777777" w:rsidR="00DE0264" w:rsidRDefault="00794703">
      <w:pPr>
        <w:spacing w:after="4" w:line="250" w:lineRule="auto"/>
        <w:ind w:left="-5" w:right="0" w:hanging="10"/>
      </w:pPr>
      <w:r>
        <w:rPr>
          <w:sz w:val="20"/>
        </w:rPr>
        <w:t>15: código/descrição do passo 15</w:t>
      </w:r>
    </w:p>
    <w:p w14:paraId="1249D6F3" w14:textId="77777777" w:rsidR="00DE0264" w:rsidRDefault="00794703">
      <w:pPr>
        <w:spacing w:after="4" w:line="250" w:lineRule="auto"/>
        <w:ind w:left="-5" w:right="0" w:hanging="10"/>
      </w:pPr>
      <w:r>
        <w:rPr>
          <w:sz w:val="20"/>
        </w:rPr>
        <w:t>16: código/descrição do passo 16</w:t>
      </w:r>
    </w:p>
    <w:p w14:paraId="35C7E498" w14:textId="77777777" w:rsidR="00DE0264" w:rsidRDefault="00794703">
      <w:pPr>
        <w:spacing w:after="4" w:line="250" w:lineRule="auto"/>
        <w:ind w:left="-5" w:right="0" w:hanging="10"/>
      </w:pPr>
      <w:r>
        <w:rPr>
          <w:sz w:val="20"/>
        </w:rPr>
        <w:t>17: código/descrição do passo 17</w:t>
      </w:r>
    </w:p>
    <w:p w14:paraId="50997D86" w14:textId="77777777" w:rsidR="00DE0264" w:rsidRDefault="00794703">
      <w:pPr>
        <w:spacing w:after="4" w:line="250" w:lineRule="auto"/>
        <w:ind w:left="-5" w:right="0" w:hanging="10"/>
      </w:pPr>
      <w:r>
        <w:rPr>
          <w:sz w:val="20"/>
        </w:rPr>
        <w:t>18: código/descrição do passo 18</w:t>
      </w:r>
    </w:p>
    <w:p w14:paraId="2B716382" w14:textId="77777777" w:rsidR="00DE0264" w:rsidRDefault="00794703">
      <w:pPr>
        <w:spacing w:after="4" w:line="250" w:lineRule="auto"/>
        <w:ind w:left="-5" w:right="0" w:hanging="10"/>
      </w:pPr>
      <w:r>
        <w:rPr>
          <w:sz w:val="20"/>
        </w:rPr>
        <w:t>19: código/descrição do passo 19</w:t>
      </w:r>
    </w:p>
    <w:p w14:paraId="3803464C" w14:textId="77777777" w:rsidR="00DE0264" w:rsidRDefault="00794703">
      <w:pPr>
        <w:spacing w:after="4" w:line="250" w:lineRule="auto"/>
        <w:ind w:left="-5" w:right="0" w:hanging="10"/>
      </w:pPr>
      <w:r>
        <w:rPr>
          <w:sz w:val="20"/>
        </w:rPr>
        <w:t>20: código/descrição do passo 20</w:t>
      </w:r>
    </w:p>
    <w:p w14:paraId="70ACA3CE" w14:textId="77777777" w:rsidR="00DE0264" w:rsidRDefault="00794703">
      <w:pPr>
        <w:spacing w:after="3" w:line="265" w:lineRule="auto"/>
        <w:ind w:left="10" w:hanging="10"/>
        <w:jc w:val="center"/>
      </w:pPr>
      <w:r>
        <w:rPr>
          <w:sz w:val="20"/>
        </w:rPr>
        <w:t>Fonte: do autor</w:t>
      </w:r>
      <w:r>
        <w:br w:type="page"/>
      </w:r>
    </w:p>
    <w:p w14:paraId="2A14F9A4" w14:textId="77777777" w:rsidR="00DE0264" w:rsidRDefault="00794703">
      <w:pPr>
        <w:spacing w:after="233"/>
        <w:ind w:left="-15" w:right="0" w:firstLine="0"/>
      </w:pPr>
      <w:r>
        <w:lastRenderedPageBreak/>
        <w:t>textuais ou outras. Elas são ideais para representar conjuntos de dados complexos, comparar valores ou exibir relações entre variáveis.</w:t>
      </w:r>
    </w:p>
    <w:p w14:paraId="01B9E053" w14:textId="77777777" w:rsidR="00DE0264" w:rsidRDefault="00794703">
      <w:pPr>
        <w:spacing w:after="234"/>
        <w:ind w:left="-15" w:right="0"/>
      </w:pPr>
      <w:r>
        <w:t>Geralmente, as tabelas são numeradas sequencialmente e possuem um título descritivo na parte superior. As células da tabela contêm os dados propriamente ditos, com linhas e colunas separadas por linhas horizontais e verticais.</w:t>
      </w:r>
    </w:p>
    <w:p w14:paraId="52DF782A" w14:textId="77777777" w:rsidR="00DE0264" w:rsidRDefault="00794703">
      <w:pPr>
        <w:spacing w:after="610"/>
        <w:ind w:left="-15" w:right="0"/>
      </w:pPr>
      <w:r>
        <w:t xml:space="preserve">A Tabela 1 mostra um exemplo de como deve ser formatada uma tabela neste trabalho, seguindo as regras institucionais e utilizando como referência a ABNT. Lembre-se de manter sempre um espaço em branco de 1,5cm entre o texto e a tabela, assim como entre a tabela e o texto seguinte. </w:t>
      </w:r>
      <w:r>
        <w:rPr>
          <w:b/>
        </w:rPr>
        <w:t>Mantenha o conteúdo da tabela com tamanho de fonte 10.</w:t>
      </w:r>
    </w:p>
    <w:p w14:paraId="6211BCF3" w14:textId="77777777" w:rsidR="00DE0264" w:rsidRDefault="00794703">
      <w:pPr>
        <w:pStyle w:val="Ttulo1"/>
        <w:ind w:left="10" w:right="57"/>
      </w:pPr>
      <w:r>
        <w:t xml:space="preserve">Tabela 1. Breve explicação sobre a Tabela. Deve vir acima da mesma. </w:t>
      </w:r>
    </w:p>
    <w:tbl>
      <w:tblPr>
        <w:tblStyle w:val="TableGrid"/>
        <w:tblW w:w="8935" w:type="dxa"/>
        <w:tblInd w:w="68" w:type="dxa"/>
        <w:tblCellMar>
          <w:top w:w="38" w:type="dxa"/>
          <w:right w:w="115" w:type="dxa"/>
        </w:tblCellMar>
        <w:tblLook w:val="04A0" w:firstRow="1" w:lastRow="0" w:firstColumn="1" w:lastColumn="0" w:noHBand="0" w:noVBand="1"/>
      </w:tblPr>
      <w:tblGrid>
        <w:gridCol w:w="2977"/>
        <w:gridCol w:w="2234"/>
        <w:gridCol w:w="2234"/>
        <w:gridCol w:w="1490"/>
      </w:tblGrid>
      <w:tr w:rsidR="00DE0264" w14:paraId="70BA219E" w14:textId="77777777">
        <w:trPr>
          <w:trHeight w:val="267"/>
        </w:trPr>
        <w:tc>
          <w:tcPr>
            <w:tcW w:w="2977" w:type="dxa"/>
            <w:tcBorders>
              <w:top w:val="single" w:sz="4" w:space="0" w:color="000000"/>
              <w:left w:val="nil"/>
              <w:bottom w:val="single" w:sz="4" w:space="0" w:color="000000"/>
              <w:right w:val="nil"/>
            </w:tcBorders>
          </w:tcPr>
          <w:p w14:paraId="5D8A9104" w14:textId="77777777" w:rsidR="00DE0264" w:rsidRDefault="00794703">
            <w:pPr>
              <w:spacing w:after="0" w:line="259" w:lineRule="auto"/>
              <w:ind w:left="744" w:right="0" w:firstLine="0"/>
              <w:jc w:val="left"/>
            </w:pPr>
            <w:r>
              <w:rPr>
                <w:sz w:val="20"/>
              </w:rPr>
              <w:t>Coluna1</w:t>
            </w:r>
          </w:p>
        </w:tc>
        <w:tc>
          <w:tcPr>
            <w:tcW w:w="2234" w:type="dxa"/>
            <w:tcBorders>
              <w:top w:val="single" w:sz="4" w:space="0" w:color="000000"/>
              <w:left w:val="nil"/>
              <w:bottom w:val="single" w:sz="4" w:space="0" w:color="000000"/>
              <w:right w:val="nil"/>
            </w:tcBorders>
          </w:tcPr>
          <w:p w14:paraId="27EA1F05" w14:textId="77777777" w:rsidR="00DE0264" w:rsidRDefault="00794703">
            <w:pPr>
              <w:spacing w:after="0" w:line="259" w:lineRule="auto"/>
              <w:ind w:right="0" w:firstLine="0"/>
              <w:jc w:val="left"/>
            </w:pPr>
            <w:r>
              <w:rPr>
                <w:sz w:val="20"/>
              </w:rPr>
              <w:t>Coluna2</w:t>
            </w:r>
          </w:p>
        </w:tc>
        <w:tc>
          <w:tcPr>
            <w:tcW w:w="2234" w:type="dxa"/>
            <w:tcBorders>
              <w:top w:val="single" w:sz="4" w:space="0" w:color="000000"/>
              <w:left w:val="nil"/>
              <w:bottom w:val="single" w:sz="4" w:space="0" w:color="000000"/>
              <w:right w:val="nil"/>
            </w:tcBorders>
          </w:tcPr>
          <w:p w14:paraId="5BB4D11D" w14:textId="77777777" w:rsidR="00DE0264" w:rsidRDefault="00794703">
            <w:pPr>
              <w:spacing w:after="0" w:line="259" w:lineRule="auto"/>
              <w:ind w:right="0" w:firstLine="0"/>
              <w:jc w:val="left"/>
            </w:pPr>
            <w:r>
              <w:rPr>
                <w:sz w:val="20"/>
              </w:rPr>
              <w:t>Coluna3</w:t>
            </w:r>
          </w:p>
        </w:tc>
        <w:tc>
          <w:tcPr>
            <w:tcW w:w="1490" w:type="dxa"/>
            <w:tcBorders>
              <w:top w:val="single" w:sz="4" w:space="0" w:color="000000"/>
              <w:left w:val="nil"/>
              <w:bottom w:val="single" w:sz="4" w:space="0" w:color="000000"/>
              <w:right w:val="nil"/>
            </w:tcBorders>
          </w:tcPr>
          <w:p w14:paraId="42C73E9F" w14:textId="77777777" w:rsidR="00DE0264" w:rsidRDefault="00794703">
            <w:pPr>
              <w:spacing w:after="0" w:line="259" w:lineRule="auto"/>
              <w:ind w:right="0" w:firstLine="0"/>
              <w:jc w:val="left"/>
            </w:pPr>
            <w:r>
              <w:rPr>
                <w:sz w:val="20"/>
              </w:rPr>
              <w:t>Coluna4</w:t>
            </w:r>
          </w:p>
        </w:tc>
      </w:tr>
      <w:tr w:rsidR="00DE0264" w14:paraId="4B0E792D" w14:textId="77777777">
        <w:trPr>
          <w:trHeight w:val="289"/>
        </w:trPr>
        <w:tc>
          <w:tcPr>
            <w:tcW w:w="2977" w:type="dxa"/>
            <w:tcBorders>
              <w:top w:val="single" w:sz="4" w:space="0" w:color="000000"/>
              <w:left w:val="nil"/>
              <w:bottom w:val="nil"/>
              <w:right w:val="nil"/>
            </w:tcBorders>
          </w:tcPr>
          <w:p w14:paraId="2FA88BA8" w14:textId="77777777" w:rsidR="00DE0264" w:rsidRDefault="00794703">
            <w:pPr>
              <w:spacing w:after="0" w:line="259" w:lineRule="auto"/>
              <w:ind w:left="833" w:right="0" w:firstLine="0"/>
              <w:jc w:val="left"/>
            </w:pPr>
            <w:r>
              <w:rPr>
                <w:sz w:val="20"/>
              </w:rPr>
              <w:t>Célula</w:t>
            </w:r>
          </w:p>
        </w:tc>
        <w:tc>
          <w:tcPr>
            <w:tcW w:w="2234" w:type="dxa"/>
            <w:tcBorders>
              <w:top w:val="single" w:sz="4" w:space="0" w:color="000000"/>
              <w:left w:val="nil"/>
              <w:bottom w:val="nil"/>
              <w:right w:val="nil"/>
            </w:tcBorders>
          </w:tcPr>
          <w:p w14:paraId="70027D2D" w14:textId="77777777" w:rsidR="00DE0264" w:rsidRDefault="00794703">
            <w:pPr>
              <w:spacing w:after="0" w:line="259" w:lineRule="auto"/>
              <w:ind w:left="89" w:right="0" w:firstLine="0"/>
              <w:jc w:val="left"/>
            </w:pPr>
            <w:r>
              <w:rPr>
                <w:sz w:val="20"/>
              </w:rPr>
              <w:t>Célula</w:t>
            </w:r>
          </w:p>
        </w:tc>
        <w:tc>
          <w:tcPr>
            <w:tcW w:w="2234" w:type="dxa"/>
            <w:tcBorders>
              <w:top w:val="single" w:sz="4" w:space="0" w:color="000000"/>
              <w:left w:val="nil"/>
              <w:bottom w:val="nil"/>
              <w:right w:val="nil"/>
            </w:tcBorders>
          </w:tcPr>
          <w:p w14:paraId="2A891CB0" w14:textId="77777777" w:rsidR="00DE0264" w:rsidRDefault="00794703">
            <w:pPr>
              <w:spacing w:after="0" w:line="259" w:lineRule="auto"/>
              <w:ind w:left="89" w:right="0" w:firstLine="0"/>
              <w:jc w:val="left"/>
            </w:pPr>
            <w:r>
              <w:rPr>
                <w:sz w:val="20"/>
              </w:rPr>
              <w:t>Célula</w:t>
            </w:r>
          </w:p>
        </w:tc>
        <w:tc>
          <w:tcPr>
            <w:tcW w:w="1490" w:type="dxa"/>
            <w:tcBorders>
              <w:top w:val="single" w:sz="4" w:space="0" w:color="000000"/>
              <w:left w:val="nil"/>
              <w:bottom w:val="nil"/>
              <w:right w:val="nil"/>
            </w:tcBorders>
          </w:tcPr>
          <w:p w14:paraId="691E50CB" w14:textId="77777777" w:rsidR="00DE0264" w:rsidRDefault="00794703">
            <w:pPr>
              <w:spacing w:after="0" w:line="259" w:lineRule="auto"/>
              <w:ind w:left="89" w:right="0" w:firstLine="0"/>
              <w:jc w:val="left"/>
            </w:pPr>
            <w:r>
              <w:rPr>
                <w:sz w:val="20"/>
              </w:rPr>
              <w:t>Célula</w:t>
            </w:r>
          </w:p>
        </w:tc>
      </w:tr>
      <w:tr w:rsidR="00DE0264" w14:paraId="782D7D6E" w14:textId="77777777">
        <w:trPr>
          <w:trHeight w:val="266"/>
        </w:trPr>
        <w:tc>
          <w:tcPr>
            <w:tcW w:w="2977" w:type="dxa"/>
            <w:tcBorders>
              <w:top w:val="nil"/>
              <w:left w:val="nil"/>
              <w:bottom w:val="nil"/>
              <w:right w:val="nil"/>
            </w:tcBorders>
          </w:tcPr>
          <w:p w14:paraId="054B8FBD" w14:textId="77777777" w:rsidR="00DE0264" w:rsidRDefault="00794703">
            <w:pPr>
              <w:spacing w:after="0" w:line="259" w:lineRule="auto"/>
              <w:ind w:left="833" w:right="0" w:firstLine="0"/>
              <w:jc w:val="left"/>
            </w:pPr>
            <w:r>
              <w:rPr>
                <w:sz w:val="20"/>
              </w:rPr>
              <w:t>Célula</w:t>
            </w:r>
          </w:p>
        </w:tc>
        <w:tc>
          <w:tcPr>
            <w:tcW w:w="2234" w:type="dxa"/>
            <w:tcBorders>
              <w:top w:val="nil"/>
              <w:left w:val="nil"/>
              <w:bottom w:val="nil"/>
              <w:right w:val="nil"/>
            </w:tcBorders>
          </w:tcPr>
          <w:p w14:paraId="3ED5F7B6" w14:textId="77777777" w:rsidR="00DE0264" w:rsidRDefault="00794703">
            <w:pPr>
              <w:spacing w:after="0" w:line="259" w:lineRule="auto"/>
              <w:ind w:left="89" w:right="0" w:firstLine="0"/>
              <w:jc w:val="left"/>
            </w:pPr>
            <w:r>
              <w:rPr>
                <w:sz w:val="20"/>
              </w:rPr>
              <w:t>Célula</w:t>
            </w:r>
          </w:p>
        </w:tc>
        <w:tc>
          <w:tcPr>
            <w:tcW w:w="2234" w:type="dxa"/>
            <w:tcBorders>
              <w:top w:val="nil"/>
              <w:left w:val="nil"/>
              <w:bottom w:val="nil"/>
              <w:right w:val="nil"/>
            </w:tcBorders>
          </w:tcPr>
          <w:p w14:paraId="318CE7D8" w14:textId="77777777" w:rsidR="00DE0264" w:rsidRDefault="00794703">
            <w:pPr>
              <w:spacing w:after="0" w:line="259" w:lineRule="auto"/>
              <w:ind w:left="89" w:right="0" w:firstLine="0"/>
              <w:jc w:val="left"/>
            </w:pPr>
            <w:r>
              <w:rPr>
                <w:sz w:val="20"/>
              </w:rPr>
              <w:t>Célula</w:t>
            </w:r>
          </w:p>
        </w:tc>
        <w:tc>
          <w:tcPr>
            <w:tcW w:w="1490" w:type="dxa"/>
            <w:tcBorders>
              <w:top w:val="nil"/>
              <w:left w:val="nil"/>
              <w:bottom w:val="nil"/>
              <w:right w:val="nil"/>
            </w:tcBorders>
          </w:tcPr>
          <w:p w14:paraId="05A72470" w14:textId="77777777" w:rsidR="00DE0264" w:rsidRDefault="00794703">
            <w:pPr>
              <w:spacing w:after="0" w:line="259" w:lineRule="auto"/>
              <w:ind w:left="89" w:right="0" w:firstLine="0"/>
              <w:jc w:val="left"/>
            </w:pPr>
            <w:r>
              <w:rPr>
                <w:sz w:val="20"/>
              </w:rPr>
              <w:t>Célula</w:t>
            </w:r>
          </w:p>
        </w:tc>
      </w:tr>
      <w:tr w:rsidR="00DE0264" w14:paraId="0817ED48" w14:textId="77777777">
        <w:trPr>
          <w:trHeight w:val="267"/>
        </w:trPr>
        <w:tc>
          <w:tcPr>
            <w:tcW w:w="2977" w:type="dxa"/>
            <w:tcBorders>
              <w:top w:val="nil"/>
              <w:left w:val="nil"/>
              <w:bottom w:val="nil"/>
              <w:right w:val="nil"/>
            </w:tcBorders>
          </w:tcPr>
          <w:p w14:paraId="0431CD44" w14:textId="77777777" w:rsidR="00DE0264" w:rsidRDefault="00794703">
            <w:pPr>
              <w:spacing w:after="0" w:line="259" w:lineRule="auto"/>
              <w:ind w:left="833" w:right="0" w:firstLine="0"/>
              <w:jc w:val="left"/>
            </w:pPr>
            <w:r>
              <w:rPr>
                <w:sz w:val="20"/>
              </w:rPr>
              <w:t>Célula</w:t>
            </w:r>
          </w:p>
        </w:tc>
        <w:tc>
          <w:tcPr>
            <w:tcW w:w="2234" w:type="dxa"/>
            <w:tcBorders>
              <w:top w:val="nil"/>
              <w:left w:val="nil"/>
              <w:bottom w:val="nil"/>
              <w:right w:val="nil"/>
            </w:tcBorders>
          </w:tcPr>
          <w:p w14:paraId="059C5730" w14:textId="77777777" w:rsidR="00DE0264" w:rsidRDefault="00794703">
            <w:pPr>
              <w:spacing w:after="0" w:line="259" w:lineRule="auto"/>
              <w:ind w:left="89" w:right="0" w:firstLine="0"/>
              <w:jc w:val="left"/>
            </w:pPr>
            <w:r>
              <w:rPr>
                <w:sz w:val="20"/>
              </w:rPr>
              <w:t>Célula</w:t>
            </w:r>
          </w:p>
        </w:tc>
        <w:tc>
          <w:tcPr>
            <w:tcW w:w="2234" w:type="dxa"/>
            <w:tcBorders>
              <w:top w:val="nil"/>
              <w:left w:val="nil"/>
              <w:bottom w:val="nil"/>
              <w:right w:val="nil"/>
            </w:tcBorders>
          </w:tcPr>
          <w:p w14:paraId="59C989BA" w14:textId="77777777" w:rsidR="00DE0264" w:rsidRDefault="00794703">
            <w:pPr>
              <w:spacing w:after="0" w:line="259" w:lineRule="auto"/>
              <w:ind w:left="89" w:right="0" w:firstLine="0"/>
              <w:jc w:val="left"/>
            </w:pPr>
            <w:r>
              <w:rPr>
                <w:sz w:val="20"/>
              </w:rPr>
              <w:t>Célula</w:t>
            </w:r>
          </w:p>
        </w:tc>
        <w:tc>
          <w:tcPr>
            <w:tcW w:w="1490" w:type="dxa"/>
            <w:tcBorders>
              <w:top w:val="nil"/>
              <w:left w:val="nil"/>
              <w:bottom w:val="nil"/>
              <w:right w:val="nil"/>
            </w:tcBorders>
          </w:tcPr>
          <w:p w14:paraId="23B594BD" w14:textId="77777777" w:rsidR="00DE0264" w:rsidRDefault="00794703">
            <w:pPr>
              <w:spacing w:after="0" w:line="259" w:lineRule="auto"/>
              <w:ind w:left="89" w:right="0" w:firstLine="0"/>
              <w:jc w:val="left"/>
            </w:pPr>
            <w:r>
              <w:rPr>
                <w:sz w:val="20"/>
              </w:rPr>
              <w:t>Célula</w:t>
            </w:r>
          </w:p>
        </w:tc>
      </w:tr>
      <w:tr w:rsidR="00DE0264" w14:paraId="3DF65E87" w14:textId="77777777">
        <w:trPr>
          <w:trHeight w:val="266"/>
        </w:trPr>
        <w:tc>
          <w:tcPr>
            <w:tcW w:w="2977" w:type="dxa"/>
            <w:tcBorders>
              <w:top w:val="nil"/>
              <w:left w:val="nil"/>
              <w:bottom w:val="nil"/>
              <w:right w:val="nil"/>
            </w:tcBorders>
          </w:tcPr>
          <w:p w14:paraId="18F695BC" w14:textId="77777777" w:rsidR="00DE0264" w:rsidRDefault="00794703">
            <w:pPr>
              <w:spacing w:after="0" w:line="259" w:lineRule="auto"/>
              <w:ind w:left="833" w:right="0" w:firstLine="0"/>
              <w:jc w:val="left"/>
            </w:pPr>
            <w:r>
              <w:rPr>
                <w:sz w:val="20"/>
              </w:rPr>
              <w:t>Célula</w:t>
            </w:r>
          </w:p>
        </w:tc>
        <w:tc>
          <w:tcPr>
            <w:tcW w:w="2234" w:type="dxa"/>
            <w:tcBorders>
              <w:top w:val="nil"/>
              <w:left w:val="nil"/>
              <w:bottom w:val="nil"/>
              <w:right w:val="nil"/>
            </w:tcBorders>
          </w:tcPr>
          <w:p w14:paraId="46DB1813" w14:textId="77777777" w:rsidR="00DE0264" w:rsidRDefault="00794703">
            <w:pPr>
              <w:spacing w:after="0" w:line="259" w:lineRule="auto"/>
              <w:ind w:left="89" w:right="0" w:firstLine="0"/>
              <w:jc w:val="left"/>
            </w:pPr>
            <w:r>
              <w:rPr>
                <w:sz w:val="20"/>
              </w:rPr>
              <w:t>Célula</w:t>
            </w:r>
          </w:p>
        </w:tc>
        <w:tc>
          <w:tcPr>
            <w:tcW w:w="2234" w:type="dxa"/>
            <w:tcBorders>
              <w:top w:val="nil"/>
              <w:left w:val="nil"/>
              <w:bottom w:val="nil"/>
              <w:right w:val="nil"/>
            </w:tcBorders>
          </w:tcPr>
          <w:p w14:paraId="5E377561" w14:textId="77777777" w:rsidR="00DE0264" w:rsidRDefault="00794703">
            <w:pPr>
              <w:spacing w:after="0" w:line="259" w:lineRule="auto"/>
              <w:ind w:left="89" w:right="0" w:firstLine="0"/>
              <w:jc w:val="left"/>
            </w:pPr>
            <w:r>
              <w:rPr>
                <w:sz w:val="20"/>
              </w:rPr>
              <w:t>Célula</w:t>
            </w:r>
          </w:p>
        </w:tc>
        <w:tc>
          <w:tcPr>
            <w:tcW w:w="1490" w:type="dxa"/>
            <w:tcBorders>
              <w:top w:val="nil"/>
              <w:left w:val="nil"/>
              <w:bottom w:val="nil"/>
              <w:right w:val="nil"/>
            </w:tcBorders>
          </w:tcPr>
          <w:p w14:paraId="109EFA56" w14:textId="77777777" w:rsidR="00DE0264" w:rsidRDefault="00794703">
            <w:pPr>
              <w:spacing w:after="0" w:line="259" w:lineRule="auto"/>
              <w:ind w:left="89" w:right="0" w:firstLine="0"/>
              <w:jc w:val="left"/>
            </w:pPr>
            <w:r>
              <w:rPr>
                <w:sz w:val="20"/>
              </w:rPr>
              <w:t>Célula</w:t>
            </w:r>
          </w:p>
        </w:tc>
      </w:tr>
      <w:tr w:rsidR="00DE0264" w14:paraId="1E1E7C13" w14:textId="77777777">
        <w:trPr>
          <w:trHeight w:val="247"/>
        </w:trPr>
        <w:tc>
          <w:tcPr>
            <w:tcW w:w="2977" w:type="dxa"/>
            <w:tcBorders>
              <w:top w:val="nil"/>
              <w:left w:val="nil"/>
              <w:bottom w:val="single" w:sz="4" w:space="0" w:color="000000"/>
              <w:right w:val="nil"/>
            </w:tcBorders>
          </w:tcPr>
          <w:p w14:paraId="2F953E1B" w14:textId="77777777" w:rsidR="00DE0264" w:rsidRDefault="00794703">
            <w:pPr>
              <w:spacing w:after="0" w:line="259" w:lineRule="auto"/>
              <w:ind w:left="833" w:right="0" w:firstLine="0"/>
              <w:jc w:val="left"/>
            </w:pPr>
            <w:r>
              <w:rPr>
                <w:sz w:val="20"/>
              </w:rPr>
              <w:t>Célula</w:t>
            </w:r>
          </w:p>
        </w:tc>
        <w:tc>
          <w:tcPr>
            <w:tcW w:w="2234" w:type="dxa"/>
            <w:tcBorders>
              <w:top w:val="nil"/>
              <w:left w:val="nil"/>
              <w:bottom w:val="single" w:sz="4" w:space="0" w:color="000000"/>
              <w:right w:val="nil"/>
            </w:tcBorders>
          </w:tcPr>
          <w:p w14:paraId="0B7C5C37" w14:textId="77777777" w:rsidR="00DE0264" w:rsidRDefault="00794703">
            <w:pPr>
              <w:spacing w:after="0" w:line="259" w:lineRule="auto"/>
              <w:ind w:left="89" w:right="0" w:firstLine="0"/>
              <w:jc w:val="left"/>
            </w:pPr>
            <w:r>
              <w:rPr>
                <w:sz w:val="20"/>
              </w:rPr>
              <w:t>Célula</w:t>
            </w:r>
          </w:p>
        </w:tc>
        <w:tc>
          <w:tcPr>
            <w:tcW w:w="2234" w:type="dxa"/>
            <w:tcBorders>
              <w:top w:val="nil"/>
              <w:left w:val="nil"/>
              <w:bottom w:val="single" w:sz="4" w:space="0" w:color="000000"/>
              <w:right w:val="nil"/>
            </w:tcBorders>
          </w:tcPr>
          <w:p w14:paraId="3CEA6B9E" w14:textId="77777777" w:rsidR="00DE0264" w:rsidRDefault="00794703">
            <w:pPr>
              <w:spacing w:after="0" w:line="259" w:lineRule="auto"/>
              <w:ind w:left="89" w:right="0" w:firstLine="0"/>
              <w:jc w:val="left"/>
            </w:pPr>
            <w:r>
              <w:rPr>
                <w:sz w:val="20"/>
              </w:rPr>
              <w:t>Célula</w:t>
            </w:r>
          </w:p>
        </w:tc>
        <w:tc>
          <w:tcPr>
            <w:tcW w:w="1490" w:type="dxa"/>
            <w:tcBorders>
              <w:top w:val="nil"/>
              <w:left w:val="nil"/>
              <w:bottom w:val="single" w:sz="4" w:space="0" w:color="000000"/>
              <w:right w:val="nil"/>
            </w:tcBorders>
          </w:tcPr>
          <w:p w14:paraId="082F6ABD" w14:textId="77777777" w:rsidR="00DE0264" w:rsidRDefault="00794703">
            <w:pPr>
              <w:spacing w:after="0" w:line="259" w:lineRule="auto"/>
              <w:ind w:left="89" w:right="0" w:firstLine="0"/>
              <w:jc w:val="left"/>
            </w:pPr>
            <w:r>
              <w:rPr>
                <w:sz w:val="20"/>
              </w:rPr>
              <w:t>Célula</w:t>
            </w:r>
          </w:p>
        </w:tc>
      </w:tr>
    </w:tbl>
    <w:p w14:paraId="128AAD36" w14:textId="77777777" w:rsidR="00DE0264" w:rsidRDefault="00794703">
      <w:pPr>
        <w:spacing w:after="668" w:line="265" w:lineRule="auto"/>
        <w:ind w:left="10" w:hanging="10"/>
        <w:jc w:val="center"/>
      </w:pPr>
      <w:r>
        <w:rPr>
          <w:sz w:val="20"/>
        </w:rPr>
        <w:t>Fonte: do autor</w:t>
      </w:r>
    </w:p>
    <w:p w14:paraId="6D23AEF5" w14:textId="77777777" w:rsidR="00DE0264" w:rsidRDefault="00794703">
      <w:pPr>
        <w:spacing w:after="0"/>
        <w:ind w:left="-15" w:right="0"/>
      </w:pPr>
      <w:r>
        <w:t>Os quadros, por outro lado, são estruturas mais flexíveis e podem incluir uma variedade de elementos, como texto, imagens, gráficos e tabelas. Eles são frequentemente utilizados para organizar informações de maneira mais visual e descritiva do que as tabelas.</w:t>
      </w:r>
    </w:p>
    <w:p w14:paraId="0CFBCBA4" w14:textId="77777777" w:rsidR="00DE0264" w:rsidRDefault="00794703">
      <w:pPr>
        <w:spacing w:after="0"/>
        <w:ind w:left="-15" w:right="0"/>
      </w:pPr>
      <w:r>
        <w:t>Os quadros também podem ser numerados e ter um título explicativo na parte superior, mas podem incluir elementos além dos dados tabulares, como explicações, legendas ou notas explicativas.</w:t>
      </w:r>
    </w:p>
    <w:p w14:paraId="32C015F1" w14:textId="77777777" w:rsidR="00DE0264" w:rsidRDefault="00794703">
      <w:pPr>
        <w:spacing w:after="370"/>
        <w:ind w:left="-15" w:right="0"/>
      </w:pPr>
      <w:r>
        <w:t>A formatação dos quadros é livre. Segue uma sugestão de formatação para esta monografia no Quadro 1.</w:t>
      </w:r>
    </w:p>
    <w:p w14:paraId="0E167D58" w14:textId="77777777" w:rsidR="00DE0264" w:rsidRDefault="00794703">
      <w:pPr>
        <w:spacing w:after="3" w:line="265" w:lineRule="auto"/>
        <w:ind w:left="10" w:right="57" w:hanging="10"/>
        <w:jc w:val="center"/>
      </w:pPr>
      <w:r>
        <w:rPr>
          <w:sz w:val="20"/>
        </w:rPr>
        <w:t xml:space="preserve">Quadro 1. Breve explicação sobre o Quadro para compor seu título. Deve vir acima do mesmo. </w:t>
      </w:r>
    </w:p>
    <w:tbl>
      <w:tblPr>
        <w:tblStyle w:val="TableGrid"/>
        <w:tblW w:w="8935" w:type="dxa"/>
        <w:tblInd w:w="-115" w:type="dxa"/>
        <w:tblCellMar>
          <w:top w:w="47" w:type="dxa"/>
          <w:left w:w="115" w:type="dxa"/>
          <w:right w:w="115" w:type="dxa"/>
        </w:tblCellMar>
        <w:tblLook w:val="04A0" w:firstRow="1" w:lastRow="0" w:firstColumn="1" w:lastColumn="0" w:noHBand="0" w:noVBand="1"/>
      </w:tblPr>
      <w:tblGrid>
        <w:gridCol w:w="2233"/>
        <w:gridCol w:w="2234"/>
        <w:gridCol w:w="2234"/>
        <w:gridCol w:w="2234"/>
      </w:tblGrid>
      <w:tr w:rsidR="00DE0264" w14:paraId="5FF4205B" w14:textId="77777777">
        <w:trPr>
          <w:trHeight w:val="267"/>
        </w:trPr>
        <w:tc>
          <w:tcPr>
            <w:tcW w:w="2233" w:type="dxa"/>
            <w:tcBorders>
              <w:top w:val="single" w:sz="4" w:space="0" w:color="999999"/>
              <w:left w:val="single" w:sz="4" w:space="0" w:color="999999"/>
              <w:bottom w:val="single" w:sz="4" w:space="0" w:color="999999"/>
              <w:right w:val="single" w:sz="4" w:space="0" w:color="999999"/>
            </w:tcBorders>
          </w:tcPr>
          <w:p w14:paraId="0FD354B1" w14:textId="77777777" w:rsidR="00DE0264" w:rsidRDefault="00794703">
            <w:pPr>
              <w:spacing w:after="0" w:line="259" w:lineRule="auto"/>
              <w:ind w:right="0" w:firstLine="0"/>
              <w:jc w:val="center"/>
            </w:pPr>
            <w:r>
              <w:rPr>
                <w:b/>
                <w:sz w:val="20"/>
              </w:rPr>
              <w:t>Coluna1</w:t>
            </w:r>
          </w:p>
        </w:tc>
        <w:tc>
          <w:tcPr>
            <w:tcW w:w="2234" w:type="dxa"/>
            <w:tcBorders>
              <w:top w:val="single" w:sz="4" w:space="0" w:color="999999"/>
              <w:left w:val="single" w:sz="4" w:space="0" w:color="999999"/>
              <w:bottom w:val="single" w:sz="4" w:space="0" w:color="999999"/>
              <w:right w:val="single" w:sz="4" w:space="0" w:color="999999"/>
            </w:tcBorders>
          </w:tcPr>
          <w:p w14:paraId="3964B4DC" w14:textId="77777777" w:rsidR="00DE0264" w:rsidRDefault="00794703">
            <w:pPr>
              <w:spacing w:after="0" w:line="259" w:lineRule="auto"/>
              <w:ind w:right="0" w:firstLine="0"/>
              <w:jc w:val="center"/>
            </w:pPr>
            <w:r>
              <w:rPr>
                <w:b/>
                <w:sz w:val="20"/>
              </w:rPr>
              <w:t>Coluna2</w:t>
            </w:r>
          </w:p>
        </w:tc>
        <w:tc>
          <w:tcPr>
            <w:tcW w:w="2234" w:type="dxa"/>
            <w:tcBorders>
              <w:top w:val="single" w:sz="4" w:space="0" w:color="999999"/>
              <w:left w:val="single" w:sz="4" w:space="0" w:color="999999"/>
              <w:bottom w:val="single" w:sz="4" w:space="0" w:color="999999"/>
              <w:right w:val="single" w:sz="4" w:space="0" w:color="999999"/>
            </w:tcBorders>
          </w:tcPr>
          <w:p w14:paraId="677B3C5A" w14:textId="77777777" w:rsidR="00DE0264" w:rsidRDefault="00794703">
            <w:pPr>
              <w:spacing w:after="0" w:line="259" w:lineRule="auto"/>
              <w:ind w:right="0" w:firstLine="0"/>
              <w:jc w:val="center"/>
            </w:pPr>
            <w:r>
              <w:rPr>
                <w:b/>
                <w:sz w:val="20"/>
              </w:rPr>
              <w:t>Coluna3</w:t>
            </w:r>
          </w:p>
        </w:tc>
        <w:tc>
          <w:tcPr>
            <w:tcW w:w="2234" w:type="dxa"/>
            <w:tcBorders>
              <w:top w:val="single" w:sz="4" w:space="0" w:color="999999"/>
              <w:left w:val="single" w:sz="4" w:space="0" w:color="999999"/>
              <w:bottom w:val="single" w:sz="4" w:space="0" w:color="999999"/>
              <w:right w:val="single" w:sz="4" w:space="0" w:color="999999"/>
            </w:tcBorders>
          </w:tcPr>
          <w:p w14:paraId="7DC74021" w14:textId="77777777" w:rsidR="00DE0264" w:rsidRDefault="00794703">
            <w:pPr>
              <w:spacing w:after="0" w:line="259" w:lineRule="auto"/>
              <w:ind w:right="0" w:firstLine="0"/>
              <w:jc w:val="center"/>
            </w:pPr>
            <w:r>
              <w:rPr>
                <w:b/>
                <w:sz w:val="20"/>
              </w:rPr>
              <w:t>Coluna4</w:t>
            </w:r>
          </w:p>
        </w:tc>
      </w:tr>
      <w:tr w:rsidR="00DE0264" w14:paraId="4D270C01" w14:textId="77777777">
        <w:trPr>
          <w:trHeight w:val="267"/>
        </w:trPr>
        <w:tc>
          <w:tcPr>
            <w:tcW w:w="2233" w:type="dxa"/>
            <w:tcBorders>
              <w:top w:val="single" w:sz="4" w:space="0" w:color="999999"/>
              <w:left w:val="single" w:sz="4" w:space="0" w:color="999999"/>
              <w:bottom w:val="single" w:sz="4" w:space="0" w:color="999999"/>
              <w:right w:val="single" w:sz="4" w:space="0" w:color="999999"/>
            </w:tcBorders>
          </w:tcPr>
          <w:p w14:paraId="338A3254"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57B9903D"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04DF5832"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07471616" w14:textId="77777777" w:rsidR="00DE0264" w:rsidRDefault="00794703">
            <w:pPr>
              <w:spacing w:after="0" w:line="259" w:lineRule="auto"/>
              <w:ind w:right="0" w:firstLine="0"/>
              <w:jc w:val="center"/>
            </w:pPr>
            <w:r>
              <w:rPr>
                <w:sz w:val="20"/>
              </w:rPr>
              <w:t>Célula</w:t>
            </w:r>
          </w:p>
        </w:tc>
      </w:tr>
      <w:tr w:rsidR="00DE0264" w14:paraId="77EDDAD6" w14:textId="77777777">
        <w:trPr>
          <w:trHeight w:val="267"/>
        </w:trPr>
        <w:tc>
          <w:tcPr>
            <w:tcW w:w="2233" w:type="dxa"/>
            <w:tcBorders>
              <w:top w:val="single" w:sz="4" w:space="0" w:color="999999"/>
              <w:left w:val="single" w:sz="4" w:space="0" w:color="999999"/>
              <w:bottom w:val="single" w:sz="4" w:space="0" w:color="999999"/>
              <w:right w:val="single" w:sz="4" w:space="0" w:color="999999"/>
            </w:tcBorders>
          </w:tcPr>
          <w:p w14:paraId="6E045D2D"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387766E2"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57B2B65B"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7E0A9B1E" w14:textId="77777777" w:rsidR="00DE0264" w:rsidRDefault="00794703">
            <w:pPr>
              <w:spacing w:after="0" w:line="259" w:lineRule="auto"/>
              <w:ind w:right="0" w:firstLine="0"/>
              <w:jc w:val="center"/>
            </w:pPr>
            <w:r>
              <w:rPr>
                <w:sz w:val="20"/>
              </w:rPr>
              <w:t>Célula</w:t>
            </w:r>
          </w:p>
        </w:tc>
      </w:tr>
      <w:tr w:rsidR="00DE0264" w14:paraId="43A6DAA2" w14:textId="77777777">
        <w:trPr>
          <w:trHeight w:val="267"/>
        </w:trPr>
        <w:tc>
          <w:tcPr>
            <w:tcW w:w="2233" w:type="dxa"/>
            <w:tcBorders>
              <w:top w:val="single" w:sz="4" w:space="0" w:color="999999"/>
              <w:left w:val="single" w:sz="4" w:space="0" w:color="999999"/>
              <w:bottom w:val="single" w:sz="4" w:space="0" w:color="999999"/>
              <w:right w:val="single" w:sz="4" w:space="0" w:color="999999"/>
            </w:tcBorders>
          </w:tcPr>
          <w:p w14:paraId="7AF13734" w14:textId="77777777" w:rsidR="00DE0264" w:rsidRDefault="00794703">
            <w:pPr>
              <w:spacing w:after="0" w:line="259" w:lineRule="auto"/>
              <w:ind w:right="0" w:firstLine="0"/>
              <w:jc w:val="center"/>
            </w:pPr>
            <w:r>
              <w:rPr>
                <w:sz w:val="20"/>
              </w:rPr>
              <w:lastRenderedPageBreak/>
              <w:t>Célula</w:t>
            </w:r>
          </w:p>
        </w:tc>
        <w:tc>
          <w:tcPr>
            <w:tcW w:w="2234" w:type="dxa"/>
            <w:tcBorders>
              <w:top w:val="single" w:sz="4" w:space="0" w:color="999999"/>
              <w:left w:val="single" w:sz="4" w:space="0" w:color="999999"/>
              <w:bottom w:val="single" w:sz="4" w:space="0" w:color="999999"/>
              <w:right w:val="single" w:sz="4" w:space="0" w:color="999999"/>
            </w:tcBorders>
          </w:tcPr>
          <w:p w14:paraId="12DFC2A6"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2D3B1E6A"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500AA69E" w14:textId="77777777" w:rsidR="00DE0264" w:rsidRDefault="00794703">
            <w:pPr>
              <w:spacing w:after="0" w:line="259" w:lineRule="auto"/>
              <w:ind w:right="0" w:firstLine="0"/>
              <w:jc w:val="center"/>
            </w:pPr>
            <w:r>
              <w:rPr>
                <w:sz w:val="20"/>
              </w:rPr>
              <w:t>Célula</w:t>
            </w:r>
          </w:p>
        </w:tc>
      </w:tr>
      <w:tr w:rsidR="00DE0264" w14:paraId="3AEA4581" w14:textId="77777777">
        <w:trPr>
          <w:trHeight w:val="267"/>
        </w:trPr>
        <w:tc>
          <w:tcPr>
            <w:tcW w:w="2233" w:type="dxa"/>
            <w:tcBorders>
              <w:top w:val="single" w:sz="4" w:space="0" w:color="999999"/>
              <w:left w:val="single" w:sz="4" w:space="0" w:color="999999"/>
              <w:bottom w:val="single" w:sz="4" w:space="0" w:color="999999"/>
              <w:right w:val="single" w:sz="4" w:space="0" w:color="999999"/>
            </w:tcBorders>
          </w:tcPr>
          <w:p w14:paraId="731E4D85"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6C90CAE5"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09C49C78"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56B36303" w14:textId="77777777" w:rsidR="00DE0264" w:rsidRDefault="00794703">
            <w:pPr>
              <w:spacing w:after="0" w:line="259" w:lineRule="auto"/>
              <w:ind w:right="0" w:firstLine="0"/>
              <w:jc w:val="center"/>
            </w:pPr>
            <w:r>
              <w:rPr>
                <w:sz w:val="20"/>
              </w:rPr>
              <w:t>Célula</w:t>
            </w:r>
          </w:p>
        </w:tc>
      </w:tr>
      <w:tr w:rsidR="00DE0264" w14:paraId="7C49FD51" w14:textId="77777777">
        <w:trPr>
          <w:trHeight w:val="267"/>
        </w:trPr>
        <w:tc>
          <w:tcPr>
            <w:tcW w:w="2233" w:type="dxa"/>
            <w:tcBorders>
              <w:top w:val="single" w:sz="4" w:space="0" w:color="999999"/>
              <w:left w:val="single" w:sz="4" w:space="0" w:color="999999"/>
              <w:bottom w:val="single" w:sz="4" w:space="0" w:color="999999"/>
              <w:right w:val="single" w:sz="4" w:space="0" w:color="999999"/>
            </w:tcBorders>
          </w:tcPr>
          <w:p w14:paraId="4879306B"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6C434871"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6C3F1381" w14:textId="77777777" w:rsidR="00DE0264" w:rsidRDefault="00794703">
            <w:pPr>
              <w:spacing w:after="0" w:line="259" w:lineRule="auto"/>
              <w:ind w:right="0" w:firstLine="0"/>
              <w:jc w:val="center"/>
            </w:pPr>
            <w:r>
              <w:rPr>
                <w:sz w:val="20"/>
              </w:rPr>
              <w:t>Célula</w:t>
            </w:r>
          </w:p>
        </w:tc>
        <w:tc>
          <w:tcPr>
            <w:tcW w:w="2234" w:type="dxa"/>
            <w:tcBorders>
              <w:top w:val="single" w:sz="4" w:space="0" w:color="999999"/>
              <w:left w:val="single" w:sz="4" w:space="0" w:color="999999"/>
              <w:bottom w:val="single" w:sz="4" w:space="0" w:color="999999"/>
              <w:right w:val="single" w:sz="4" w:space="0" w:color="999999"/>
            </w:tcBorders>
          </w:tcPr>
          <w:p w14:paraId="4ADC30D3" w14:textId="77777777" w:rsidR="00DE0264" w:rsidRDefault="00794703">
            <w:pPr>
              <w:spacing w:after="0" w:line="259" w:lineRule="auto"/>
              <w:ind w:right="0" w:firstLine="0"/>
              <w:jc w:val="center"/>
            </w:pPr>
            <w:r>
              <w:rPr>
                <w:sz w:val="20"/>
              </w:rPr>
              <w:t>Célula</w:t>
            </w:r>
          </w:p>
        </w:tc>
      </w:tr>
    </w:tbl>
    <w:p w14:paraId="3D88177E" w14:textId="77777777" w:rsidR="00DE0264" w:rsidRDefault="00794703">
      <w:pPr>
        <w:spacing w:after="594" w:line="265" w:lineRule="auto"/>
        <w:ind w:left="10" w:hanging="10"/>
        <w:jc w:val="center"/>
      </w:pPr>
      <w:r>
        <w:rPr>
          <w:sz w:val="20"/>
        </w:rPr>
        <w:t>Fonte: do autor (ou outro autor)</w:t>
      </w:r>
    </w:p>
    <w:p w14:paraId="28FA1B69" w14:textId="77777777" w:rsidR="00DE0264" w:rsidRDefault="00794703">
      <w:pPr>
        <w:spacing w:after="641" w:line="265" w:lineRule="auto"/>
        <w:ind w:left="-5" w:right="0" w:hanging="10"/>
        <w:jc w:val="left"/>
      </w:pPr>
      <w:r>
        <w:rPr>
          <w:sz w:val="28"/>
        </w:rPr>
        <w:t>1.6.2 Seção de terceiro nível</w:t>
      </w:r>
    </w:p>
    <w:p w14:paraId="1DFA4E6F" w14:textId="77777777" w:rsidR="00DE0264" w:rsidRDefault="00794703">
      <w:pPr>
        <w:spacing w:after="234"/>
        <w:ind w:left="-15" w:right="0"/>
      </w:pPr>
      <w:r>
        <w:t xml:space="preserve">Uma seção de terceiro nível é uma subdivisão dentro de uma estrutura hierárquica de um documento, onde o conteúdo é organizado em diferentes níveis de detalhamento e importância. </w:t>
      </w:r>
    </w:p>
    <w:p w14:paraId="269FB026" w14:textId="77777777" w:rsidR="00DE0264" w:rsidRDefault="00794703">
      <w:pPr>
        <w:spacing w:after="613"/>
        <w:ind w:left="-15" w:right="0"/>
      </w:pPr>
      <w:r>
        <w:t>Cada seção de terceiro nível fornece uma subdivisão mais detalhada e específica do conteúdo abordado nas seções de segundo nível. Isso ajuda a organizar o texto de maneira hierárquica e a guiar o leitor através dos diferentes tópicos e subtemas discutidos no documento.</w:t>
      </w:r>
    </w:p>
    <w:p w14:paraId="573561A4" w14:textId="77777777" w:rsidR="00DE0264" w:rsidRDefault="00794703">
      <w:pPr>
        <w:spacing w:after="648" w:line="259" w:lineRule="auto"/>
        <w:ind w:right="0" w:firstLine="0"/>
        <w:jc w:val="left"/>
      </w:pPr>
      <w:r>
        <w:rPr>
          <w:i/>
          <w:sz w:val="28"/>
        </w:rPr>
        <w:t>1.6.2.1 Seção de nível 4</w:t>
      </w:r>
    </w:p>
    <w:p w14:paraId="35EFC77E" w14:textId="77777777" w:rsidR="00DE0264" w:rsidRDefault="00794703">
      <w:pPr>
        <w:spacing w:after="0"/>
        <w:ind w:left="-15" w:right="0"/>
      </w:pPr>
      <w:r>
        <w:t>Uma seção de nível 4 é uma subdivisão ainda mais específica dentro da estrutura hierárquica de um documento, sendo utilizada para organizar informações em um nível ainda mais detalhado do que as seções de níveis anteriores. Essas seções são úteis para fornecer uma organização mais refinada do conteúdo, permitindo uma exploração mais profunda de tópicos específicos.</w:t>
      </w:r>
    </w:p>
    <w:p w14:paraId="4AC4EA5D" w14:textId="77777777" w:rsidR="00DE0264" w:rsidRDefault="00794703">
      <w:pPr>
        <w:spacing w:after="233"/>
        <w:ind w:left="-15" w:right="0"/>
      </w:pPr>
      <w:r>
        <w:rPr>
          <w:b/>
        </w:rPr>
        <w:t>Lembre-se que não se cria uma seção com apenas um parágrafo</w:t>
      </w:r>
      <w:r>
        <w:t xml:space="preserve">. É importante garantir que a estrutura de seções seja significativa e que cada seção tenha conteúdo substancial o suficiente para justificar sua inclusão. Criar uma seção com apenas um parágrafo pode fragmentar desnecessariamente o texto e comprometer a organização e a coesão do documento. </w:t>
      </w:r>
    </w:p>
    <w:p w14:paraId="7F5FD776" w14:textId="77777777" w:rsidR="00DE0264" w:rsidRDefault="00794703">
      <w:pPr>
        <w:ind w:left="-15" w:right="0"/>
      </w:pPr>
      <w:r>
        <w:t xml:space="preserve">Portanto, ao planejar a estrutura do seu trabalho, é recomendável agrupar informações relacionadas em seções que abordem um tópico ou subtema específico de forma mais abrangente. Se um determinado aspecto do seu trabalho requer apenas </w:t>
      </w:r>
      <w:r>
        <w:lastRenderedPageBreak/>
        <w:t>um parágrafo de explicação, pode ser mais apropriado incorporá-lo a uma seção existente ou combiná-lo com outros aspectos relacionados.</w:t>
      </w:r>
    </w:p>
    <w:p w14:paraId="1AD9B65E" w14:textId="77777777" w:rsidR="00DE0264" w:rsidRDefault="00DE0264">
      <w:pPr>
        <w:sectPr w:rsidR="00DE0264" w:rsidSect="007D2BFA">
          <w:headerReference w:type="even" r:id="rId11"/>
          <w:headerReference w:type="default" r:id="rId12"/>
          <w:headerReference w:type="first" r:id="rId13"/>
          <w:footnotePr>
            <w:numRestart w:val="eachPage"/>
          </w:footnotePr>
          <w:pgSz w:w="11900" w:h="16820"/>
          <w:pgMar w:top="1701" w:right="1127" w:bottom="1143" w:left="1701" w:header="759" w:footer="720" w:gutter="0"/>
          <w:cols w:space="720"/>
        </w:sectPr>
      </w:pPr>
    </w:p>
    <w:p w14:paraId="2D35E83A" w14:textId="77777777" w:rsidR="00DE0264" w:rsidRDefault="00794703">
      <w:pPr>
        <w:spacing w:after="0" w:line="259" w:lineRule="auto"/>
        <w:ind w:left="8804" w:right="0" w:firstLine="0"/>
      </w:pPr>
      <w:r>
        <w:lastRenderedPageBreak/>
        <w:t>30</w:t>
      </w:r>
      <w:r>
        <w:br w:type="page"/>
      </w:r>
    </w:p>
    <w:p w14:paraId="081AB5C4" w14:textId="77777777" w:rsidR="00DE0264" w:rsidRDefault="00794703">
      <w:pPr>
        <w:spacing w:after="168" w:line="392" w:lineRule="auto"/>
        <w:ind w:left="3285" w:right="3275" w:hanging="10"/>
        <w:jc w:val="center"/>
      </w:pPr>
      <w:r>
        <w:rPr>
          <w:b/>
          <w:sz w:val="36"/>
        </w:rPr>
        <w:lastRenderedPageBreak/>
        <w:t>PARTE III Parte Final</w:t>
      </w:r>
    </w:p>
    <w:p w14:paraId="03BBD8A1" w14:textId="77777777" w:rsidR="00DE0264" w:rsidRDefault="00794703">
      <w:pPr>
        <w:spacing w:after="168" w:line="392" w:lineRule="auto"/>
        <w:ind w:left="3285" w:right="3275" w:hanging="10"/>
        <w:jc w:val="center"/>
      </w:pPr>
      <w:r>
        <w:rPr>
          <w:sz w:val="36"/>
        </w:rPr>
        <w:t>4 Resultados Preliminares</w:t>
      </w:r>
    </w:p>
    <w:p w14:paraId="58724359" w14:textId="77777777" w:rsidR="00DE0264" w:rsidRDefault="00794703">
      <w:pPr>
        <w:ind w:left="-15" w:right="0"/>
      </w:pPr>
      <w:r>
        <w:t>Resultados preliminares em um TCC I se referem aos achados ou descobertas obtidas até o momento durante a realização da pesquisa, ideais de como seriam. Esses resultados são apresentados de forma provisória e ainda não estão totalmente finalizados ou analisados, mas podem fornecer uma visão inicial do progresso e das tendências observadas até o momento. Aqui está uma explicação mais detalhada:</w:t>
      </w:r>
    </w:p>
    <w:p w14:paraId="328E8347" w14:textId="77777777" w:rsidR="00DE0264" w:rsidRDefault="00794703">
      <w:pPr>
        <w:ind w:left="-15" w:right="0"/>
      </w:pPr>
      <w:r>
        <w:rPr>
          <w:b/>
        </w:rPr>
        <w:t>Natureza Preliminar dos Resultados:</w:t>
      </w:r>
      <w:r>
        <w:t xml:space="preserve"> Os resultados preliminares indicam que os dados foram coletados e parcialmente analisados, mas ainda não passaram por uma análise completa ou interpretação rigorosa. Eles refletem uma etapa intermediária do processo de pesquisa.</w:t>
      </w:r>
    </w:p>
    <w:p w14:paraId="204EFB62" w14:textId="77777777" w:rsidR="00DE0264" w:rsidRDefault="00794703">
      <w:pPr>
        <w:ind w:left="-15" w:right="0"/>
      </w:pPr>
      <w:r>
        <w:rPr>
          <w:b/>
        </w:rPr>
        <w:t>Visão Geral dos Achados:</w:t>
      </w:r>
      <w:r>
        <w:t xml:space="preserve"> Os resultados preliminares fornecem uma visão geral dos achados observados até o momento, destacando tendências ou padrões iniciais identificados durante a coleta e análise preliminar dos dados.</w:t>
      </w:r>
    </w:p>
    <w:p w14:paraId="110EA81C" w14:textId="77777777" w:rsidR="00DE0264" w:rsidRDefault="00794703">
      <w:pPr>
        <w:ind w:left="-15" w:right="0"/>
      </w:pPr>
      <w:r>
        <w:rPr>
          <w:b/>
        </w:rPr>
        <w:t>Limitações e Incertezas:</w:t>
      </w:r>
      <w:r>
        <w:t xml:space="preserve"> É importante ressaltar que os resultados preliminares podem estar sujeitos a limitações e incertezas, uma vez que ainda não foram totalmente validados ou submetidos a análises estatísticas completas.</w:t>
      </w:r>
    </w:p>
    <w:p w14:paraId="7A53F4EA" w14:textId="77777777" w:rsidR="00DE0264" w:rsidRDefault="00794703">
      <w:pPr>
        <w:ind w:left="-15" w:right="0"/>
      </w:pPr>
      <w:r>
        <w:rPr>
          <w:b/>
        </w:rPr>
        <w:t>Possíveis Implicações:</w:t>
      </w:r>
      <w:r>
        <w:t xml:space="preserve"> Apesar de serem preliminares, os resultados podem fornecer insights importantes que podem influenciar o direcionamento futuro da pesquisa ou ajudar a refinar as estratégias de coleta e análise de dados.</w:t>
      </w:r>
    </w:p>
    <w:p w14:paraId="01E79E70" w14:textId="77777777" w:rsidR="00DE0264" w:rsidRDefault="00794703">
      <w:pPr>
        <w:ind w:left="-15" w:right="0"/>
      </w:pPr>
      <w:r>
        <w:rPr>
          <w:b/>
        </w:rPr>
        <w:t>Contextualização no TCC I:</w:t>
      </w:r>
      <w:r>
        <w:t xml:space="preserve"> Os resultados preliminares são apresentados dentro do contexto do TCC I, geralmente como parte de uma seção específica do documento, como "Resultados Preliminares" ou "Progresso da Pesquisa".</w:t>
      </w:r>
    </w:p>
    <w:p w14:paraId="2DB5D1AE" w14:textId="77777777" w:rsidR="00DE0264" w:rsidRDefault="00794703">
      <w:pPr>
        <w:ind w:left="-15" w:right="0"/>
      </w:pPr>
      <w:r>
        <w:rPr>
          <w:b/>
        </w:rPr>
        <w:t>Atualização ao Longo do Tempo:</w:t>
      </w:r>
      <w:r>
        <w:t xml:space="preserve"> Os resultados preliminares podem ser atualizados à medida que a pesquisa avança e mais dados são coletados e analisados. Eles fornecem uma visão dinâmica do progresso do trabalho e podem ser refinados à medida que a pesquisa se desenvolve.</w:t>
      </w:r>
    </w:p>
    <w:p w14:paraId="3339D363" w14:textId="77777777" w:rsidR="00DE0264" w:rsidRDefault="00794703">
      <w:pPr>
        <w:ind w:left="-15" w:right="0"/>
      </w:pPr>
      <w:r>
        <w:rPr>
          <w:b/>
        </w:rPr>
        <w:lastRenderedPageBreak/>
        <w:t>Feedback e Discussão:</w:t>
      </w:r>
      <w:r>
        <w:t xml:space="preserve"> Os resultados preliminares também podem servir como ponto de partida para discussões com orientadores, colegas de pesquisa e outros especialistas, fornecendo uma oportunidade para receber feedback e insights adicionais.</w:t>
      </w:r>
    </w:p>
    <w:p w14:paraId="4C6F38E8" w14:textId="77777777" w:rsidR="00DE0264" w:rsidRDefault="00794703">
      <w:pPr>
        <w:spacing w:after="331"/>
        <w:ind w:left="-15" w:right="0"/>
      </w:pPr>
      <w:r>
        <w:t>O Gráfico 1 exemplifica um exemplo de fornecimento de gráfico com dados para compor parte dos resultados do trabalho. Ele deve ser explicado no texto, conforme demostrado a seguir.</w:t>
      </w:r>
    </w:p>
    <w:p w14:paraId="61E7021B" w14:textId="77777777" w:rsidR="00DE0264" w:rsidRDefault="00794703">
      <w:pPr>
        <w:spacing w:after="380" w:line="259" w:lineRule="auto"/>
        <w:ind w:left="1595" w:right="0" w:firstLine="0"/>
        <w:jc w:val="left"/>
      </w:pPr>
      <w:r>
        <w:rPr>
          <w:rFonts w:ascii="Calibri" w:eastAsia="Calibri" w:hAnsi="Calibri" w:cs="Calibri"/>
          <w:noProof/>
          <w:sz w:val="22"/>
        </w:rPr>
        <mc:AlternateContent>
          <mc:Choice Requires="wpg">
            <w:drawing>
              <wp:inline distT="0" distB="0" distL="0" distR="0" wp14:anchorId="1C890FE1" wp14:editId="5132DDD7">
                <wp:extent cx="3733800" cy="2190750"/>
                <wp:effectExtent l="0" t="0" r="0" b="0"/>
                <wp:docPr id="37043" name="Group 37043"/>
                <wp:cNvGraphicFramePr/>
                <a:graphic xmlns:a="http://schemas.openxmlformats.org/drawingml/2006/main">
                  <a:graphicData uri="http://schemas.microsoft.com/office/word/2010/wordprocessingGroup">
                    <wpg:wgp>
                      <wpg:cNvGrpSpPr/>
                      <wpg:grpSpPr>
                        <a:xfrm>
                          <a:off x="0" y="0"/>
                          <a:ext cx="3733800" cy="2190750"/>
                          <a:chOff x="0" y="0"/>
                          <a:chExt cx="3733800" cy="2190750"/>
                        </a:xfrm>
                      </wpg:grpSpPr>
                      <wps:wsp>
                        <wps:cNvPr id="4108" name="Shape 4108"/>
                        <wps:cNvSpPr/>
                        <wps:spPr>
                          <a:xfrm>
                            <a:off x="0" y="0"/>
                            <a:ext cx="3733800" cy="2190750"/>
                          </a:xfrm>
                          <a:custGeom>
                            <a:avLst/>
                            <a:gdLst/>
                            <a:ahLst/>
                            <a:cxnLst/>
                            <a:rect l="0" t="0" r="0" b="0"/>
                            <a:pathLst>
                              <a:path w="3733800" h="2190750">
                                <a:moveTo>
                                  <a:pt x="0" y="0"/>
                                </a:moveTo>
                                <a:lnTo>
                                  <a:pt x="3733800" y="0"/>
                                </a:lnTo>
                                <a:lnTo>
                                  <a:pt x="3733800" y="2190750"/>
                                </a:lnTo>
                                <a:lnTo>
                                  <a:pt x="0" y="2190750"/>
                                </a:lnTo>
                                <a:close/>
                              </a:path>
                            </a:pathLst>
                          </a:custGeom>
                          <a:ln w="9525" cap="flat">
                            <a:miter lim="100000"/>
                          </a:ln>
                        </wps:spPr>
                        <wps:style>
                          <a:lnRef idx="1">
                            <a:srgbClr val="D8D8D8"/>
                          </a:lnRef>
                          <a:fillRef idx="0">
                            <a:srgbClr val="000000">
                              <a:alpha val="0"/>
                            </a:srgbClr>
                          </a:fillRef>
                          <a:effectRef idx="0">
                            <a:scrgbClr r="0" g="0" b="0"/>
                          </a:effectRef>
                          <a:fontRef idx="none"/>
                        </wps:style>
                        <wps:bodyPr/>
                      </wps:wsp>
                      <wps:wsp>
                        <wps:cNvPr id="4109" name="Shape 4109"/>
                        <wps:cNvSpPr/>
                        <wps:spPr>
                          <a:xfrm>
                            <a:off x="248431" y="1860724"/>
                            <a:ext cx="3358369" cy="0"/>
                          </a:xfrm>
                          <a:custGeom>
                            <a:avLst/>
                            <a:gdLst/>
                            <a:ahLst/>
                            <a:cxnLst/>
                            <a:rect l="0" t="0" r="0" b="0"/>
                            <a:pathLst>
                              <a:path w="3358369">
                                <a:moveTo>
                                  <a:pt x="0" y="0"/>
                                </a:moveTo>
                                <a:lnTo>
                                  <a:pt x="3358369" y="0"/>
                                </a:lnTo>
                              </a:path>
                            </a:pathLst>
                          </a:custGeom>
                          <a:ln w="9525" cap="flat">
                            <a:miter lim="100000"/>
                          </a:ln>
                        </wps:spPr>
                        <wps:style>
                          <a:lnRef idx="1">
                            <a:srgbClr val="D8D8D8"/>
                          </a:lnRef>
                          <a:fillRef idx="0">
                            <a:srgbClr val="000000">
                              <a:alpha val="0"/>
                            </a:srgbClr>
                          </a:fillRef>
                          <a:effectRef idx="0">
                            <a:scrgbClr r="0" g="0" b="0"/>
                          </a:effectRef>
                          <a:fontRef idx="none"/>
                        </wps:style>
                        <wps:bodyPr/>
                      </wps:wsp>
                      <wps:wsp>
                        <wps:cNvPr id="4110" name="Rectangle 4110"/>
                        <wps:cNvSpPr/>
                        <wps:spPr>
                          <a:xfrm>
                            <a:off x="616980" y="1949451"/>
                            <a:ext cx="508536" cy="154840"/>
                          </a:xfrm>
                          <a:prstGeom prst="rect">
                            <a:avLst/>
                          </a:prstGeom>
                          <a:ln>
                            <a:noFill/>
                          </a:ln>
                        </wps:spPr>
                        <wps:txbx>
                          <w:txbxContent>
                            <w:p w14:paraId="31814B1D" w14:textId="77777777" w:rsidR="00DE0264" w:rsidRDefault="00794703">
                              <w:pPr>
                                <w:spacing w:after="160" w:line="259" w:lineRule="auto"/>
                                <w:ind w:right="0" w:firstLine="0"/>
                                <w:jc w:val="left"/>
                              </w:pPr>
                              <w:r>
                                <w:rPr>
                                  <w:rFonts w:ascii="Calibri" w:eastAsia="Calibri" w:hAnsi="Calibri" w:cs="Calibri"/>
                                  <w:color w:val="595959"/>
                                  <w:sz w:val="18"/>
                                </w:rPr>
                                <w:t>Anaglifo</w:t>
                              </w:r>
                            </w:p>
                          </w:txbxContent>
                        </wps:txbx>
                        <wps:bodyPr horzOverflow="overflow" vert="horz" lIns="0" tIns="0" rIns="0" bIns="0" rtlCol="0">
                          <a:noAutofit/>
                        </wps:bodyPr>
                      </wps:wsp>
                      <wps:wsp>
                        <wps:cNvPr id="4111" name="Rectangle 4111"/>
                        <wps:cNvSpPr/>
                        <wps:spPr>
                          <a:xfrm>
                            <a:off x="1807986" y="1949451"/>
                            <a:ext cx="318216" cy="154840"/>
                          </a:xfrm>
                          <a:prstGeom prst="rect">
                            <a:avLst/>
                          </a:prstGeom>
                          <a:ln>
                            <a:noFill/>
                          </a:ln>
                        </wps:spPr>
                        <wps:txbx>
                          <w:txbxContent>
                            <w:p w14:paraId="4586C319" w14:textId="77777777" w:rsidR="00DE0264" w:rsidRDefault="00794703">
                              <w:pPr>
                                <w:spacing w:after="160" w:line="259" w:lineRule="auto"/>
                                <w:ind w:right="0" w:firstLine="0"/>
                                <w:jc w:val="left"/>
                              </w:pPr>
                              <w:r>
                                <w:rPr>
                                  <w:rFonts w:ascii="Calibri" w:eastAsia="Calibri" w:hAnsi="Calibri" w:cs="Calibri"/>
                                  <w:color w:val="595959"/>
                                  <w:sz w:val="18"/>
                                </w:rPr>
                                <w:t>HMD</w:t>
                              </w:r>
                            </w:p>
                          </w:txbxContent>
                        </wps:txbx>
                        <wps:bodyPr horzOverflow="overflow" vert="horz" lIns="0" tIns="0" rIns="0" bIns="0" rtlCol="0">
                          <a:noAutofit/>
                        </wps:bodyPr>
                      </wps:wsp>
                      <wps:wsp>
                        <wps:cNvPr id="4112" name="Rectangle 4112"/>
                        <wps:cNvSpPr/>
                        <wps:spPr>
                          <a:xfrm>
                            <a:off x="2874115" y="1949451"/>
                            <a:ext cx="460065" cy="154840"/>
                          </a:xfrm>
                          <a:prstGeom prst="rect">
                            <a:avLst/>
                          </a:prstGeom>
                          <a:ln>
                            <a:noFill/>
                          </a:ln>
                        </wps:spPr>
                        <wps:txbx>
                          <w:txbxContent>
                            <w:p w14:paraId="7A25B00A" w14:textId="77777777" w:rsidR="00DE0264" w:rsidRDefault="00794703">
                              <w:pPr>
                                <w:spacing w:after="160" w:line="259" w:lineRule="auto"/>
                                <w:ind w:right="0" w:firstLine="0"/>
                                <w:jc w:val="left"/>
                              </w:pPr>
                              <w:r>
                                <w:rPr>
                                  <w:rFonts w:ascii="Calibri" w:eastAsia="Calibri" w:hAnsi="Calibri" w:cs="Calibri"/>
                                  <w:color w:val="595959"/>
                                  <w:sz w:val="18"/>
                                </w:rPr>
                                <w:t>Shutter</w:t>
                              </w:r>
                            </w:p>
                          </w:txbxContent>
                        </wps:txbx>
                        <wps:bodyPr horzOverflow="overflow" vert="horz" lIns="0" tIns="0" rIns="0" bIns="0" rtlCol="0">
                          <a:noAutofit/>
                        </wps:bodyPr>
                      </wps:wsp>
                      <wps:wsp>
                        <wps:cNvPr id="4113" name="Rectangle 4113"/>
                        <wps:cNvSpPr/>
                        <wps:spPr>
                          <a:xfrm>
                            <a:off x="127000" y="1816188"/>
                            <a:ext cx="77049" cy="154840"/>
                          </a:xfrm>
                          <a:prstGeom prst="rect">
                            <a:avLst/>
                          </a:prstGeom>
                          <a:ln>
                            <a:noFill/>
                          </a:ln>
                        </wps:spPr>
                        <wps:txbx>
                          <w:txbxContent>
                            <w:p w14:paraId="1F4B4814" w14:textId="77777777" w:rsidR="00DE0264" w:rsidRDefault="00794703">
                              <w:pPr>
                                <w:spacing w:after="160" w:line="259" w:lineRule="auto"/>
                                <w:ind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4114" name="Rectangle 4114"/>
                        <wps:cNvSpPr/>
                        <wps:spPr>
                          <a:xfrm>
                            <a:off x="127000" y="1599581"/>
                            <a:ext cx="77049" cy="154840"/>
                          </a:xfrm>
                          <a:prstGeom prst="rect">
                            <a:avLst/>
                          </a:prstGeom>
                          <a:ln>
                            <a:noFill/>
                          </a:ln>
                        </wps:spPr>
                        <wps:txbx>
                          <w:txbxContent>
                            <w:p w14:paraId="27076919" w14:textId="77777777" w:rsidR="00DE0264" w:rsidRDefault="00794703">
                              <w:pPr>
                                <w:spacing w:after="160" w:line="259" w:lineRule="auto"/>
                                <w:ind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4115" name="Rectangle 4115"/>
                        <wps:cNvSpPr/>
                        <wps:spPr>
                          <a:xfrm>
                            <a:off x="127000" y="1382974"/>
                            <a:ext cx="77049" cy="154840"/>
                          </a:xfrm>
                          <a:prstGeom prst="rect">
                            <a:avLst/>
                          </a:prstGeom>
                          <a:ln>
                            <a:noFill/>
                          </a:ln>
                        </wps:spPr>
                        <wps:txbx>
                          <w:txbxContent>
                            <w:p w14:paraId="5618F237" w14:textId="77777777" w:rsidR="00DE0264" w:rsidRDefault="00794703">
                              <w:pPr>
                                <w:spacing w:after="160" w:line="259" w:lineRule="auto"/>
                                <w:ind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4116" name="Rectangle 4116"/>
                        <wps:cNvSpPr/>
                        <wps:spPr>
                          <a:xfrm>
                            <a:off x="127000" y="1166367"/>
                            <a:ext cx="77049" cy="154840"/>
                          </a:xfrm>
                          <a:prstGeom prst="rect">
                            <a:avLst/>
                          </a:prstGeom>
                          <a:ln>
                            <a:noFill/>
                          </a:ln>
                        </wps:spPr>
                        <wps:txbx>
                          <w:txbxContent>
                            <w:p w14:paraId="25884693" w14:textId="77777777" w:rsidR="00DE0264" w:rsidRDefault="00794703">
                              <w:pPr>
                                <w:spacing w:after="160" w:line="259" w:lineRule="auto"/>
                                <w:ind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4117" name="Rectangle 4117"/>
                        <wps:cNvSpPr/>
                        <wps:spPr>
                          <a:xfrm>
                            <a:off x="127000" y="949760"/>
                            <a:ext cx="77049" cy="154840"/>
                          </a:xfrm>
                          <a:prstGeom prst="rect">
                            <a:avLst/>
                          </a:prstGeom>
                          <a:ln>
                            <a:noFill/>
                          </a:ln>
                        </wps:spPr>
                        <wps:txbx>
                          <w:txbxContent>
                            <w:p w14:paraId="6FE9454F" w14:textId="77777777" w:rsidR="00DE0264" w:rsidRDefault="00794703">
                              <w:pPr>
                                <w:spacing w:after="160" w:line="259" w:lineRule="auto"/>
                                <w:ind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4118" name="Rectangle 4118"/>
                        <wps:cNvSpPr/>
                        <wps:spPr>
                          <a:xfrm>
                            <a:off x="127000" y="733153"/>
                            <a:ext cx="77049" cy="154840"/>
                          </a:xfrm>
                          <a:prstGeom prst="rect">
                            <a:avLst/>
                          </a:prstGeom>
                          <a:ln>
                            <a:noFill/>
                          </a:ln>
                        </wps:spPr>
                        <wps:txbx>
                          <w:txbxContent>
                            <w:p w14:paraId="30628516" w14:textId="77777777" w:rsidR="00DE0264" w:rsidRDefault="00794703">
                              <w:pPr>
                                <w:spacing w:after="160" w:line="259" w:lineRule="auto"/>
                                <w:ind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119" name="Rectangle 4119"/>
                        <wps:cNvSpPr/>
                        <wps:spPr>
                          <a:xfrm>
                            <a:off x="127000" y="516546"/>
                            <a:ext cx="77049" cy="154840"/>
                          </a:xfrm>
                          <a:prstGeom prst="rect">
                            <a:avLst/>
                          </a:prstGeom>
                          <a:ln>
                            <a:noFill/>
                          </a:ln>
                        </wps:spPr>
                        <wps:txbx>
                          <w:txbxContent>
                            <w:p w14:paraId="46A6E27F" w14:textId="77777777" w:rsidR="00DE0264" w:rsidRDefault="00794703">
                              <w:pPr>
                                <w:spacing w:after="160" w:line="259" w:lineRule="auto"/>
                                <w:ind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4120" name="Shape 4120"/>
                        <wps:cNvSpPr/>
                        <wps:spPr>
                          <a:xfrm>
                            <a:off x="248431" y="1644117"/>
                            <a:ext cx="3358369" cy="0"/>
                          </a:xfrm>
                          <a:custGeom>
                            <a:avLst/>
                            <a:gdLst/>
                            <a:ahLst/>
                            <a:cxnLst/>
                            <a:rect l="0" t="0" r="0" b="0"/>
                            <a:pathLst>
                              <a:path w="3358369">
                                <a:moveTo>
                                  <a:pt x="0" y="0"/>
                                </a:moveTo>
                                <a:lnTo>
                                  <a:pt x="3358369" y="0"/>
                                </a:lnTo>
                              </a:path>
                            </a:pathLst>
                          </a:custGeom>
                          <a:ln w="9525" cap="flat">
                            <a:miter lim="100000"/>
                          </a:ln>
                        </wps:spPr>
                        <wps:style>
                          <a:lnRef idx="1">
                            <a:srgbClr val="D8D8D8"/>
                          </a:lnRef>
                          <a:fillRef idx="0">
                            <a:srgbClr val="000000">
                              <a:alpha val="0"/>
                            </a:srgbClr>
                          </a:fillRef>
                          <a:effectRef idx="0">
                            <a:scrgbClr r="0" g="0" b="0"/>
                          </a:effectRef>
                          <a:fontRef idx="none"/>
                        </wps:style>
                        <wps:bodyPr/>
                      </wps:wsp>
                      <wps:wsp>
                        <wps:cNvPr id="4121" name="Shape 4121"/>
                        <wps:cNvSpPr/>
                        <wps:spPr>
                          <a:xfrm>
                            <a:off x="248431" y="1427510"/>
                            <a:ext cx="3358369" cy="0"/>
                          </a:xfrm>
                          <a:custGeom>
                            <a:avLst/>
                            <a:gdLst/>
                            <a:ahLst/>
                            <a:cxnLst/>
                            <a:rect l="0" t="0" r="0" b="0"/>
                            <a:pathLst>
                              <a:path w="3358369">
                                <a:moveTo>
                                  <a:pt x="0" y="0"/>
                                </a:moveTo>
                                <a:lnTo>
                                  <a:pt x="3358369" y="0"/>
                                </a:lnTo>
                              </a:path>
                            </a:pathLst>
                          </a:custGeom>
                          <a:ln w="9525" cap="flat">
                            <a:miter lim="100000"/>
                          </a:ln>
                        </wps:spPr>
                        <wps:style>
                          <a:lnRef idx="1">
                            <a:srgbClr val="D8D8D8"/>
                          </a:lnRef>
                          <a:fillRef idx="0">
                            <a:srgbClr val="000000">
                              <a:alpha val="0"/>
                            </a:srgbClr>
                          </a:fillRef>
                          <a:effectRef idx="0">
                            <a:scrgbClr r="0" g="0" b="0"/>
                          </a:effectRef>
                          <a:fontRef idx="none"/>
                        </wps:style>
                        <wps:bodyPr/>
                      </wps:wsp>
                      <wps:wsp>
                        <wps:cNvPr id="4122" name="Shape 4122"/>
                        <wps:cNvSpPr/>
                        <wps:spPr>
                          <a:xfrm>
                            <a:off x="248431" y="1210903"/>
                            <a:ext cx="3358369" cy="0"/>
                          </a:xfrm>
                          <a:custGeom>
                            <a:avLst/>
                            <a:gdLst/>
                            <a:ahLst/>
                            <a:cxnLst/>
                            <a:rect l="0" t="0" r="0" b="0"/>
                            <a:pathLst>
                              <a:path w="3358369">
                                <a:moveTo>
                                  <a:pt x="0" y="0"/>
                                </a:moveTo>
                                <a:lnTo>
                                  <a:pt x="3358369" y="0"/>
                                </a:lnTo>
                              </a:path>
                            </a:pathLst>
                          </a:custGeom>
                          <a:ln w="9525" cap="flat">
                            <a:miter lim="100000"/>
                          </a:ln>
                        </wps:spPr>
                        <wps:style>
                          <a:lnRef idx="1">
                            <a:srgbClr val="D8D8D8"/>
                          </a:lnRef>
                          <a:fillRef idx="0">
                            <a:srgbClr val="000000">
                              <a:alpha val="0"/>
                            </a:srgbClr>
                          </a:fillRef>
                          <a:effectRef idx="0">
                            <a:scrgbClr r="0" g="0" b="0"/>
                          </a:effectRef>
                          <a:fontRef idx="none"/>
                        </wps:style>
                        <wps:bodyPr/>
                      </wps:wsp>
                      <wps:wsp>
                        <wps:cNvPr id="4123" name="Shape 4123"/>
                        <wps:cNvSpPr/>
                        <wps:spPr>
                          <a:xfrm>
                            <a:off x="248431" y="994296"/>
                            <a:ext cx="3358369" cy="0"/>
                          </a:xfrm>
                          <a:custGeom>
                            <a:avLst/>
                            <a:gdLst/>
                            <a:ahLst/>
                            <a:cxnLst/>
                            <a:rect l="0" t="0" r="0" b="0"/>
                            <a:pathLst>
                              <a:path w="3358369">
                                <a:moveTo>
                                  <a:pt x="0" y="0"/>
                                </a:moveTo>
                                <a:lnTo>
                                  <a:pt x="3358369" y="0"/>
                                </a:lnTo>
                              </a:path>
                            </a:pathLst>
                          </a:custGeom>
                          <a:ln w="9525" cap="flat">
                            <a:miter lim="100000"/>
                          </a:ln>
                        </wps:spPr>
                        <wps:style>
                          <a:lnRef idx="1">
                            <a:srgbClr val="D8D8D8"/>
                          </a:lnRef>
                          <a:fillRef idx="0">
                            <a:srgbClr val="000000">
                              <a:alpha val="0"/>
                            </a:srgbClr>
                          </a:fillRef>
                          <a:effectRef idx="0">
                            <a:scrgbClr r="0" g="0" b="0"/>
                          </a:effectRef>
                          <a:fontRef idx="none"/>
                        </wps:style>
                        <wps:bodyPr/>
                      </wps:wsp>
                      <wps:wsp>
                        <wps:cNvPr id="4124" name="Shape 4124"/>
                        <wps:cNvSpPr/>
                        <wps:spPr>
                          <a:xfrm>
                            <a:off x="248431" y="777689"/>
                            <a:ext cx="3358369" cy="0"/>
                          </a:xfrm>
                          <a:custGeom>
                            <a:avLst/>
                            <a:gdLst/>
                            <a:ahLst/>
                            <a:cxnLst/>
                            <a:rect l="0" t="0" r="0" b="0"/>
                            <a:pathLst>
                              <a:path w="3358369">
                                <a:moveTo>
                                  <a:pt x="0" y="0"/>
                                </a:moveTo>
                                <a:lnTo>
                                  <a:pt x="3358369" y="0"/>
                                </a:lnTo>
                              </a:path>
                            </a:pathLst>
                          </a:custGeom>
                          <a:ln w="9525" cap="flat">
                            <a:miter lim="100000"/>
                          </a:ln>
                        </wps:spPr>
                        <wps:style>
                          <a:lnRef idx="1">
                            <a:srgbClr val="D8D8D8"/>
                          </a:lnRef>
                          <a:fillRef idx="0">
                            <a:srgbClr val="000000">
                              <a:alpha val="0"/>
                            </a:srgbClr>
                          </a:fillRef>
                          <a:effectRef idx="0">
                            <a:scrgbClr r="0" g="0" b="0"/>
                          </a:effectRef>
                          <a:fontRef idx="none"/>
                        </wps:style>
                        <wps:bodyPr/>
                      </wps:wsp>
                      <wps:wsp>
                        <wps:cNvPr id="4125" name="Shape 4125"/>
                        <wps:cNvSpPr/>
                        <wps:spPr>
                          <a:xfrm>
                            <a:off x="248431" y="561082"/>
                            <a:ext cx="3358369" cy="0"/>
                          </a:xfrm>
                          <a:custGeom>
                            <a:avLst/>
                            <a:gdLst/>
                            <a:ahLst/>
                            <a:cxnLst/>
                            <a:rect l="0" t="0" r="0" b="0"/>
                            <a:pathLst>
                              <a:path w="3358369">
                                <a:moveTo>
                                  <a:pt x="0" y="0"/>
                                </a:moveTo>
                                <a:lnTo>
                                  <a:pt x="3358369" y="0"/>
                                </a:lnTo>
                              </a:path>
                            </a:pathLst>
                          </a:custGeom>
                          <a:ln w="9525" cap="flat">
                            <a:miter lim="100000"/>
                          </a:ln>
                        </wps:spPr>
                        <wps:style>
                          <a:lnRef idx="1">
                            <a:srgbClr val="D8D8D8"/>
                          </a:lnRef>
                          <a:fillRef idx="0">
                            <a:srgbClr val="000000">
                              <a:alpha val="0"/>
                            </a:srgbClr>
                          </a:fillRef>
                          <a:effectRef idx="0">
                            <a:scrgbClr r="0" g="0" b="0"/>
                          </a:effectRef>
                          <a:fontRef idx="none"/>
                        </wps:style>
                        <wps:bodyPr/>
                      </wps:wsp>
                      <wps:wsp>
                        <wps:cNvPr id="38977" name="Shape 38977"/>
                        <wps:cNvSpPr/>
                        <wps:spPr>
                          <a:xfrm>
                            <a:off x="528295" y="1427510"/>
                            <a:ext cx="559728" cy="433214"/>
                          </a:xfrm>
                          <a:custGeom>
                            <a:avLst/>
                            <a:gdLst/>
                            <a:ahLst/>
                            <a:cxnLst/>
                            <a:rect l="0" t="0" r="0" b="0"/>
                            <a:pathLst>
                              <a:path w="559728" h="433214">
                                <a:moveTo>
                                  <a:pt x="0" y="0"/>
                                </a:moveTo>
                                <a:lnTo>
                                  <a:pt x="559728" y="0"/>
                                </a:lnTo>
                                <a:lnTo>
                                  <a:pt x="559728" y="433214"/>
                                </a:lnTo>
                                <a:lnTo>
                                  <a:pt x="0" y="43321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8978" name="Shape 38978"/>
                        <wps:cNvSpPr/>
                        <wps:spPr>
                          <a:xfrm>
                            <a:off x="1647752" y="777689"/>
                            <a:ext cx="559728" cy="1083035"/>
                          </a:xfrm>
                          <a:custGeom>
                            <a:avLst/>
                            <a:gdLst/>
                            <a:ahLst/>
                            <a:cxnLst/>
                            <a:rect l="0" t="0" r="0" b="0"/>
                            <a:pathLst>
                              <a:path w="559728" h="1083035">
                                <a:moveTo>
                                  <a:pt x="0" y="0"/>
                                </a:moveTo>
                                <a:lnTo>
                                  <a:pt x="559728" y="0"/>
                                </a:lnTo>
                                <a:lnTo>
                                  <a:pt x="559728" y="1083035"/>
                                </a:lnTo>
                                <a:lnTo>
                                  <a:pt x="0" y="108303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8979" name="Shape 38979"/>
                        <wps:cNvSpPr/>
                        <wps:spPr>
                          <a:xfrm>
                            <a:off x="2767208" y="1210903"/>
                            <a:ext cx="559728" cy="649821"/>
                          </a:xfrm>
                          <a:custGeom>
                            <a:avLst/>
                            <a:gdLst/>
                            <a:ahLst/>
                            <a:cxnLst/>
                            <a:rect l="0" t="0" r="0" b="0"/>
                            <a:pathLst>
                              <a:path w="559728" h="649821">
                                <a:moveTo>
                                  <a:pt x="0" y="0"/>
                                </a:moveTo>
                                <a:lnTo>
                                  <a:pt x="559728" y="0"/>
                                </a:lnTo>
                                <a:lnTo>
                                  <a:pt x="559728" y="649821"/>
                                </a:lnTo>
                                <a:lnTo>
                                  <a:pt x="0" y="649821"/>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129" name="Rectangle 4129"/>
                        <wps:cNvSpPr/>
                        <wps:spPr>
                          <a:xfrm>
                            <a:off x="779194" y="1313211"/>
                            <a:ext cx="77049" cy="154840"/>
                          </a:xfrm>
                          <a:prstGeom prst="rect">
                            <a:avLst/>
                          </a:prstGeom>
                          <a:ln>
                            <a:noFill/>
                          </a:ln>
                        </wps:spPr>
                        <wps:txbx>
                          <w:txbxContent>
                            <w:p w14:paraId="7BA167EA" w14:textId="77777777" w:rsidR="00DE0264" w:rsidRDefault="00794703">
                              <w:pPr>
                                <w:spacing w:after="160" w:line="259" w:lineRule="auto"/>
                                <w:ind w:right="0" w:firstLine="0"/>
                                <w:jc w:val="left"/>
                              </w:pPr>
                              <w:r>
                                <w:rPr>
                                  <w:rFonts w:ascii="Calibri" w:eastAsia="Calibri" w:hAnsi="Calibri" w:cs="Calibri"/>
                                  <w:color w:val="3F3F3F"/>
                                  <w:sz w:val="18"/>
                                </w:rPr>
                                <w:t>2</w:t>
                              </w:r>
                            </w:p>
                          </w:txbxContent>
                        </wps:txbx>
                        <wps:bodyPr horzOverflow="overflow" vert="horz" lIns="0" tIns="0" rIns="0" bIns="0" rtlCol="0">
                          <a:noAutofit/>
                        </wps:bodyPr>
                      </wps:wsp>
                      <wps:wsp>
                        <wps:cNvPr id="4130" name="Rectangle 4130"/>
                        <wps:cNvSpPr/>
                        <wps:spPr>
                          <a:xfrm>
                            <a:off x="1898650" y="663390"/>
                            <a:ext cx="77049" cy="154840"/>
                          </a:xfrm>
                          <a:prstGeom prst="rect">
                            <a:avLst/>
                          </a:prstGeom>
                          <a:ln>
                            <a:noFill/>
                          </a:ln>
                        </wps:spPr>
                        <wps:txbx>
                          <w:txbxContent>
                            <w:p w14:paraId="2FB6ADE2" w14:textId="77777777" w:rsidR="00DE0264" w:rsidRDefault="00794703">
                              <w:pPr>
                                <w:spacing w:after="160" w:line="259" w:lineRule="auto"/>
                                <w:ind w:right="0" w:firstLine="0"/>
                                <w:jc w:val="left"/>
                              </w:pPr>
                              <w:r>
                                <w:rPr>
                                  <w:rFonts w:ascii="Calibri" w:eastAsia="Calibri" w:hAnsi="Calibri" w:cs="Calibri"/>
                                  <w:color w:val="3F3F3F"/>
                                  <w:sz w:val="18"/>
                                </w:rPr>
                                <w:t>5</w:t>
                              </w:r>
                            </w:p>
                          </w:txbxContent>
                        </wps:txbx>
                        <wps:bodyPr horzOverflow="overflow" vert="horz" lIns="0" tIns="0" rIns="0" bIns="0" rtlCol="0">
                          <a:noAutofit/>
                        </wps:bodyPr>
                      </wps:wsp>
                      <wps:wsp>
                        <wps:cNvPr id="4131" name="Rectangle 4131"/>
                        <wps:cNvSpPr/>
                        <wps:spPr>
                          <a:xfrm>
                            <a:off x="3018106" y="1096604"/>
                            <a:ext cx="77049" cy="154840"/>
                          </a:xfrm>
                          <a:prstGeom prst="rect">
                            <a:avLst/>
                          </a:prstGeom>
                          <a:ln>
                            <a:noFill/>
                          </a:ln>
                        </wps:spPr>
                        <wps:txbx>
                          <w:txbxContent>
                            <w:p w14:paraId="4F8055FC" w14:textId="77777777" w:rsidR="00DE0264" w:rsidRDefault="00794703">
                              <w:pPr>
                                <w:spacing w:after="160" w:line="259" w:lineRule="auto"/>
                                <w:ind w:right="0" w:firstLine="0"/>
                                <w:jc w:val="left"/>
                              </w:pPr>
                              <w:r>
                                <w:rPr>
                                  <w:rFonts w:ascii="Calibri" w:eastAsia="Calibri" w:hAnsi="Calibri" w:cs="Calibri"/>
                                  <w:color w:val="3F3F3F"/>
                                  <w:sz w:val="18"/>
                                </w:rPr>
                                <w:t>3</w:t>
                              </w:r>
                            </w:p>
                          </w:txbxContent>
                        </wps:txbx>
                        <wps:bodyPr horzOverflow="overflow" vert="horz" lIns="0" tIns="0" rIns="0" bIns="0" rtlCol="0">
                          <a:noAutofit/>
                        </wps:bodyPr>
                      </wps:wsp>
                      <wps:wsp>
                        <wps:cNvPr id="4132" name="Rectangle 4132"/>
                        <wps:cNvSpPr/>
                        <wps:spPr>
                          <a:xfrm>
                            <a:off x="541648" y="39242"/>
                            <a:ext cx="790595" cy="240862"/>
                          </a:xfrm>
                          <a:prstGeom prst="rect">
                            <a:avLst/>
                          </a:prstGeom>
                          <a:ln>
                            <a:noFill/>
                          </a:ln>
                        </wps:spPr>
                        <wps:txbx>
                          <w:txbxContent>
                            <w:p w14:paraId="14B534A0" w14:textId="77777777" w:rsidR="00DE0264" w:rsidRDefault="00794703">
                              <w:pPr>
                                <w:spacing w:after="160" w:line="259" w:lineRule="auto"/>
                                <w:ind w:right="0" w:firstLine="0"/>
                                <w:jc w:val="left"/>
                              </w:pPr>
                              <w:r>
                                <w:rPr>
                                  <w:rFonts w:ascii="Calibri" w:eastAsia="Calibri" w:hAnsi="Calibri" w:cs="Calibri"/>
                                  <w:color w:val="595959"/>
                                  <w:sz w:val="28"/>
                                </w:rPr>
                                <w:t>Número</w:t>
                              </w:r>
                            </w:p>
                          </w:txbxContent>
                        </wps:txbx>
                        <wps:bodyPr horzOverflow="overflow" vert="horz" lIns="0" tIns="0" rIns="0" bIns="0" rtlCol="0">
                          <a:noAutofit/>
                        </wps:bodyPr>
                      </wps:wsp>
                      <wps:wsp>
                        <wps:cNvPr id="4133" name="Rectangle 4133"/>
                        <wps:cNvSpPr/>
                        <wps:spPr>
                          <a:xfrm>
                            <a:off x="1136080" y="39242"/>
                            <a:ext cx="1661092" cy="240862"/>
                          </a:xfrm>
                          <a:prstGeom prst="rect">
                            <a:avLst/>
                          </a:prstGeom>
                          <a:ln>
                            <a:noFill/>
                          </a:ln>
                        </wps:spPr>
                        <wps:txbx>
                          <w:txbxContent>
                            <w:p w14:paraId="3D982096" w14:textId="77777777" w:rsidR="00DE0264" w:rsidRDefault="00794703">
                              <w:pPr>
                                <w:spacing w:after="160" w:line="259" w:lineRule="auto"/>
                                <w:ind w:right="0" w:firstLine="0"/>
                                <w:jc w:val="left"/>
                              </w:pPr>
                              <w:r>
                                <w:rPr>
                                  <w:rFonts w:ascii="Calibri" w:eastAsia="Calibri" w:hAnsi="Calibri" w:cs="Calibri"/>
                                  <w:color w:val="595959"/>
                                  <w:sz w:val="28"/>
                                </w:rPr>
                                <w:t xml:space="preserve"> de participantes </w:t>
                              </w:r>
                            </w:p>
                          </w:txbxContent>
                        </wps:txbx>
                        <wps:bodyPr horzOverflow="overflow" vert="horz" lIns="0" tIns="0" rIns="0" bIns="0" rtlCol="0">
                          <a:noAutofit/>
                        </wps:bodyPr>
                      </wps:wsp>
                      <wps:wsp>
                        <wps:cNvPr id="4134" name="Rectangle 4134"/>
                        <wps:cNvSpPr/>
                        <wps:spPr>
                          <a:xfrm>
                            <a:off x="2385021" y="39242"/>
                            <a:ext cx="1126946" cy="240862"/>
                          </a:xfrm>
                          <a:prstGeom prst="rect">
                            <a:avLst/>
                          </a:prstGeom>
                          <a:ln>
                            <a:noFill/>
                          </a:ln>
                        </wps:spPr>
                        <wps:txbx>
                          <w:txbxContent>
                            <w:p w14:paraId="3F1C8DB6" w14:textId="77777777" w:rsidR="00DE0264" w:rsidRDefault="00794703">
                              <w:pPr>
                                <w:spacing w:after="160" w:line="259" w:lineRule="auto"/>
                                <w:ind w:right="0" w:firstLine="0"/>
                                <w:jc w:val="left"/>
                              </w:pPr>
                              <w:r>
                                <w:rPr>
                                  <w:rFonts w:ascii="Calibri" w:eastAsia="Calibri" w:hAnsi="Calibri" w:cs="Calibri"/>
                                  <w:color w:val="595959"/>
                                  <w:sz w:val="28"/>
                                </w:rPr>
                                <w:t xml:space="preserve">por técnica </w:t>
                              </w:r>
                            </w:p>
                          </w:txbxContent>
                        </wps:txbx>
                        <wps:bodyPr horzOverflow="overflow" vert="horz" lIns="0" tIns="0" rIns="0" bIns="0" rtlCol="0">
                          <a:noAutofit/>
                        </wps:bodyPr>
                      </wps:wsp>
                      <wps:wsp>
                        <wps:cNvPr id="4135" name="Rectangle 4135"/>
                        <wps:cNvSpPr/>
                        <wps:spPr>
                          <a:xfrm>
                            <a:off x="1562218" y="256283"/>
                            <a:ext cx="810455" cy="240862"/>
                          </a:xfrm>
                          <a:prstGeom prst="rect">
                            <a:avLst/>
                          </a:prstGeom>
                          <a:ln>
                            <a:noFill/>
                          </a:ln>
                        </wps:spPr>
                        <wps:txbx>
                          <w:txbxContent>
                            <w:p w14:paraId="3F479EAE" w14:textId="77777777" w:rsidR="00DE0264" w:rsidRDefault="00794703">
                              <w:pPr>
                                <w:spacing w:after="160" w:line="259" w:lineRule="auto"/>
                                <w:ind w:right="0" w:firstLine="0"/>
                                <w:jc w:val="left"/>
                              </w:pPr>
                              <w:r>
                                <w:rPr>
                                  <w:rFonts w:ascii="Calibri" w:eastAsia="Calibri" w:hAnsi="Calibri" w:cs="Calibri"/>
                                  <w:color w:val="595959"/>
                                  <w:sz w:val="28"/>
                                </w:rPr>
                                <w:t>utilizada</w:t>
                              </w:r>
                            </w:p>
                          </w:txbxContent>
                        </wps:txbx>
                        <wps:bodyPr horzOverflow="overflow" vert="horz" lIns="0" tIns="0" rIns="0" bIns="0" rtlCol="0">
                          <a:noAutofit/>
                        </wps:bodyPr>
                      </wps:wsp>
                    </wpg:wgp>
                  </a:graphicData>
                </a:graphic>
              </wp:inline>
            </w:drawing>
          </mc:Choice>
          <mc:Fallback>
            <w:pict>
              <v:group w14:anchorId="1C890FE1" id="Group 37043" o:spid="_x0000_s1026" style="width:294pt;height:172.5pt;mso-position-horizontal-relative:char;mso-position-vertical-relative:line" coordsize="37338,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">
                <v:shape id="Shape 4108" o:spid="_x0000_s1027" style="position:absolute;width:37338;height:21907;visibility:visible;mso-wrap-style:square;v-text-anchor:top" coordsize="3733800,219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" path="m,l3733800,r,2190750l,2190750,,xe" filled="f" strokecolor="#d8d8d8">
                  <v:stroke miterlimit="1" joinstyle="miter"/>
                  <v:path arrowok="t" textboxrect="0,0,3733800,2190750"/>
                </v:shape>
                <v:shape id="Shape 4109" o:spid="_x0000_s1028" style="position:absolute;left:2484;top:18607;width:33584;height:0;visibility:visible;mso-wrap-style:square;v-text-anchor:top" coordsize="33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" path="m,l3358369,e" filled="f" strokecolor="#d8d8d8">
                  <v:stroke miterlimit="1" joinstyle="miter"/>
                  <v:path arrowok="t" textboxrect="0,0,3358369,0"/>
                </v:shape>
                <v:rect id="Rectangle 4110" o:spid="_x0000_s1029" style="position:absolute;left:6169;top:19494;width:508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" filled="f" stroked="f">
                  <v:textbox inset="0,0,0,0">
                    <w:txbxContent>
                      <w:p w14:paraId="31814B1D" w14:textId="77777777" w:rsidR="00DE0264" w:rsidRDefault="00794703">
                        <w:pPr>
                          <w:spacing w:after="160" w:line="259" w:lineRule="auto"/>
                          <w:ind w:right="0" w:firstLine="0"/>
                          <w:jc w:val="left"/>
                        </w:pPr>
                        <w:r>
                          <w:rPr>
                            <w:rFonts w:ascii="Calibri" w:eastAsia="Calibri" w:hAnsi="Calibri" w:cs="Calibri"/>
                            <w:color w:val="595959"/>
                            <w:sz w:val="18"/>
                          </w:rPr>
                          <w:t>Anaglifo</w:t>
                        </w:r>
                      </w:p>
                    </w:txbxContent>
                  </v:textbox>
                </v:rect>
                <v:rect id="Rectangle 4111" o:spid="_x0000_s1030" style="position:absolute;left:18079;top:19494;width:318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" filled="f" stroked="f">
                  <v:textbox inset="0,0,0,0">
                    <w:txbxContent>
                      <w:p w14:paraId="4586C319" w14:textId="77777777" w:rsidR="00DE0264" w:rsidRDefault="00794703">
                        <w:pPr>
                          <w:spacing w:after="160" w:line="259" w:lineRule="auto"/>
                          <w:ind w:right="0" w:firstLine="0"/>
                          <w:jc w:val="left"/>
                        </w:pPr>
                        <w:r>
                          <w:rPr>
                            <w:rFonts w:ascii="Calibri" w:eastAsia="Calibri" w:hAnsi="Calibri" w:cs="Calibri"/>
                            <w:color w:val="595959"/>
                            <w:sz w:val="18"/>
                          </w:rPr>
                          <w:t>HMD</w:t>
                        </w:r>
                      </w:p>
                    </w:txbxContent>
                  </v:textbox>
                </v:rect>
                <v:rect id="Rectangle 4112" o:spid="_x0000_s1031" style="position:absolute;left:28741;top:19494;width:460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" filled="f" stroked="f">
                  <v:textbox inset="0,0,0,0">
                    <w:txbxContent>
                      <w:p w14:paraId="7A25B00A" w14:textId="77777777" w:rsidR="00DE0264" w:rsidRDefault="00794703">
                        <w:pPr>
                          <w:spacing w:after="160" w:line="259" w:lineRule="auto"/>
                          <w:ind w:right="0" w:firstLine="0"/>
                          <w:jc w:val="left"/>
                        </w:pPr>
                        <w:r>
                          <w:rPr>
                            <w:rFonts w:ascii="Calibri" w:eastAsia="Calibri" w:hAnsi="Calibri" w:cs="Calibri"/>
                            <w:color w:val="595959"/>
                            <w:sz w:val="18"/>
                          </w:rPr>
                          <w:t>Shutter</w:t>
                        </w:r>
                      </w:p>
                    </w:txbxContent>
                  </v:textbox>
                </v:rect>
                <v:rect id="Rectangle 4113" o:spid="_x0000_s1032" style="position:absolute;left:1270;top:18161;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" filled="f" stroked="f">
                  <v:textbox inset="0,0,0,0">
                    <w:txbxContent>
                      <w:p w14:paraId="1F4B4814" w14:textId="77777777" w:rsidR="00DE0264" w:rsidRDefault="00794703">
                        <w:pPr>
                          <w:spacing w:after="160" w:line="259" w:lineRule="auto"/>
                          <w:ind w:right="0" w:firstLine="0"/>
                          <w:jc w:val="left"/>
                        </w:pPr>
                        <w:r>
                          <w:rPr>
                            <w:rFonts w:ascii="Calibri" w:eastAsia="Calibri" w:hAnsi="Calibri" w:cs="Calibri"/>
                            <w:color w:val="595959"/>
                            <w:sz w:val="18"/>
                          </w:rPr>
                          <w:t>0</w:t>
                        </w:r>
                      </w:p>
                    </w:txbxContent>
                  </v:textbox>
                </v:rect>
                <v:rect id="Rectangle 4114" o:spid="_x0000_s1033" style="position:absolute;left:1270;top:15995;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" filled="f" stroked="f">
                  <v:textbox inset="0,0,0,0">
                    <w:txbxContent>
                      <w:p w14:paraId="27076919" w14:textId="77777777" w:rsidR="00DE0264" w:rsidRDefault="00794703">
                        <w:pPr>
                          <w:spacing w:after="160" w:line="259" w:lineRule="auto"/>
                          <w:ind w:right="0" w:firstLine="0"/>
                          <w:jc w:val="left"/>
                        </w:pPr>
                        <w:r>
                          <w:rPr>
                            <w:rFonts w:ascii="Calibri" w:eastAsia="Calibri" w:hAnsi="Calibri" w:cs="Calibri"/>
                            <w:color w:val="595959"/>
                            <w:sz w:val="18"/>
                          </w:rPr>
                          <w:t>1</w:t>
                        </w:r>
                      </w:p>
                    </w:txbxContent>
                  </v:textbox>
                </v:rect>
                <v:rect id="Rectangle 4115" o:spid="_x0000_s1034" style="position:absolute;left:1270;top:13829;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" filled="f" stroked="f">
                  <v:textbox inset="0,0,0,0">
                    <w:txbxContent>
                      <w:p w14:paraId="5618F237" w14:textId="77777777" w:rsidR="00DE0264" w:rsidRDefault="00794703">
                        <w:pPr>
                          <w:spacing w:after="160" w:line="259" w:lineRule="auto"/>
                          <w:ind w:right="0" w:firstLine="0"/>
                          <w:jc w:val="left"/>
                        </w:pPr>
                        <w:r>
                          <w:rPr>
                            <w:rFonts w:ascii="Calibri" w:eastAsia="Calibri" w:hAnsi="Calibri" w:cs="Calibri"/>
                            <w:color w:val="595959"/>
                            <w:sz w:val="18"/>
                          </w:rPr>
                          <w:t>2</w:t>
                        </w:r>
                      </w:p>
                    </w:txbxContent>
                  </v:textbox>
                </v:rect>
                <v:rect id="Rectangle 4116" o:spid="_x0000_s1035" style="position:absolute;left:1270;top:1166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" filled="f" stroked="f">
                  <v:textbox inset="0,0,0,0">
                    <w:txbxContent>
                      <w:p w14:paraId="25884693" w14:textId="77777777" w:rsidR="00DE0264" w:rsidRDefault="00794703">
                        <w:pPr>
                          <w:spacing w:after="160" w:line="259" w:lineRule="auto"/>
                          <w:ind w:right="0" w:firstLine="0"/>
                          <w:jc w:val="left"/>
                        </w:pPr>
                        <w:r>
                          <w:rPr>
                            <w:rFonts w:ascii="Calibri" w:eastAsia="Calibri" w:hAnsi="Calibri" w:cs="Calibri"/>
                            <w:color w:val="595959"/>
                            <w:sz w:val="18"/>
                          </w:rPr>
                          <w:t>3</w:t>
                        </w:r>
                      </w:p>
                    </w:txbxContent>
                  </v:textbox>
                </v:rect>
                <v:rect id="Rectangle 4117" o:spid="_x0000_s1036" style="position:absolute;left:1270;top:949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yO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BXH3/D3JjwBOXkCAAD//wMAUEsBAi0AFAAGAAgAAAAhANvh9svuAAAAhQEAABMAAAAAAAAA&#10;AAAAAAAAAAAAAFtDb250ZW50X1R5cGVzXS54bWxQSwECLQAUAAYACAAAACEAWvQsW78AAAAVAQAA&#10;CwAAAAAAAAAAAAAAAAAfAQAAX3JlbHMvLnJlbHNQSwECLQAUAAYACAAAACEAXsQsjsYAAADdAAAA&#10;DwAAAAAAAAAAAAAAAAAHAgAAZHJzL2Rvd25yZXYueG1sUEsFBgAAAAADAAMAtwAAAPoCAAAAAA==&#10;" filled="f" stroked="f">
                  <v:textbox inset="0,0,0,0">
                    <w:txbxContent>
                      <w:p w14:paraId="6FE9454F" w14:textId="77777777" w:rsidR="00DE0264" w:rsidRDefault="00794703">
                        <w:pPr>
                          <w:spacing w:after="160" w:line="259" w:lineRule="auto"/>
                          <w:ind w:right="0" w:firstLine="0"/>
                          <w:jc w:val="left"/>
                        </w:pPr>
                        <w:r>
                          <w:rPr>
                            <w:rFonts w:ascii="Calibri" w:eastAsia="Calibri" w:hAnsi="Calibri" w:cs="Calibri"/>
                            <w:color w:val="595959"/>
                            <w:sz w:val="18"/>
                          </w:rPr>
                          <w:t>4</w:t>
                        </w:r>
                      </w:p>
                    </w:txbxContent>
                  </v:textbox>
                </v:rect>
                <v:rect id="Rectangle 4118" o:spid="_x0000_s1037" style="position:absolute;left:1270;top:7331;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" filled="f" stroked="f">
                  <v:textbox inset="0,0,0,0">
                    <w:txbxContent>
                      <w:p w14:paraId="30628516" w14:textId="77777777" w:rsidR="00DE0264" w:rsidRDefault="00794703">
                        <w:pPr>
                          <w:spacing w:after="160" w:line="259" w:lineRule="auto"/>
                          <w:ind w:right="0" w:firstLine="0"/>
                          <w:jc w:val="left"/>
                        </w:pPr>
                        <w:r>
                          <w:rPr>
                            <w:rFonts w:ascii="Calibri" w:eastAsia="Calibri" w:hAnsi="Calibri" w:cs="Calibri"/>
                            <w:color w:val="595959"/>
                            <w:sz w:val="18"/>
                          </w:rPr>
                          <w:t>5</w:t>
                        </w:r>
                      </w:p>
                    </w:txbxContent>
                  </v:textbox>
                </v:rect>
                <v:rect id="Rectangle 4119" o:spid="_x0000_s1038" style="position:absolute;left:1270;top:516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" filled="f" stroked="f">
                  <v:textbox inset="0,0,0,0">
                    <w:txbxContent>
                      <w:p w14:paraId="46A6E27F" w14:textId="77777777" w:rsidR="00DE0264" w:rsidRDefault="00794703">
                        <w:pPr>
                          <w:spacing w:after="160" w:line="259" w:lineRule="auto"/>
                          <w:ind w:right="0" w:firstLine="0"/>
                          <w:jc w:val="left"/>
                        </w:pPr>
                        <w:r>
                          <w:rPr>
                            <w:rFonts w:ascii="Calibri" w:eastAsia="Calibri" w:hAnsi="Calibri" w:cs="Calibri"/>
                            <w:color w:val="595959"/>
                            <w:sz w:val="18"/>
                          </w:rPr>
                          <w:t>6</w:t>
                        </w:r>
                      </w:p>
                    </w:txbxContent>
                  </v:textbox>
                </v:rect>
                <v:shape id="Shape 4120" o:spid="_x0000_s1039" style="position:absolute;left:2484;top:16441;width:33584;height:0;visibility:visible;mso-wrap-style:square;v-text-anchor:top" coordsize="33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" path="m,l3358369,e" filled="f" strokecolor="#d8d8d8">
                  <v:stroke miterlimit="1" joinstyle="miter"/>
                  <v:path arrowok="t" textboxrect="0,0,3358369,0"/>
                </v:shape>
                <v:shape id="Shape 4121" o:spid="_x0000_s1040" style="position:absolute;left:2484;top:14275;width:33584;height:0;visibility:visible;mso-wrap-style:square;v-text-anchor:top" coordsize="33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" path="m,l3358369,e" filled="f" strokecolor="#d8d8d8">
                  <v:stroke miterlimit="1" joinstyle="miter"/>
                  <v:path arrowok="t" textboxrect="0,0,3358369,0"/>
                </v:shape>
                <v:shape id="Shape 4122" o:spid="_x0000_s1041" style="position:absolute;left:2484;top:12109;width:33584;height:0;visibility:visible;mso-wrap-style:square;v-text-anchor:top" coordsize="33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" path="m,l3358369,e" filled="f" strokecolor="#d8d8d8">
                  <v:stroke miterlimit="1" joinstyle="miter"/>
                  <v:path arrowok="t" textboxrect="0,0,3358369,0"/>
                </v:shape>
                <v:shape id="Shape 4123" o:spid="_x0000_s1042" style="position:absolute;left:2484;top:9942;width:33584;height:0;visibility:visible;mso-wrap-style:square;v-text-anchor:top" coordsize="33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" path="m,l3358369,e" filled="f" strokecolor="#d8d8d8">
                  <v:stroke miterlimit="1" joinstyle="miter"/>
                  <v:path arrowok="t" textboxrect="0,0,3358369,0"/>
                </v:shape>
                <v:shape id="Shape 4124" o:spid="_x0000_s1043" style="position:absolute;left:2484;top:7776;width:33584;height:0;visibility:visible;mso-wrap-style:square;v-text-anchor:top" coordsize="33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" path="m,l3358369,e" filled="f" strokecolor="#d8d8d8">
                  <v:stroke miterlimit="1" joinstyle="miter"/>
                  <v:path arrowok="t" textboxrect="0,0,3358369,0"/>
                </v:shape>
                <v:shape id="Shape 4125" o:spid="_x0000_s1044" style="position:absolute;left:2484;top:5610;width:33584;height:0;visibility:visible;mso-wrap-style:square;v-text-anchor:top" coordsize="33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" path="m,l3358369,e" filled="f" strokecolor="#d8d8d8">
                  <v:stroke miterlimit="1" joinstyle="miter"/>
                  <v:path arrowok="t" textboxrect="0,0,3358369,0"/>
                </v:shape>
                <v:shape id="Shape 38977" o:spid="_x0000_s1045" style="position:absolute;left:5282;top:14275;width:5598;height:4332;visibility:visible;mso-wrap-style:square;v-text-anchor:top" coordsize="559728,43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" path="m,l559728,r,433214l,433214,,e" fillcolor="#4f81bd" stroked="f" strokeweight="0">
                  <v:stroke miterlimit="83231f" joinstyle="miter"/>
                  <v:path arrowok="t" textboxrect="0,0,559728,433214"/>
                </v:shape>
                <v:shape id="Shape 38978" o:spid="_x0000_s1046" style="position:absolute;left:16477;top:7776;width:5597;height:10831;visibility:visible;mso-wrap-style:square;v-text-anchor:top" coordsize="559728,108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" path="m,l559728,r,1083035l,1083035,,e" fillcolor="#4f81bd" stroked="f" strokeweight="0">
                  <v:stroke miterlimit="83231f" joinstyle="miter"/>
                  <v:path arrowok="t" textboxrect="0,0,559728,1083035"/>
                </v:shape>
                <v:shape id="Shape 38979" o:spid="_x0000_s1047" style="position:absolute;left:27672;top:12109;width:5597;height:6498;visibility:visible;mso-wrap-style:square;v-text-anchor:top" coordsize="559728,649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" path="m,l559728,r,649821l,649821,,e" fillcolor="#4f81bd" stroked="f" strokeweight="0">
                  <v:stroke miterlimit="83231f" joinstyle="miter"/>
                  <v:path arrowok="t" textboxrect="0,0,559728,649821"/>
                </v:shape>
                <v:rect id="Rectangle 4129" o:spid="_x0000_s1048" style="position:absolute;left:7791;top:1313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" filled="f" stroked="f">
                  <v:textbox inset="0,0,0,0">
                    <w:txbxContent>
                      <w:p w14:paraId="7BA167EA" w14:textId="77777777" w:rsidR="00DE0264" w:rsidRDefault="00794703">
                        <w:pPr>
                          <w:spacing w:after="160" w:line="259" w:lineRule="auto"/>
                          <w:ind w:right="0" w:firstLine="0"/>
                          <w:jc w:val="left"/>
                        </w:pPr>
                        <w:r>
                          <w:rPr>
                            <w:rFonts w:ascii="Calibri" w:eastAsia="Calibri" w:hAnsi="Calibri" w:cs="Calibri"/>
                            <w:color w:val="3F3F3F"/>
                            <w:sz w:val="18"/>
                          </w:rPr>
                          <w:t>2</w:t>
                        </w:r>
                      </w:p>
                    </w:txbxContent>
                  </v:textbox>
                </v:rect>
                <v:rect id="Rectangle 4130" o:spid="_x0000_s1049" style="position:absolute;left:18986;top:663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" filled="f" stroked="f">
                  <v:textbox inset="0,0,0,0">
                    <w:txbxContent>
                      <w:p w14:paraId="2FB6ADE2" w14:textId="77777777" w:rsidR="00DE0264" w:rsidRDefault="00794703">
                        <w:pPr>
                          <w:spacing w:after="160" w:line="259" w:lineRule="auto"/>
                          <w:ind w:right="0" w:firstLine="0"/>
                          <w:jc w:val="left"/>
                        </w:pPr>
                        <w:r>
                          <w:rPr>
                            <w:rFonts w:ascii="Calibri" w:eastAsia="Calibri" w:hAnsi="Calibri" w:cs="Calibri"/>
                            <w:color w:val="3F3F3F"/>
                            <w:sz w:val="18"/>
                          </w:rPr>
                          <w:t>5</w:t>
                        </w:r>
                      </w:p>
                    </w:txbxContent>
                  </v:textbox>
                </v:rect>
                <v:rect id="Rectangle 4131" o:spid="_x0000_s1050" style="position:absolute;left:30181;top:1096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" filled="f" stroked="f">
                  <v:textbox inset="0,0,0,0">
                    <w:txbxContent>
                      <w:p w14:paraId="4F8055FC" w14:textId="77777777" w:rsidR="00DE0264" w:rsidRDefault="00794703">
                        <w:pPr>
                          <w:spacing w:after="160" w:line="259" w:lineRule="auto"/>
                          <w:ind w:right="0" w:firstLine="0"/>
                          <w:jc w:val="left"/>
                        </w:pPr>
                        <w:r>
                          <w:rPr>
                            <w:rFonts w:ascii="Calibri" w:eastAsia="Calibri" w:hAnsi="Calibri" w:cs="Calibri"/>
                            <w:color w:val="3F3F3F"/>
                            <w:sz w:val="18"/>
                          </w:rPr>
                          <w:t>3</w:t>
                        </w:r>
                      </w:p>
                    </w:txbxContent>
                  </v:textbox>
                </v:rect>
                <v:rect id="Rectangle 4132" o:spid="_x0000_s1051" style="position:absolute;left:5416;top:392;width:7906;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" filled="f" stroked="f">
                  <v:textbox inset="0,0,0,0">
                    <w:txbxContent>
                      <w:p w14:paraId="14B534A0" w14:textId="77777777" w:rsidR="00DE0264" w:rsidRDefault="00794703">
                        <w:pPr>
                          <w:spacing w:after="160" w:line="259" w:lineRule="auto"/>
                          <w:ind w:right="0" w:firstLine="0"/>
                          <w:jc w:val="left"/>
                        </w:pPr>
                        <w:r>
                          <w:rPr>
                            <w:rFonts w:ascii="Calibri" w:eastAsia="Calibri" w:hAnsi="Calibri" w:cs="Calibri"/>
                            <w:color w:val="595959"/>
                            <w:sz w:val="28"/>
                          </w:rPr>
                          <w:t>Número</w:t>
                        </w:r>
                      </w:p>
                    </w:txbxContent>
                  </v:textbox>
                </v:rect>
                <v:rect id="Rectangle 4133" o:spid="_x0000_s1052" style="position:absolute;left:11360;top:392;width:16611;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" filled="f" stroked="f">
                  <v:textbox inset="0,0,0,0">
                    <w:txbxContent>
                      <w:p w14:paraId="3D982096" w14:textId="77777777" w:rsidR="00DE0264" w:rsidRDefault="00794703">
                        <w:pPr>
                          <w:spacing w:after="160" w:line="259" w:lineRule="auto"/>
                          <w:ind w:right="0" w:firstLine="0"/>
                          <w:jc w:val="left"/>
                        </w:pPr>
                        <w:r>
                          <w:rPr>
                            <w:rFonts w:ascii="Calibri" w:eastAsia="Calibri" w:hAnsi="Calibri" w:cs="Calibri"/>
                            <w:color w:val="595959"/>
                            <w:sz w:val="28"/>
                          </w:rPr>
                          <w:t xml:space="preserve"> de participantes </w:t>
                        </w:r>
                      </w:p>
                    </w:txbxContent>
                  </v:textbox>
                </v:rect>
                <v:rect id="Rectangle 4134" o:spid="_x0000_s1053" style="position:absolute;left:23850;top:392;width:11269;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" filled="f" stroked="f">
                  <v:textbox inset="0,0,0,0">
                    <w:txbxContent>
                      <w:p w14:paraId="3F1C8DB6" w14:textId="77777777" w:rsidR="00DE0264" w:rsidRDefault="00794703">
                        <w:pPr>
                          <w:spacing w:after="160" w:line="259" w:lineRule="auto"/>
                          <w:ind w:right="0" w:firstLine="0"/>
                          <w:jc w:val="left"/>
                        </w:pPr>
                        <w:r>
                          <w:rPr>
                            <w:rFonts w:ascii="Calibri" w:eastAsia="Calibri" w:hAnsi="Calibri" w:cs="Calibri"/>
                            <w:color w:val="595959"/>
                            <w:sz w:val="28"/>
                          </w:rPr>
                          <w:t xml:space="preserve">por técnica </w:t>
                        </w:r>
                      </w:p>
                    </w:txbxContent>
                  </v:textbox>
                </v:rect>
                <v:rect id="Rectangle 4135" o:spid="_x0000_s1054" style="position:absolute;left:15622;top:2562;width:810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" filled="f" stroked="f">
                  <v:textbox inset="0,0,0,0">
                    <w:txbxContent>
                      <w:p w14:paraId="3F479EAE" w14:textId="77777777" w:rsidR="00DE0264" w:rsidRDefault="00794703">
                        <w:pPr>
                          <w:spacing w:after="160" w:line="259" w:lineRule="auto"/>
                          <w:ind w:right="0" w:firstLine="0"/>
                          <w:jc w:val="left"/>
                        </w:pPr>
                        <w:r>
                          <w:rPr>
                            <w:rFonts w:ascii="Calibri" w:eastAsia="Calibri" w:hAnsi="Calibri" w:cs="Calibri"/>
                            <w:color w:val="595959"/>
                            <w:sz w:val="28"/>
                          </w:rPr>
                          <w:t>utilizada</w:t>
                        </w:r>
                      </w:p>
                    </w:txbxContent>
                  </v:textbox>
                </v:rect>
                <w10:anchorlock/>
              </v:group>
            </w:pict>
          </mc:Fallback>
        </mc:AlternateContent>
      </w:r>
    </w:p>
    <w:p w14:paraId="7648C03D" w14:textId="77777777" w:rsidR="00DE0264" w:rsidRDefault="00794703">
      <w:pPr>
        <w:spacing w:after="4" w:line="250" w:lineRule="auto"/>
        <w:ind w:left="-5" w:right="0" w:hanging="10"/>
      </w:pPr>
      <w:r>
        <w:rPr>
          <w:sz w:val="20"/>
        </w:rPr>
        <w:t xml:space="preserve">Gráfico 1. Número de participantes das pesquisas dos trabalhos incluídos na pesquisa por técnica estereoscópica utilizada. </w:t>
      </w:r>
      <w:r>
        <w:rPr>
          <w:b/>
          <w:sz w:val="20"/>
        </w:rPr>
        <w:t>Legenda longa, portanto, estilo fica “justificado” (Ctrl+J).</w:t>
      </w:r>
    </w:p>
    <w:p w14:paraId="6003DCB8" w14:textId="77777777" w:rsidR="00DE0264" w:rsidRDefault="00794703">
      <w:pPr>
        <w:spacing w:after="628" w:line="265" w:lineRule="auto"/>
        <w:ind w:left="10" w:right="0" w:hanging="10"/>
        <w:jc w:val="center"/>
      </w:pPr>
      <w:r>
        <w:rPr>
          <w:sz w:val="20"/>
        </w:rPr>
        <w:t>Fonte: do autor.</w:t>
      </w:r>
    </w:p>
    <w:p w14:paraId="0F3762BA" w14:textId="77777777" w:rsidR="00DE0264" w:rsidRDefault="00794703">
      <w:pPr>
        <w:ind w:left="-15" w:right="0"/>
      </w:pPr>
      <w:r>
        <w:t>O Gráfico 1 mostra que, dos 10 trabalhos incluídos, 50% deles utilizam a técnica HMD. Provavelmente devido à sua capacidade de proporcionar uma experiência imersiva e envolvente ao usuário, tornando-a uma escolha popular em aplicações de realidade virtual e aumentada. A técnica HMD oferece a sensação de estar imerso em um ambiente virtual, o que é altamente valorizado em diversas áreas, como jogos, treinamento, simulações e educação.</w:t>
      </w:r>
    </w:p>
    <w:p w14:paraId="5AD331EA" w14:textId="77777777" w:rsidR="00DE0264" w:rsidRDefault="00794703">
      <w:pPr>
        <w:ind w:left="-15" w:right="0"/>
      </w:pPr>
      <w:r>
        <w:t>O trabalho de Silva, Silva e França (2017) utiliza o anaglifo como técnica de visualização, principalmente devido à sua simplicidade e acessibilidade. O anaglifo é uma técnica que utiliza óculos especiais com lentes coloridas para criar a ilusão de profundidade em imagens bidimensionais. Essa escolha pode ser justificada pela facilidade de implementação e pelo custo relativamente baixo dos óculos anaglifo, tornando-os uma opção viável para experiências de realidade virtual acessíveis a um público mais amplo.</w:t>
      </w:r>
    </w:p>
    <w:p w14:paraId="732ECE9F" w14:textId="77777777" w:rsidR="00DE0264" w:rsidRDefault="00794703">
      <w:pPr>
        <w:spacing w:after="573" w:line="265" w:lineRule="auto"/>
        <w:ind w:left="-5" w:right="0" w:hanging="10"/>
        <w:jc w:val="left"/>
      </w:pPr>
      <w:r>
        <w:rPr>
          <w:sz w:val="36"/>
        </w:rPr>
        <w:lastRenderedPageBreak/>
        <w:t>5 Cronograma</w:t>
      </w:r>
    </w:p>
    <w:p w14:paraId="65B9AA30" w14:textId="77777777" w:rsidR="00DE0264" w:rsidRDefault="00794703">
      <w:pPr>
        <w:ind w:left="-15" w:right="0"/>
      </w:pPr>
      <w:r>
        <w:t>Um cronograma no TCC I é uma ferramenta essencial e OBRIGATÓRIA para o planejamento e gerenciamento do tempo durante a realização do trabalho. Ele organiza as diferentes etapas do projeto em períodos de tempo específicos, ajudando o aluno a acompanhar o progresso e cumprir os prazos estabelecidos. Aqui está uma explicação sobre as principais características e elementos de um cronograma.</w:t>
      </w:r>
    </w:p>
    <w:p w14:paraId="1EC2DA2B" w14:textId="77777777" w:rsidR="00DE0264" w:rsidRDefault="00794703">
      <w:pPr>
        <w:ind w:left="-15" w:right="0"/>
      </w:pPr>
      <w:r>
        <w:rPr>
          <w:b/>
        </w:rPr>
        <w:t>Divisão em Etapas:</w:t>
      </w:r>
      <w:r>
        <w:t xml:space="preserve"> O cronograma divide o projeto em etapas ou fases distintas, como revisão bibliográfica, coleta de dados, análise, redação, revisão e entrega final.</w:t>
      </w:r>
    </w:p>
    <w:p w14:paraId="34385839" w14:textId="77777777" w:rsidR="00DE0264" w:rsidRDefault="00794703">
      <w:pPr>
        <w:ind w:left="-15" w:right="0"/>
      </w:pPr>
      <w:r>
        <w:rPr>
          <w:b/>
        </w:rPr>
        <w:t>Identificação de Atividades:</w:t>
      </w:r>
      <w:r>
        <w:t xml:space="preserve"> Cada etapa é desmembrada em atividades específicas que precisam ser realizadas. Por exemplo, na etapa de revisão bibliográfica, as atividades podem incluir pesquisa de artigos, leitura e síntese de informações.</w:t>
      </w:r>
    </w:p>
    <w:p w14:paraId="709D49D0" w14:textId="77777777" w:rsidR="00DE0264" w:rsidRDefault="00794703">
      <w:pPr>
        <w:ind w:left="-15" w:right="0"/>
      </w:pPr>
      <w:r>
        <w:rPr>
          <w:b/>
        </w:rPr>
        <w:t>Estimativa de Duração:</w:t>
      </w:r>
      <w:r>
        <w:t xml:space="preserve"> Para cada atividade, é atribuído um tempo estimado para conclusão. Essas estimativas devem levar em consideração a complexidade da tarefa, os recursos disponíveis e outros compromissos do aluno.</w:t>
      </w:r>
    </w:p>
    <w:p w14:paraId="5D2598DC" w14:textId="77777777" w:rsidR="00DE0264" w:rsidRDefault="00794703">
      <w:pPr>
        <w:ind w:left="-15" w:right="0"/>
      </w:pPr>
      <w:r>
        <w:rPr>
          <w:b/>
        </w:rPr>
        <w:t>Sequenciamento de Atividades:</w:t>
      </w:r>
      <w:r>
        <w:t xml:space="preserve"> As atividades são organizadas em uma sequência lógica, levando em conta as dependências entre elas. Por exemplo, a coleta de dados só pode começar após a conclusão da revisão bibliográfica.</w:t>
      </w:r>
    </w:p>
    <w:p w14:paraId="06662A22" w14:textId="77777777" w:rsidR="00DE0264" w:rsidRDefault="00794703">
      <w:pPr>
        <w:ind w:left="-15" w:right="0"/>
      </w:pPr>
      <w:r>
        <w:rPr>
          <w:b/>
        </w:rPr>
        <w:t>Definição de Responsabilidades:</w:t>
      </w:r>
      <w:r>
        <w:t xml:space="preserve"> O cronograma pode incluir a atribuição de responsabilidades para cada atividade, especificando quem será responsável por sua execução.</w:t>
      </w:r>
    </w:p>
    <w:p w14:paraId="186B17A5" w14:textId="77777777" w:rsidR="00DE0264" w:rsidRDefault="00794703">
      <w:pPr>
        <w:ind w:left="-15" w:right="0"/>
      </w:pPr>
      <w:r>
        <w:rPr>
          <w:b/>
        </w:rPr>
        <w:t>Estabelecimento de Marcos (Milestones):</w:t>
      </w:r>
      <w:r>
        <w:t xml:space="preserve"> São pontos de referência importantes no projeto, como datas de entrega de relatórios parciais, apresentações ou reuniões com o orientador.</w:t>
      </w:r>
    </w:p>
    <w:p w14:paraId="5F76DEBF" w14:textId="77777777" w:rsidR="00DE0264" w:rsidRDefault="00794703">
      <w:pPr>
        <w:ind w:left="-15" w:right="0"/>
      </w:pPr>
      <w:r>
        <w:rPr>
          <w:b/>
        </w:rPr>
        <w:t>Acompanhamento e Atualização:</w:t>
      </w:r>
      <w:r>
        <w:t xml:space="preserve"> O cronograma deve ser revisado regularmente para garantir que o projeto esteja progredindo conforme planejado. Se houver atrasos ou mudanças no plano, o cronograma deve ser atualizado para refletir essas alterações.</w:t>
      </w:r>
    </w:p>
    <w:p w14:paraId="6E4C1C00" w14:textId="77777777" w:rsidR="00DE0264" w:rsidRDefault="00794703">
      <w:pPr>
        <w:spacing w:after="623"/>
        <w:ind w:left="709" w:right="0" w:firstLine="0"/>
      </w:pPr>
      <w:r>
        <w:lastRenderedPageBreak/>
        <w:t>Seguem alguns modelos de cronograma para um TCC I:</w:t>
      </w:r>
    </w:p>
    <w:p w14:paraId="78DB2B4D" w14:textId="77777777" w:rsidR="00DE0264" w:rsidRDefault="00794703">
      <w:pPr>
        <w:spacing w:after="585"/>
        <w:ind w:left="709" w:right="0" w:firstLine="0"/>
      </w:pPr>
      <w:r>
        <w:t>O primeiro exemplo consta na Tabela 2.</w:t>
      </w:r>
    </w:p>
    <w:p w14:paraId="0B191A31" w14:textId="77777777" w:rsidR="00DE0264" w:rsidRDefault="00794703">
      <w:pPr>
        <w:pStyle w:val="Ttulo1"/>
        <w:ind w:left="10" w:right="0"/>
      </w:pPr>
      <w:r>
        <w:t>Tabela 2. Cronograma de Atividades</w:t>
      </w:r>
    </w:p>
    <w:tbl>
      <w:tblPr>
        <w:tblStyle w:val="TableGrid"/>
        <w:tblW w:w="7424" w:type="dxa"/>
        <w:tblInd w:w="823" w:type="dxa"/>
        <w:tblCellMar>
          <w:top w:w="21" w:type="dxa"/>
          <w:right w:w="115" w:type="dxa"/>
        </w:tblCellMar>
        <w:tblLook w:val="04A0" w:firstRow="1" w:lastRow="0" w:firstColumn="1" w:lastColumn="0" w:noHBand="0" w:noVBand="1"/>
      </w:tblPr>
      <w:tblGrid>
        <w:gridCol w:w="3894"/>
        <w:gridCol w:w="2185"/>
        <w:gridCol w:w="1345"/>
      </w:tblGrid>
      <w:tr w:rsidR="00DE0264" w14:paraId="193415D8" w14:textId="77777777">
        <w:trPr>
          <w:trHeight w:val="240"/>
        </w:trPr>
        <w:tc>
          <w:tcPr>
            <w:tcW w:w="3893" w:type="dxa"/>
            <w:tcBorders>
              <w:top w:val="single" w:sz="4" w:space="0" w:color="000000"/>
              <w:left w:val="nil"/>
              <w:bottom w:val="single" w:sz="4" w:space="0" w:color="000000"/>
              <w:right w:val="nil"/>
            </w:tcBorders>
          </w:tcPr>
          <w:p w14:paraId="5D0E8EF5" w14:textId="77777777" w:rsidR="00DE0264" w:rsidRDefault="00794703">
            <w:pPr>
              <w:spacing w:after="0" w:line="259" w:lineRule="auto"/>
              <w:ind w:right="39" w:firstLine="0"/>
              <w:jc w:val="center"/>
            </w:pPr>
            <w:r>
              <w:rPr>
                <w:sz w:val="20"/>
              </w:rPr>
              <w:t>Atividades</w:t>
            </w:r>
          </w:p>
        </w:tc>
        <w:tc>
          <w:tcPr>
            <w:tcW w:w="2185" w:type="dxa"/>
            <w:tcBorders>
              <w:top w:val="single" w:sz="4" w:space="0" w:color="000000"/>
              <w:left w:val="nil"/>
              <w:bottom w:val="single" w:sz="4" w:space="0" w:color="000000"/>
              <w:right w:val="nil"/>
            </w:tcBorders>
          </w:tcPr>
          <w:p w14:paraId="128F3FF2" w14:textId="77777777" w:rsidR="00DE0264" w:rsidRDefault="00794703">
            <w:pPr>
              <w:spacing w:after="0" w:line="259" w:lineRule="auto"/>
              <w:ind w:left="365" w:right="0" w:firstLine="0"/>
              <w:jc w:val="left"/>
            </w:pPr>
            <w:r>
              <w:rPr>
                <w:sz w:val="20"/>
              </w:rPr>
              <w:t>Mês</w:t>
            </w:r>
          </w:p>
        </w:tc>
        <w:tc>
          <w:tcPr>
            <w:tcW w:w="1345" w:type="dxa"/>
            <w:tcBorders>
              <w:top w:val="single" w:sz="4" w:space="0" w:color="000000"/>
              <w:left w:val="nil"/>
              <w:bottom w:val="single" w:sz="4" w:space="0" w:color="000000"/>
              <w:right w:val="nil"/>
            </w:tcBorders>
          </w:tcPr>
          <w:p w14:paraId="1C94F2D2" w14:textId="77777777" w:rsidR="00DE0264" w:rsidRDefault="00794703">
            <w:pPr>
              <w:spacing w:after="0" w:line="259" w:lineRule="auto"/>
              <w:ind w:left="33" w:right="0" w:firstLine="0"/>
              <w:jc w:val="left"/>
            </w:pPr>
            <w:r>
              <w:rPr>
                <w:sz w:val="20"/>
              </w:rPr>
              <w:t>Ano</w:t>
            </w:r>
          </w:p>
        </w:tc>
      </w:tr>
      <w:tr w:rsidR="00DE0264" w14:paraId="29C286D3" w14:textId="77777777">
        <w:trPr>
          <w:trHeight w:val="256"/>
        </w:trPr>
        <w:tc>
          <w:tcPr>
            <w:tcW w:w="3893" w:type="dxa"/>
            <w:tcBorders>
              <w:top w:val="single" w:sz="4" w:space="0" w:color="000000"/>
              <w:left w:val="nil"/>
              <w:bottom w:val="nil"/>
              <w:right w:val="nil"/>
            </w:tcBorders>
          </w:tcPr>
          <w:p w14:paraId="7E36B1BE" w14:textId="77777777" w:rsidR="00DE0264" w:rsidRDefault="00794703">
            <w:pPr>
              <w:spacing w:after="0" w:line="259" w:lineRule="auto"/>
              <w:ind w:right="39" w:firstLine="0"/>
              <w:jc w:val="center"/>
            </w:pPr>
            <w:r>
              <w:rPr>
                <w:sz w:val="20"/>
              </w:rPr>
              <w:t>Pesquisa Exploratória</w:t>
            </w:r>
          </w:p>
        </w:tc>
        <w:tc>
          <w:tcPr>
            <w:tcW w:w="2185" w:type="dxa"/>
            <w:tcBorders>
              <w:top w:val="single" w:sz="4" w:space="0" w:color="000000"/>
              <w:left w:val="nil"/>
              <w:bottom w:val="nil"/>
              <w:right w:val="nil"/>
            </w:tcBorders>
          </w:tcPr>
          <w:p w14:paraId="134DC1A8" w14:textId="77777777" w:rsidR="00DE0264" w:rsidRDefault="00794703">
            <w:pPr>
              <w:spacing w:after="0" w:line="259" w:lineRule="auto"/>
              <w:ind w:left="182" w:right="0" w:firstLine="0"/>
              <w:jc w:val="left"/>
            </w:pPr>
            <w:r>
              <w:rPr>
                <w:sz w:val="20"/>
              </w:rPr>
              <w:t>Fev-Mar</w:t>
            </w:r>
          </w:p>
        </w:tc>
        <w:tc>
          <w:tcPr>
            <w:tcW w:w="1345" w:type="dxa"/>
            <w:tcBorders>
              <w:top w:val="single" w:sz="4" w:space="0" w:color="000000"/>
              <w:left w:val="nil"/>
              <w:bottom w:val="nil"/>
              <w:right w:val="nil"/>
            </w:tcBorders>
          </w:tcPr>
          <w:p w14:paraId="290B18C8" w14:textId="77777777" w:rsidR="00DE0264" w:rsidRDefault="00794703">
            <w:pPr>
              <w:spacing w:after="0" w:line="259" w:lineRule="auto"/>
              <w:ind w:right="0" w:firstLine="0"/>
              <w:jc w:val="left"/>
            </w:pPr>
            <w:r>
              <w:rPr>
                <w:sz w:val="20"/>
              </w:rPr>
              <w:t>20xx</w:t>
            </w:r>
          </w:p>
        </w:tc>
      </w:tr>
      <w:tr w:rsidR="00DE0264" w14:paraId="30774060" w14:textId="77777777">
        <w:trPr>
          <w:trHeight w:val="230"/>
        </w:trPr>
        <w:tc>
          <w:tcPr>
            <w:tcW w:w="3893" w:type="dxa"/>
            <w:tcBorders>
              <w:top w:val="nil"/>
              <w:left w:val="nil"/>
              <w:bottom w:val="nil"/>
              <w:right w:val="nil"/>
            </w:tcBorders>
          </w:tcPr>
          <w:p w14:paraId="26BB2226" w14:textId="77777777" w:rsidR="00DE0264" w:rsidRDefault="00794703">
            <w:pPr>
              <w:spacing w:after="0" w:line="259" w:lineRule="auto"/>
              <w:ind w:right="39" w:firstLine="0"/>
              <w:jc w:val="center"/>
            </w:pPr>
            <w:r>
              <w:rPr>
                <w:sz w:val="20"/>
              </w:rPr>
              <w:t>Elicitação de requisitos</w:t>
            </w:r>
          </w:p>
        </w:tc>
        <w:tc>
          <w:tcPr>
            <w:tcW w:w="2185" w:type="dxa"/>
            <w:tcBorders>
              <w:top w:val="nil"/>
              <w:left w:val="nil"/>
              <w:bottom w:val="nil"/>
              <w:right w:val="nil"/>
            </w:tcBorders>
          </w:tcPr>
          <w:p w14:paraId="7419C8F1" w14:textId="77777777" w:rsidR="00DE0264" w:rsidRDefault="00794703">
            <w:pPr>
              <w:spacing w:after="0" w:line="259" w:lineRule="auto"/>
              <w:ind w:left="193" w:right="0" w:firstLine="0"/>
              <w:jc w:val="left"/>
            </w:pPr>
            <w:r>
              <w:rPr>
                <w:sz w:val="20"/>
              </w:rPr>
              <w:t>Mar-Abr</w:t>
            </w:r>
          </w:p>
        </w:tc>
        <w:tc>
          <w:tcPr>
            <w:tcW w:w="1345" w:type="dxa"/>
            <w:tcBorders>
              <w:top w:val="nil"/>
              <w:left w:val="nil"/>
              <w:bottom w:val="nil"/>
              <w:right w:val="nil"/>
            </w:tcBorders>
          </w:tcPr>
          <w:p w14:paraId="1C3ECE26" w14:textId="77777777" w:rsidR="00DE0264" w:rsidRDefault="00794703">
            <w:pPr>
              <w:spacing w:after="0" w:line="259" w:lineRule="auto"/>
              <w:ind w:right="0" w:firstLine="0"/>
              <w:jc w:val="left"/>
            </w:pPr>
            <w:r>
              <w:rPr>
                <w:sz w:val="20"/>
              </w:rPr>
              <w:t>20xx</w:t>
            </w:r>
          </w:p>
        </w:tc>
      </w:tr>
      <w:tr w:rsidR="00DE0264" w14:paraId="3A3EE192" w14:textId="77777777">
        <w:trPr>
          <w:trHeight w:val="230"/>
        </w:trPr>
        <w:tc>
          <w:tcPr>
            <w:tcW w:w="3893" w:type="dxa"/>
            <w:tcBorders>
              <w:top w:val="nil"/>
              <w:left w:val="nil"/>
              <w:bottom w:val="nil"/>
              <w:right w:val="nil"/>
            </w:tcBorders>
          </w:tcPr>
          <w:p w14:paraId="69ED8208" w14:textId="77777777" w:rsidR="00DE0264" w:rsidRDefault="00794703">
            <w:pPr>
              <w:spacing w:after="0" w:line="259" w:lineRule="auto"/>
              <w:ind w:right="39" w:firstLine="0"/>
              <w:jc w:val="center"/>
            </w:pPr>
            <w:r>
              <w:rPr>
                <w:sz w:val="20"/>
              </w:rPr>
              <w:t>Construção da Arquitetura</w:t>
            </w:r>
          </w:p>
        </w:tc>
        <w:tc>
          <w:tcPr>
            <w:tcW w:w="2185" w:type="dxa"/>
            <w:tcBorders>
              <w:top w:val="nil"/>
              <w:left w:val="nil"/>
              <w:bottom w:val="nil"/>
              <w:right w:val="nil"/>
            </w:tcBorders>
          </w:tcPr>
          <w:p w14:paraId="57A260F8" w14:textId="77777777" w:rsidR="00DE0264" w:rsidRDefault="00794703">
            <w:pPr>
              <w:spacing w:after="0" w:line="259" w:lineRule="auto"/>
              <w:ind w:left="143" w:right="0" w:firstLine="0"/>
              <w:jc w:val="left"/>
            </w:pPr>
            <w:r>
              <w:rPr>
                <w:sz w:val="20"/>
              </w:rPr>
              <w:t>Maio-Jun</w:t>
            </w:r>
          </w:p>
        </w:tc>
        <w:tc>
          <w:tcPr>
            <w:tcW w:w="1345" w:type="dxa"/>
            <w:tcBorders>
              <w:top w:val="nil"/>
              <w:left w:val="nil"/>
              <w:bottom w:val="nil"/>
              <w:right w:val="nil"/>
            </w:tcBorders>
          </w:tcPr>
          <w:p w14:paraId="0B6EF1CC" w14:textId="77777777" w:rsidR="00DE0264" w:rsidRDefault="00794703">
            <w:pPr>
              <w:spacing w:after="0" w:line="259" w:lineRule="auto"/>
              <w:ind w:right="0" w:firstLine="0"/>
              <w:jc w:val="left"/>
            </w:pPr>
            <w:r>
              <w:rPr>
                <w:sz w:val="20"/>
              </w:rPr>
              <w:t>20xx</w:t>
            </w:r>
          </w:p>
        </w:tc>
      </w:tr>
      <w:tr w:rsidR="00DE0264" w14:paraId="4FC0D6F5" w14:textId="77777777">
        <w:trPr>
          <w:trHeight w:val="460"/>
        </w:trPr>
        <w:tc>
          <w:tcPr>
            <w:tcW w:w="3893" w:type="dxa"/>
            <w:tcBorders>
              <w:top w:val="nil"/>
              <w:left w:val="nil"/>
              <w:bottom w:val="nil"/>
              <w:right w:val="nil"/>
            </w:tcBorders>
            <w:vAlign w:val="center"/>
          </w:tcPr>
          <w:p w14:paraId="19607C4D" w14:textId="77777777" w:rsidR="00DE0264" w:rsidRDefault="00794703">
            <w:pPr>
              <w:spacing w:after="0" w:line="259" w:lineRule="auto"/>
              <w:ind w:left="369" w:right="0" w:firstLine="0"/>
              <w:jc w:val="left"/>
            </w:pPr>
            <w:r>
              <w:rPr>
                <w:sz w:val="20"/>
              </w:rPr>
              <w:t>Andamento da escrita do trabalho</w:t>
            </w:r>
          </w:p>
        </w:tc>
        <w:tc>
          <w:tcPr>
            <w:tcW w:w="2185" w:type="dxa"/>
            <w:tcBorders>
              <w:top w:val="nil"/>
              <w:left w:val="nil"/>
              <w:bottom w:val="nil"/>
              <w:right w:val="nil"/>
            </w:tcBorders>
          </w:tcPr>
          <w:p w14:paraId="258D5CC8" w14:textId="77777777" w:rsidR="00DE0264" w:rsidRDefault="00794703">
            <w:pPr>
              <w:spacing w:after="0" w:line="259" w:lineRule="auto"/>
              <w:ind w:left="243" w:right="284" w:hanging="243"/>
              <w:jc w:val="left"/>
            </w:pPr>
            <w:r>
              <w:rPr>
                <w:sz w:val="20"/>
              </w:rPr>
              <w:t>1ª quinza de Agosto</w:t>
            </w:r>
          </w:p>
        </w:tc>
        <w:tc>
          <w:tcPr>
            <w:tcW w:w="1345" w:type="dxa"/>
            <w:tcBorders>
              <w:top w:val="nil"/>
              <w:left w:val="nil"/>
              <w:bottom w:val="nil"/>
              <w:right w:val="nil"/>
            </w:tcBorders>
            <w:vAlign w:val="center"/>
          </w:tcPr>
          <w:p w14:paraId="3B2D3115" w14:textId="77777777" w:rsidR="00DE0264" w:rsidRDefault="00794703">
            <w:pPr>
              <w:spacing w:after="0" w:line="259" w:lineRule="auto"/>
              <w:ind w:right="0" w:firstLine="0"/>
              <w:jc w:val="left"/>
            </w:pPr>
            <w:r>
              <w:rPr>
                <w:sz w:val="20"/>
              </w:rPr>
              <w:t>20xx</w:t>
            </w:r>
          </w:p>
        </w:tc>
      </w:tr>
      <w:tr w:rsidR="00DE0264" w14:paraId="79F54C53" w14:textId="77777777">
        <w:trPr>
          <w:trHeight w:val="444"/>
        </w:trPr>
        <w:tc>
          <w:tcPr>
            <w:tcW w:w="3893" w:type="dxa"/>
            <w:tcBorders>
              <w:top w:val="nil"/>
              <w:left w:val="nil"/>
              <w:bottom w:val="single" w:sz="4" w:space="0" w:color="000000"/>
              <w:right w:val="nil"/>
            </w:tcBorders>
            <w:vAlign w:val="center"/>
          </w:tcPr>
          <w:p w14:paraId="34035729" w14:textId="77777777" w:rsidR="00DE0264" w:rsidRDefault="00794703">
            <w:pPr>
              <w:spacing w:after="0" w:line="259" w:lineRule="auto"/>
              <w:ind w:right="39" w:firstLine="0"/>
              <w:jc w:val="center"/>
            </w:pPr>
            <w:r>
              <w:rPr>
                <w:sz w:val="20"/>
              </w:rPr>
              <w:t>Avaliação e Testes</w:t>
            </w:r>
          </w:p>
        </w:tc>
        <w:tc>
          <w:tcPr>
            <w:tcW w:w="2185" w:type="dxa"/>
            <w:tcBorders>
              <w:top w:val="nil"/>
              <w:left w:val="nil"/>
              <w:bottom w:val="single" w:sz="4" w:space="0" w:color="000000"/>
              <w:right w:val="nil"/>
            </w:tcBorders>
          </w:tcPr>
          <w:p w14:paraId="7F3397C8" w14:textId="77777777" w:rsidR="00DE0264" w:rsidRDefault="00794703">
            <w:pPr>
              <w:spacing w:after="0" w:line="259" w:lineRule="auto"/>
              <w:ind w:left="243" w:right="284" w:hanging="243"/>
              <w:jc w:val="left"/>
            </w:pPr>
            <w:r>
              <w:rPr>
                <w:sz w:val="20"/>
              </w:rPr>
              <w:t>2ª quinza de Agosto</w:t>
            </w:r>
          </w:p>
        </w:tc>
        <w:tc>
          <w:tcPr>
            <w:tcW w:w="1345" w:type="dxa"/>
            <w:tcBorders>
              <w:top w:val="nil"/>
              <w:left w:val="nil"/>
              <w:bottom w:val="single" w:sz="4" w:space="0" w:color="000000"/>
              <w:right w:val="nil"/>
            </w:tcBorders>
            <w:vAlign w:val="center"/>
          </w:tcPr>
          <w:p w14:paraId="7952D654" w14:textId="77777777" w:rsidR="00DE0264" w:rsidRDefault="00794703">
            <w:pPr>
              <w:spacing w:after="0" w:line="259" w:lineRule="auto"/>
              <w:ind w:right="0" w:firstLine="0"/>
              <w:jc w:val="left"/>
            </w:pPr>
            <w:r>
              <w:rPr>
                <w:sz w:val="20"/>
              </w:rPr>
              <w:t>20xx</w:t>
            </w:r>
          </w:p>
        </w:tc>
      </w:tr>
    </w:tbl>
    <w:p w14:paraId="527DF713" w14:textId="77777777" w:rsidR="00DE0264" w:rsidRDefault="00794703">
      <w:pPr>
        <w:spacing w:after="771" w:line="265" w:lineRule="auto"/>
        <w:ind w:left="10" w:right="0" w:hanging="10"/>
        <w:jc w:val="center"/>
      </w:pPr>
      <w:r>
        <w:rPr>
          <w:sz w:val="20"/>
        </w:rPr>
        <w:t>Fonte: do autor</w:t>
      </w:r>
    </w:p>
    <w:p w14:paraId="457C7589" w14:textId="77777777" w:rsidR="00DE0264" w:rsidRDefault="00794703">
      <w:pPr>
        <w:spacing w:after="116" w:line="259" w:lineRule="auto"/>
        <w:ind w:left="10" w:right="-14" w:hanging="10"/>
        <w:jc w:val="right"/>
      </w:pPr>
      <w:r>
        <w:t xml:space="preserve">O cronograma de atividades em 2024 se concentra na Tabela 3 a seguir. </w:t>
      </w:r>
    </w:p>
    <w:p w14:paraId="52B5D63F" w14:textId="77777777" w:rsidR="00DE0264" w:rsidRDefault="00794703">
      <w:pPr>
        <w:spacing w:after="625"/>
        <w:ind w:left="-15" w:right="0" w:firstLine="0"/>
      </w:pPr>
      <w:r>
        <w:t>(Exemplo a ser seguido como modelo).</w:t>
      </w:r>
    </w:p>
    <w:p w14:paraId="24E901AF" w14:textId="77777777" w:rsidR="00DE0264" w:rsidRDefault="00794703">
      <w:pPr>
        <w:pStyle w:val="Ttulo1"/>
        <w:spacing w:after="4" w:line="250" w:lineRule="auto"/>
        <w:ind w:left="110" w:right="0"/>
        <w:jc w:val="both"/>
      </w:pPr>
      <w:r>
        <w:t>Tabela 3. Cronograma de atividades a serem desenvolvidas na disciplina TCC II no período 2024-1.</w:t>
      </w:r>
    </w:p>
    <w:p w14:paraId="19F26567" w14:textId="77777777" w:rsidR="00DE0264" w:rsidRDefault="00794703">
      <w:pPr>
        <w:spacing w:after="808" w:line="259" w:lineRule="auto"/>
        <w:ind w:left="-120" w:right="0" w:firstLine="0"/>
        <w:jc w:val="left"/>
      </w:pPr>
      <w:r>
        <w:rPr>
          <w:rFonts w:ascii="Calibri" w:eastAsia="Calibri" w:hAnsi="Calibri" w:cs="Calibri"/>
          <w:noProof/>
          <w:sz w:val="22"/>
        </w:rPr>
        <mc:AlternateContent>
          <mc:Choice Requires="wpg">
            <w:drawing>
              <wp:inline distT="0" distB="0" distL="0" distR="0" wp14:anchorId="2775564D" wp14:editId="5B7C8F9A">
                <wp:extent cx="5725161" cy="2505038"/>
                <wp:effectExtent l="0" t="0" r="0" b="0"/>
                <wp:docPr id="37455" name="Group 37455"/>
                <wp:cNvGraphicFramePr/>
                <a:graphic xmlns:a="http://schemas.openxmlformats.org/drawingml/2006/main">
                  <a:graphicData uri="http://schemas.microsoft.com/office/word/2010/wordprocessingGroup">
                    <wpg:wgp>
                      <wpg:cNvGrpSpPr/>
                      <wpg:grpSpPr>
                        <a:xfrm>
                          <a:off x="0" y="0"/>
                          <a:ext cx="5725161" cy="2505038"/>
                          <a:chOff x="0" y="0"/>
                          <a:chExt cx="5725161" cy="2505038"/>
                        </a:xfrm>
                      </wpg:grpSpPr>
                      <wps:wsp>
                        <wps:cNvPr id="4598" name="Shape 4598"/>
                        <wps:cNvSpPr/>
                        <wps:spPr>
                          <a:xfrm>
                            <a:off x="3175" y="0"/>
                            <a:ext cx="1792605" cy="730225"/>
                          </a:xfrm>
                          <a:custGeom>
                            <a:avLst/>
                            <a:gdLst/>
                            <a:ahLst/>
                            <a:cxnLst/>
                            <a:rect l="0" t="0" r="0" b="0"/>
                            <a:pathLst>
                              <a:path w="1792605" h="730225">
                                <a:moveTo>
                                  <a:pt x="0" y="0"/>
                                </a:moveTo>
                                <a:lnTo>
                                  <a:pt x="1792605" y="7302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599" name="Rectangle 4599"/>
                        <wps:cNvSpPr/>
                        <wps:spPr>
                          <a:xfrm>
                            <a:off x="775950" y="182240"/>
                            <a:ext cx="328583" cy="158766"/>
                          </a:xfrm>
                          <a:prstGeom prst="rect">
                            <a:avLst/>
                          </a:prstGeom>
                          <a:ln>
                            <a:noFill/>
                          </a:ln>
                        </wps:spPr>
                        <wps:txbx>
                          <w:txbxContent>
                            <w:p w14:paraId="2FBDB158" w14:textId="77777777" w:rsidR="00DE0264" w:rsidRDefault="00794703">
                              <w:pPr>
                                <w:spacing w:after="160" w:line="259" w:lineRule="auto"/>
                                <w:ind w:right="0" w:firstLine="0"/>
                                <w:jc w:val="left"/>
                              </w:pPr>
                              <w:r>
                                <w:rPr>
                                  <w:b/>
                                  <w:sz w:val="20"/>
                                </w:rPr>
                                <w:t>Mês</w:t>
                              </w:r>
                            </w:p>
                          </w:txbxContent>
                        </wps:txbx>
                        <wps:bodyPr horzOverflow="overflow" vert="horz" lIns="0" tIns="0" rIns="0" bIns="0" rtlCol="0">
                          <a:noAutofit/>
                        </wps:bodyPr>
                      </wps:wsp>
                      <wps:wsp>
                        <wps:cNvPr id="4600" name="Rectangle 4600"/>
                        <wps:cNvSpPr/>
                        <wps:spPr>
                          <a:xfrm>
                            <a:off x="726558" y="480677"/>
                            <a:ext cx="459966" cy="158766"/>
                          </a:xfrm>
                          <a:prstGeom prst="rect">
                            <a:avLst/>
                          </a:prstGeom>
                          <a:ln>
                            <a:noFill/>
                          </a:ln>
                        </wps:spPr>
                        <wps:txbx>
                          <w:txbxContent>
                            <w:p w14:paraId="672C9986" w14:textId="77777777" w:rsidR="00DE0264" w:rsidRDefault="00794703">
                              <w:pPr>
                                <w:spacing w:after="160" w:line="259" w:lineRule="auto"/>
                                <w:ind w:right="0" w:firstLine="0"/>
                                <w:jc w:val="left"/>
                              </w:pPr>
                              <w:r>
                                <w:rPr>
                                  <w:b/>
                                  <w:sz w:val="20"/>
                                </w:rPr>
                                <w:t>Etapa</w:t>
                              </w:r>
                            </w:p>
                          </w:txbxContent>
                        </wps:txbx>
                        <wps:bodyPr horzOverflow="overflow" vert="horz" lIns="0" tIns="0" rIns="0" bIns="0" rtlCol="0">
                          <a:noAutofit/>
                        </wps:bodyPr>
                      </wps:wsp>
                      <wps:wsp>
                        <wps:cNvPr id="4601" name="Rectangle 4601"/>
                        <wps:cNvSpPr/>
                        <wps:spPr>
                          <a:xfrm>
                            <a:off x="1903311" y="245740"/>
                            <a:ext cx="657330" cy="158766"/>
                          </a:xfrm>
                          <a:prstGeom prst="rect">
                            <a:avLst/>
                          </a:prstGeom>
                          <a:ln>
                            <a:noFill/>
                          </a:ln>
                        </wps:spPr>
                        <wps:txbx>
                          <w:txbxContent>
                            <w:p w14:paraId="744F5E57" w14:textId="77777777" w:rsidR="00DE0264" w:rsidRDefault="00794703">
                              <w:pPr>
                                <w:spacing w:after="160" w:line="259" w:lineRule="auto"/>
                                <w:ind w:right="0" w:firstLine="0"/>
                                <w:jc w:val="left"/>
                              </w:pPr>
                              <w:r>
                                <w:rPr>
                                  <w:b/>
                                  <w:sz w:val="20"/>
                                </w:rPr>
                                <w:t>Fevereir</w:t>
                              </w:r>
                            </w:p>
                          </w:txbxContent>
                        </wps:txbx>
                        <wps:bodyPr horzOverflow="overflow" vert="horz" lIns="0" tIns="0" rIns="0" bIns="0" rtlCol="0">
                          <a:noAutofit/>
                        </wps:bodyPr>
                      </wps:wsp>
                      <wps:wsp>
                        <wps:cNvPr id="4602" name="Rectangle 4602"/>
                        <wps:cNvSpPr/>
                        <wps:spPr>
                          <a:xfrm>
                            <a:off x="2111639" y="391778"/>
                            <a:ext cx="103177" cy="158765"/>
                          </a:xfrm>
                          <a:prstGeom prst="rect">
                            <a:avLst/>
                          </a:prstGeom>
                          <a:ln>
                            <a:noFill/>
                          </a:ln>
                        </wps:spPr>
                        <wps:txbx>
                          <w:txbxContent>
                            <w:p w14:paraId="5D51EE15" w14:textId="77777777" w:rsidR="00DE0264" w:rsidRDefault="00794703">
                              <w:pPr>
                                <w:spacing w:after="160" w:line="259" w:lineRule="auto"/>
                                <w:ind w:right="0" w:firstLine="0"/>
                                <w:jc w:val="left"/>
                              </w:pPr>
                              <w:r>
                                <w:rPr>
                                  <w:b/>
                                  <w:sz w:val="20"/>
                                </w:rPr>
                                <w:t>o</w:t>
                              </w:r>
                            </w:p>
                          </w:txbxContent>
                        </wps:txbx>
                        <wps:bodyPr horzOverflow="overflow" vert="horz" lIns="0" tIns="0" rIns="0" bIns="0" rtlCol="0">
                          <a:noAutofit/>
                        </wps:bodyPr>
                      </wps:wsp>
                      <wps:wsp>
                        <wps:cNvPr id="4603" name="Rectangle 4603"/>
                        <wps:cNvSpPr/>
                        <wps:spPr>
                          <a:xfrm>
                            <a:off x="2728575" y="318759"/>
                            <a:ext cx="497493" cy="158766"/>
                          </a:xfrm>
                          <a:prstGeom prst="rect">
                            <a:avLst/>
                          </a:prstGeom>
                          <a:ln>
                            <a:noFill/>
                          </a:ln>
                        </wps:spPr>
                        <wps:txbx>
                          <w:txbxContent>
                            <w:p w14:paraId="2750460C" w14:textId="77777777" w:rsidR="00DE0264" w:rsidRDefault="00794703">
                              <w:pPr>
                                <w:spacing w:after="160" w:line="259" w:lineRule="auto"/>
                                <w:ind w:right="0" w:firstLine="0"/>
                                <w:jc w:val="left"/>
                              </w:pPr>
                              <w:r>
                                <w:rPr>
                                  <w:b/>
                                  <w:sz w:val="20"/>
                                </w:rPr>
                                <w:t>Março</w:t>
                              </w:r>
                            </w:p>
                          </w:txbxContent>
                        </wps:txbx>
                        <wps:bodyPr horzOverflow="overflow" vert="horz" lIns="0" tIns="0" rIns="0" bIns="0" rtlCol="0">
                          <a:noAutofit/>
                        </wps:bodyPr>
                      </wps:wsp>
                      <wps:wsp>
                        <wps:cNvPr id="4604" name="Rectangle 4604"/>
                        <wps:cNvSpPr/>
                        <wps:spPr>
                          <a:xfrm>
                            <a:off x="3574552" y="318759"/>
                            <a:ext cx="384749" cy="158766"/>
                          </a:xfrm>
                          <a:prstGeom prst="rect">
                            <a:avLst/>
                          </a:prstGeom>
                          <a:ln>
                            <a:noFill/>
                          </a:ln>
                        </wps:spPr>
                        <wps:txbx>
                          <w:txbxContent>
                            <w:p w14:paraId="7555B600" w14:textId="77777777" w:rsidR="00DE0264" w:rsidRDefault="00794703">
                              <w:pPr>
                                <w:spacing w:after="160" w:line="259" w:lineRule="auto"/>
                                <w:ind w:right="0" w:firstLine="0"/>
                                <w:jc w:val="left"/>
                              </w:pPr>
                              <w:r>
                                <w:rPr>
                                  <w:b/>
                                  <w:sz w:val="20"/>
                                </w:rPr>
                                <w:t>Abril</w:t>
                              </w:r>
                            </w:p>
                          </w:txbxContent>
                        </wps:txbx>
                        <wps:bodyPr horzOverflow="overflow" vert="horz" lIns="0" tIns="0" rIns="0" bIns="0" rtlCol="0">
                          <a:noAutofit/>
                        </wps:bodyPr>
                      </wps:wsp>
                      <wps:wsp>
                        <wps:cNvPr id="4605" name="Rectangle 4605"/>
                        <wps:cNvSpPr/>
                        <wps:spPr>
                          <a:xfrm>
                            <a:off x="4360683" y="318759"/>
                            <a:ext cx="384749" cy="158766"/>
                          </a:xfrm>
                          <a:prstGeom prst="rect">
                            <a:avLst/>
                          </a:prstGeom>
                          <a:ln>
                            <a:noFill/>
                          </a:ln>
                        </wps:spPr>
                        <wps:txbx>
                          <w:txbxContent>
                            <w:p w14:paraId="0EF31D28" w14:textId="77777777" w:rsidR="00DE0264" w:rsidRDefault="00794703">
                              <w:pPr>
                                <w:spacing w:after="160" w:line="259" w:lineRule="auto"/>
                                <w:ind w:right="0" w:firstLine="0"/>
                                <w:jc w:val="left"/>
                              </w:pPr>
                              <w:r>
                                <w:rPr>
                                  <w:b/>
                                  <w:sz w:val="20"/>
                                </w:rPr>
                                <w:t>Maio</w:t>
                              </w:r>
                            </w:p>
                          </w:txbxContent>
                        </wps:txbx>
                        <wps:bodyPr horzOverflow="overflow" vert="horz" lIns="0" tIns="0" rIns="0" bIns="0" rtlCol="0">
                          <a:noAutofit/>
                        </wps:bodyPr>
                      </wps:wsp>
                      <wps:wsp>
                        <wps:cNvPr id="4606" name="Rectangle 4606"/>
                        <wps:cNvSpPr/>
                        <wps:spPr>
                          <a:xfrm>
                            <a:off x="5119719" y="318759"/>
                            <a:ext cx="506648" cy="158766"/>
                          </a:xfrm>
                          <a:prstGeom prst="rect">
                            <a:avLst/>
                          </a:prstGeom>
                          <a:ln>
                            <a:noFill/>
                          </a:ln>
                        </wps:spPr>
                        <wps:txbx>
                          <w:txbxContent>
                            <w:p w14:paraId="12079EFD" w14:textId="77777777" w:rsidR="00DE0264" w:rsidRDefault="00794703">
                              <w:pPr>
                                <w:spacing w:after="160" w:line="259" w:lineRule="auto"/>
                                <w:ind w:right="0" w:firstLine="0"/>
                                <w:jc w:val="left"/>
                              </w:pPr>
                              <w:r>
                                <w:rPr>
                                  <w:b/>
                                  <w:sz w:val="20"/>
                                </w:rPr>
                                <w:t>Junho</w:t>
                              </w:r>
                            </w:p>
                          </w:txbxContent>
                        </wps:txbx>
                        <wps:bodyPr horzOverflow="overflow" vert="horz" lIns="0" tIns="0" rIns="0" bIns="0" rtlCol="0">
                          <a:noAutofit/>
                        </wps:bodyPr>
                      </wps:wsp>
                      <wps:wsp>
                        <wps:cNvPr id="4607" name="Rectangle 4607"/>
                        <wps:cNvSpPr/>
                        <wps:spPr>
                          <a:xfrm>
                            <a:off x="373680" y="846432"/>
                            <a:ext cx="1398621" cy="158766"/>
                          </a:xfrm>
                          <a:prstGeom prst="rect">
                            <a:avLst/>
                          </a:prstGeom>
                          <a:ln>
                            <a:noFill/>
                          </a:ln>
                        </wps:spPr>
                        <wps:txbx>
                          <w:txbxContent>
                            <w:p w14:paraId="2CDD5711" w14:textId="77777777" w:rsidR="00DE0264" w:rsidRDefault="00794703">
                              <w:pPr>
                                <w:spacing w:after="160" w:line="259" w:lineRule="auto"/>
                                <w:ind w:right="0" w:firstLine="0"/>
                                <w:jc w:val="left"/>
                              </w:pPr>
                              <w:r>
                                <w:rPr>
                                  <w:b/>
                                  <w:sz w:val="20"/>
                                </w:rPr>
                                <w:t>Desenvolvimento</w:t>
                              </w:r>
                            </w:p>
                          </w:txbxContent>
                        </wps:txbx>
                        <wps:bodyPr horzOverflow="overflow" vert="horz" lIns="0" tIns="0" rIns="0" bIns="0" rtlCol="0">
                          <a:noAutofit/>
                        </wps:bodyPr>
                      </wps:wsp>
                      <wps:wsp>
                        <wps:cNvPr id="38983" name="Shape 38983"/>
                        <wps:cNvSpPr/>
                        <wps:spPr>
                          <a:xfrm>
                            <a:off x="1795780" y="730225"/>
                            <a:ext cx="709295" cy="325120"/>
                          </a:xfrm>
                          <a:custGeom>
                            <a:avLst/>
                            <a:gdLst/>
                            <a:ahLst/>
                            <a:cxnLst/>
                            <a:rect l="0" t="0" r="0" b="0"/>
                            <a:pathLst>
                              <a:path w="709295" h="325120">
                                <a:moveTo>
                                  <a:pt x="0" y="0"/>
                                </a:moveTo>
                                <a:lnTo>
                                  <a:pt x="709295" y="0"/>
                                </a:lnTo>
                                <a:lnTo>
                                  <a:pt x="709295" y="325120"/>
                                </a:lnTo>
                                <a:lnTo>
                                  <a:pt x="0" y="32512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8984" name="Shape 38984"/>
                        <wps:cNvSpPr/>
                        <wps:spPr>
                          <a:xfrm>
                            <a:off x="2505075" y="730225"/>
                            <a:ext cx="821055" cy="325120"/>
                          </a:xfrm>
                          <a:custGeom>
                            <a:avLst/>
                            <a:gdLst/>
                            <a:ahLst/>
                            <a:cxnLst/>
                            <a:rect l="0" t="0" r="0" b="0"/>
                            <a:pathLst>
                              <a:path w="821055" h="325120">
                                <a:moveTo>
                                  <a:pt x="0" y="0"/>
                                </a:moveTo>
                                <a:lnTo>
                                  <a:pt x="821055" y="0"/>
                                </a:lnTo>
                                <a:lnTo>
                                  <a:pt x="821055" y="325120"/>
                                </a:lnTo>
                                <a:lnTo>
                                  <a:pt x="0" y="32512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610" name="Rectangle 4610"/>
                        <wps:cNvSpPr/>
                        <wps:spPr>
                          <a:xfrm>
                            <a:off x="698280" y="1171551"/>
                            <a:ext cx="535184" cy="158766"/>
                          </a:xfrm>
                          <a:prstGeom prst="rect">
                            <a:avLst/>
                          </a:prstGeom>
                          <a:ln>
                            <a:noFill/>
                          </a:ln>
                        </wps:spPr>
                        <wps:txbx>
                          <w:txbxContent>
                            <w:p w14:paraId="3FBA8295" w14:textId="77777777" w:rsidR="00DE0264" w:rsidRDefault="00794703">
                              <w:pPr>
                                <w:spacing w:after="160" w:line="259" w:lineRule="auto"/>
                                <w:ind w:right="0" w:firstLine="0"/>
                                <w:jc w:val="left"/>
                              </w:pPr>
                              <w:r>
                                <w:rPr>
                                  <w:b/>
                                  <w:sz w:val="20"/>
                                </w:rPr>
                                <w:t>Testes</w:t>
                              </w:r>
                            </w:p>
                          </w:txbxContent>
                        </wps:txbx>
                        <wps:bodyPr horzOverflow="overflow" vert="horz" lIns="0" tIns="0" rIns="0" bIns="0" rtlCol="0">
                          <a:noAutofit/>
                        </wps:bodyPr>
                      </wps:wsp>
                      <wps:wsp>
                        <wps:cNvPr id="38985" name="Shape 38985"/>
                        <wps:cNvSpPr/>
                        <wps:spPr>
                          <a:xfrm>
                            <a:off x="2505075" y="1055345"/>
                            <a:ext cx="821055" cy="325120"/>
                          </a:xfrm>
                          <a:custGeom>
                            <a:avLst/>
                            <a:gdLst/>
                            <a:ahLst/>
                            <a:cxnLst/>
                            <a:rect l="0" t="0" r="0" b="0"/>
                            <a:pathLst>
                              <a:path w="821055" h="325120">
                                <a:moveTo>
                                  <a:pt x="0" y="0"/>
                                </a:moveTo>
                                <a:lnTo>
                                  <a:pt x="821055" y="0"/>
                                </a:lnTo>
                                <a:lnTo>
                                  <a:pt x="821055" y="325120"/>
                                </a:lnTo>
                                <a:lnTo>
                                  <a:pt x="0" y="32512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8986" name="Shape 38986"/>
                        <wps:cNvSpPr/>
                        <wps:spPr>
                          <a:xfrm>
                            <a:off x="3326130" y="1055345"/>
                            <a:ext cx="786130" cy="325120"/>
                          </a:xfrm>
                          <a:custGeom>
                            <a:avLst/>
                            <a:gdLst/>
                            <a:ahLst/>
                            <a:cxnLst/>
                            <a:rect l="0" t="0" r="0" b="0"/>
                            <a:pathLst>
                              <a:path w="786130" h="325120">
                                <a:moveTo>
                                  <a:pt x="0" y="0"/>
                                </a:moveTo>
                                <a:lnTo>
                                  <a:pt x="786130" y="0"/>
                                </a:lnTo>
                                <a:lnTo>
                                  <a:pt x="786130" y="325120"/>
                                </a:lnTo>
                                <a:lnTo>
                                  <a:pt x="0" y="32512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613" name="Rectangle 4613"/>
                        <wps:cNvSpPr/>
                        <wps:spPr>
                          <a:xfrm>
                            <a:off x="137322" y="1496671"/>
                            <a:ext cx="2027333" cy="158766"/>
                          </a:xfrm>
                          <a:prstGeom prst="rect">
                            <a:avLst/>
                          </a:prstGeom>
                          <a:ln>
                            <a:noFill/>
                          </a:ln>
                        </wps:spPr>
                        <wps:txbx>
                          <w:txbxContent>
                            <w:p w14:paraId="6670C507" w14:textId="77777777" w:rsidR="00DE0264" w:rsidRDefault="00794703">
                              <w:pPr>
                                <w:spacing w:after="160" w:line="259" w:lineRule="auto"/>
                                <w:ind w:right="0" w:firstLine="0"/>
                                <w:jc w:val="left"/>
                              </w:pPr>
                              <w:r>
                                <w:rPr>
                                  <w:b/>
                                  <w:sz w:val="20"/>
                                </w:rPr>
                                <w:t>Obtenção dos resultados</w:t>
                              </w:r>
                            </w:p>
                          </w:txbxContent>
                        </wps:txbx>
                        <wps:bodyPr horzOverflow="overflow" vert="horz" lIns="0" tIns="0" rIns="0" bIns="0" rtlCol="0">
                          <a:noAutofit/>
                        </wps:bodyPr>
                      </wps:wsp>
                      <wps:wsp>
                        <wps:cNvPr id="38987" name="Shape 38987"/>
                        <wps:cNvSpPr/>
                        <wps:spPr>
                          <a:xfrm>
                            <a:off x="3326130" y="1380465"/>
                            <a:ext cx="786130" cy="325120"/>
                          </a:xfrm>
                          <a:custGeom>
                            <a:avLst/>
                            <a:gdLst/>
                            <a:ahLst/>
                            <a:cxnLst/>
                            <a:rect l="0" t="0" r="0" b="0"/>
                            <a:pathLst>
                              <a:path w="786130" h="325120">
                                <a:moveTo>
                                  <a:pt x="0" y="0"/>
                                </a:moveTo>
                                <a:lnTo>
                                  <a:pt x="786130" y="0"/>
                                </a:lnTo>
                                <a:lnTo>
                                  <a:pt x="786130" y="325120"/>
                                </a:lnTo>
                                <a:lnTo>
                                  <a:pt x="0" y="32512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8988" name="Shape 38988"/>
                        <wps:cNvSpPr/>
                        <wps:spPr>
                          <a:xfrm>
                            <a:off x="4112260" y="1380465"/>
                            <a:ext cx="786130" cy="325120"/>
                          </a:xfrm>
                          <a:custGeom>
                            <a:avLst/>
                            <a:gdLst/>
                            <a:ahLst/>
                            <a:cxnLst/>
                            <a:rect l="0" t="0" r="0" b="0"/>
                            <a:pathLst>
                              <a:path w="786130" h="325120">
                                <a:moveTo>
                                  <a:pt x="0" y="0"/>
                                </a:moveTo>
                                <a:lnTo>
                                  <a:pt x="786130" y="0"/>
                                </a:lnTo>
                                <a:lnTo>
                                  <a:pt x="786130" y="325120"/>
                                </a:lnTo>
                                <a:lnTo>
                                  <a:pt x="0" y="32512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616" name="Rectangle 4616"/>
                        <wps:cNvSpPr/>
                        <wps:spPr>
                          <a:xfrm>
                            <a:off x="236107" y="1821792"/>
                            <a:ext cx="1764565" cy="158766"/>
                          </a:xfrm>
                          <a:prstGeom prst="rect">
                            <a:avLst/>
                          </a:prstGeom>
                          <a:ln>
                            <a:noFill/>
                          </a:ln>
                        </wps:spPr>
                        <wps:txbx>
                          <w:txbxContent>
                            <w:p w14:paraId="2AFFB400" w14:textId="77777777" w:rsidR="00DE0264" w:rsidRDefault="00794703">
                              <w:pPr>
                                <w:spacing w:after="160" w:line="259" w:lineRule="auto"/>
                                <w:ind w:right="0" w:firstLine="0"/>
                                <w:jc w:val="left"/>
                              </w:pPr>
                              <w:r>
                                <w:rPr>
                                  <w:b/>
                                  <w:sz w:val="20"/>
                                </w:rPr>
                                <w:t>Escrita na Monografia</w:t>
                              </w:r>
                            </w:p>
                          </w:txbxContent>
                        </wps:txbx>
                        <wps:bodyPr horzOverflow="overflow" vert="horz" lIns="0" tIns="0" rIns="0" bIns="0" rtlCol="0">
                          <a:noAutofit/>
                        </wps:bodyPr>
                      </wps:wsp>
                      <wps:wsp>
                        <wps:cNvPr id="38989" name="Shape 38989"/>
                        <wps:cNvSpPr/>
                        <wps:spPr>
                          <a:xfrm>
                            <a:off x="4112260" y="1705585"/>
                            <a:ext cx="786130" cy="325120"/>
                          </a:xfrm>
                          <a:custGeom>
                            <a:avLst/>
                            <a:gdLst/>
                            <a:ahLst/>
                            <a:cxnLst/>
                            <a:rect l="0" t="0" r="0" b="0"/>
                            <a:pathLst>
                              <a:path w="786130" h="325120">
                                <a:moveTo>
                                  <a:pt x="0" y="0"/>
                                </a:moveTo>
                                <a:lnTo>
                                  <a:pt x="786130" y="0"/>
                                </a:lnTo>
                                <a:lnTo>
                                  <a:pt x="786130" y="325120"/>
                                </a:lnTo>
                                <a:lnTo>
                                  <a:pt x="0" y="32512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618" name="Rectangle 4618"/>
                        <wps:cNvSpPr/>
                        <wps:spPr>
                          <a:xfrm>
                            <a:off x="239642" y="2146911"/>
                            <a:ext cx="1755163" cy="158766"/>
                          </a:xfrm>
                          <a:prstGeom prst="rect">
                            <a:avLst/>
                          </a:prstGeom>
                          <a:ln>
                            <a:noFill/>
                          </a:ln>
                        </wps:spPr>
                        <wps:txbx>
                          <w:txbxContent>
                            <w:p w14:paraId="289D2D7E" w14:textId="77777777" w:rsidR="00DE0264" w:rsidRDefault="00794703">
                              <w:pPr>
                                <w:spacing w:after="160" w:line="259" w:lineRule="auto"/>
                                <w:ind w:right="0" w:firstLine="0"/>
                                <w:jc w:val="left"/>
                              </w:pPr>
                              <w:r>
                                <w:rPr>
                                  <w:b/>
                                  <w:sz w:val="20"/>
                                </w:rPr>
                                <w:t>Defesa da Monografia</w:t>
                              </w:r>
                            </w:p>
                          </w:txbxContent>
                        </wps:txbx>
                        <wps:bodyPr horzOverflow="overflow" vert="horz" lIns="0" tIns="0" rIns="0" bIns="0" rtlCol="0">
                          <a:noAutofit/>
                        </wps:bodyPr>
                      </wps:wsp>
                      <wps:wsp>
                        <wps:cNvPr id="38990" name="Shape 38990"/>
                        <wps:cNvSpPr/>
                        <wps:spPr>
                          <a:xfrm>
                            <a:off x="4898390" y="2030705"/>
                            <a:ext cx="823595" cy="325120"/>
                          </a:xfrm>
                          <a:custGeom>
                            <a:avLst/>
                            <a:gdLst/>
                            <a:ahLst/>
                            <a:cxnLst/>
                            <a:rect l="0" t="0" r="0" b="0"/>
                            <a:pathLst>
                              <a:path w="823595" h="325120">
                                <a:moveTo>
                                  <a:pt x="0" y="0"/>
                                </a:moveTo>
                                <a:lnTo>
                                  <a:pt x="823595" y="0"/>
                                </a:lnTo>
                                <a:lnTo>
                                  <a:pt x="823595" y="325120"/>
                                </a:lnTo>
                                <a:lnTo>
                                  <a:pt x="0" y="32512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620" name="Shape 4620"/>
                        <wps:cNvSpPr/>
                        <wps:spPr>
                          <a:xfrm>
                            <a:off x="3175" y="0"/>
                            <a:ext cx="0" cy="2355825"/>
                          </a:xfrm>
                          <a:custGeom>
                            <a:avLst/>
                            <a:gdLst/>
                            <a:ahLst/>
                            <a:cxnLst/>
                            <a:rect l="0" t="0" r="0" b="0"/>
                            <a:pathLst>
                              <a:path h="2355825">
                                <a:moveTo>
                                  <a:pt x="0" y="0"/>
                                </a:moveTo>
                                <a:lnTo>
                                  <a:pt x="0" y="23558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1" name="Shape 4621"/>
                        <wps:cNvSpPr/>
                        <wps:spPr>
                          <a:xfrm>
                            <a:off x="1795780" y="0"/>
                            <a:ext cx="0" cy="2355825"/>
                          </a:xfrm>
                          <a:custGeom>
                            <a:avLst/>
                            <a:gdLst/>
                            <a:ahLst/>
                            <a:cxnLst/>
                            <a:rect l="0" t="0" r="0" b="0"/>
                            <a:pathLst>
                              <a:path h="2355825">
                                <a:moveTo>
                                  <a:pt x="0" y="0"/>
                                </a:moveTo>
                                <a:lnTo>
                                  <a:pt x="0" y="23558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2" name="Shape 4622"/>
                        <wps:cNvSpPr/>
                        <wps:spPr>
                          <a:xfrm>
                            <a:off x="2505075" y="0"/>
                            <a:ext cx="0" cy="2355825"/>
                          </a:xfrm>
                          <a:custGeom>
                            <a:avLst/>
                            <a:gdLst/>
                            <a:ahLst/>
                            <a:cxnLst/>
                            <a:rect l="0" t="0" r="0" b="0"/>
                            <a:pathLst>
                              <a:path h="2355825">
                                <a:moveTo>
                                  <a:pt x="0" y="0"/>
                                </a:moveTo>
                                <a:lnTo>
                                  <a:pt x="0" y="23558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3" name="Shape 4623"/>
                        <wps:cNvSpPr/>
                        <wps:spPr>
                          <a:xfrm>
                            <a:off x="3326130" y="0"/>
                            <a:ext cx="0" cy="2355825"/>
                          </a:xfrm>
                          <a:custGeom>
                            <a:avLst/>
                            <a:gdLst/>
                            <a:ahLst/>
                            <a:cxnLst/>
                            <a:rect l="0" t="0" r="0" b="0"/>
                            <a:pathLst>
                              <a:path h="2355825">
                                <a:moveTo>
                                  <a:pt x="0" y="0"/>
                                </a:moveTo>
                                <a:lnTo>
                                  <a:pt x="0" y="23558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4" name="Shape 4624"/>
                        <wps:cNvSpPr/>
                        <wps:spPr>
                          <a:xfrm>
                            <a:off x="4112260" y="0"/>
                            <a:ext cx="0" cy="2355825"/>
                          </a:xfrm>
                          <a:custGeom>
                            <a:avLst/>
                            <a:gdLst/>
                            <a:ahLst/>
                            <a:cxnLst/>
                            <a:rect l="0" t="0" r="0" b="0"/>
                            <a:pathLst>
                              <a:path h="2355825">
                                <a:moveTo>
                                  <a:pt x="0" y="0"/>
                                </a:moveTo>
                                <a:lnTo>
                                  <a:pt x="0" y="23558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5" name="Shape 4625"/>
                        <wps:cNvSpPr/>
                        <wps:spPr>
                          <a:xfrm>
                            <a:off x="4898390" y="0"/>
                            <a:ext cx="0" cy="2355825"/>
                          </a:xfrm>
                          <a:custGeom>
                            <a:avLst/>
                            <a:gdLst/>
                            <a:ahLst/>
                            <a:cxnLst/>
                            <a:rect l="0" t="0" r="0" b="0"/>
                            <a:pathLst>
                              <a:path h="2355825">
                                <a:moveTo>
                                  <a:pt x="0" y="0"/>
                                </a:moveTo>
                                <a:lnTo>
                                  <a:pt x="0" y="23558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6" name="Shape 4626"/>
                        <wps:cNvSpPr/>
                        <wps:spPr>
                          <a:xfrm>
                            <a:off x="5721986" y="0"/>
                            <a:ext cx="0" cy="2355825"/>
                          </a:xfrm>
                          <a:custGeom>
                            <a:avLst/>
                            <a:gdLst/>
                            <a:ahLst/>
                            <a:cxnLst/>
                            <a:rect l="0" t="0" r="0" b="0"/>
                            <a:pathLst>
                              <a:path h="2355825">
                                <a:moveTo>
                                  <a:pt x="0" y="0"/>
                                </a:moveTo>
                                <a:lnTo>
                                  <a:pt x="0" y="235582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7" name="Shape 4627"/>
                        <wps:cNvSpPr/>
                        <wps:spPr>
                          <a:xfrm>
                            <a:off x="0" y="0"/>
                            <a:ext cx="5725161" cy="0"/>
                          </a:xfrm>
                          <a:custGeom>
                            <a:avLst/>
                            <a:gdLst/>
                            <a:ahLst/>
                            <a:cxnLst/>
                            <a:rect l="0" t="0" r="0" b="0"/>
                            <a:pathLst>
                              <a:path w="5725161">
                                <a:moveTo>
                                  <a:pt x="0" y="0"/>
                                </a:moveTo>
                                <a:lnTo>
                                  <a:pt x="572516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8" name="Shape 4628"/>
                        <wps:cNvSpPr/>
                        <wps:spPr>
                          <a:xfrm>
                            <a:off x="0" y="730225"/>
                            <a:ext cx="5725161" cy="0"/>
                          </a:xfrm>
                          <a:custGeom>
                            <a:avLst/>
                            <a:gdLst/>
                            <a:ahLst/>
                            <a:cxnLst/>
                            <a:rect l="0" t="0" r="0" b="0"/>
                            <a:pathLst>
                              <a:path w="5725161">
                                <a:moveTo>
                                  <a:pt x="0" y="0"/>
                                </a:moveTo>
                                <a:lnTo>
                                  <a:pt x="572516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29" name="Shape 4629"/>
                        <wps:cNvSpPr/>
                        <wps:spPr>
                          <a:xfrm>
                            <a:off x="0" y="1055345"/>
                            <a:ext cx="5725161" cy="0"/>
                          </a:xfrm>
                          <a:custGeom>
                            <a:avLst/>
                            <a:gdLst/>
                            <a:ahLst/>
                            <a:cxnLst/>
                            <a:rect l="0" t="0" r="0" b="0"/>
                            <a:pathLst>
                              <a:path w="5725161">
                                <a:moveTo>
                                  <a:pt x="0" y="0"/>
                                </a:moveTo>
                                <a:lnTo>
                                  <a:pt x="572516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30" name="Shape 4630"/>
                        <wps:cNvSpPr/>
                        <wps:spPr>
                          <a:xfrm>
                            <a:off x="0" y="1380465"/>
                            <a:ext cx="5725161" cy="0"/>
                          </a:xfrm>
                          <a:custGeom>
                            <a:avLst/>
                            <a:gdLst/>
                            <a:ahLst/>
                            <a:cxnLst/>
                            <a:rect l="0" t="0" r="0" b="0"/>
                            <a:pathLst>
                              <a:path w="5725161">
                                <a:moveTo>
                                  <a:pt x="0" y="0"/>
                                </a:moveTo>
                                <a:lnTo>
                                  <a:pt x="572516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31" name="Shape 4631"/>
                        <wps:cNvSpPr/>
                        <wps:spPr>
                          <a:xfrm>
                            <a:off x="0" y="1705585"/>
                            <a:ext cx="5725161" cy="0"/>
                          </a:xfrm>
                          <a:custGeom>
                            <a:avLst/>
                            <a:gdLst/>
                            <a:ahLst/>
                            <a:cxnLst/>
                            <a:rect l="0" t="0" r="0" b="0"/>
                            <a:pathLst>
                              <a:path w="5725161">
                                <a:moveTo>
                                  <a:pt x="0" y="0"/>
                                </a:moveTo>
                                <a:lnTo>
                                  <a:pt x="572516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32" name="Shape 4632"/>
                        <wps:cNvSpPr/>
                        <wps:spPr>
                          <a:xfrm>
                            <a:off x="0" y="2030705"/>
                            <a:ext cx="5725161" cy="0"/>
                          </a:xfrm>
                          <a:custGeom>
                            <a:avLst/>
                            <a:gdLst/>
                            <a:ahLst/>
                            <a:cxnLst/>
                            <a:rect l="0" t="0" r="0" b="0"/>
                            <a:pathLst>
                              <a:path w="5725161">
                                <a:moveTo>
                                  <a:pt x="0" y="0"/>
                                </a:moveTo>
                                <a:lnTo>
                                  <a:pt x="572516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33" name="Shape 4633"/>
                        <wps:cNvSpPr/>
                        <wps:spPr>
                          <a:xfrm>
                            <a:off x="0" y="2355825"/>
                            <a:ext cx="5725161" cy="0"/>
                          </a:xfrm>
                          <a:custGeom>
                            <a:avLst/>
                            <a:gdLst/>
                            <a:ahLst/>
                            <a:cxnLst/>
                            <a:rect l="0" t="0" r="0" b="0"/>
                            <a:pathLst>
                              <a:path w="5725161">
                                <a:moveTo>
                                  <a:pt x="0" y="0"/>
                                </a:moveTo>
                                <a:lnTo>
                                  <a:pt x="5725161"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634" name="Rectangle 4634"/>
                        <wps:cNvSpPr/>
                        <wps:spPr>
                          <a:xfrm>
                            <a:off x="2525571" y="2385665"/>
                            <a:ext cx="1145586" cy="158766"/>
                          </a:xfrm>
                          <a:prstGeom prst="rect">
                            <a:avLst/>
                          </a:prstGeom>
                          <a:ln>
                            <a:noFill/>
                          </a:ln>
                        </wps:spPr>
                        <wps:txbx>
                          <w:txbxContent>
                            <w:p w14:paraId="2AAA2CBF" w14:textId="77777777" w:rsidR="00DE0264" w:rsidRDefault="00794703">
                              <w:pPr>
                                <w:spacing w:after="160" w:line="259" w:lineRule="auto"/>
                                <w:ind w:right="0" w:firstLine="0"/>
                                <w:jc w:val="left"/>
                              </w:pPr>
                              <w:r>
                                <w:rPr>
                                  <w:sz w:val="20"/>
                                </w:rPr>
                                <w:t>Fonte: do autor</w:t>
                              </w:r>
                            </w:p>
                          </w:txbxContent>
                        </wps:txbx>
                        <wps:bodyPr horzOverflow="overflow" vert="horz" lIns="0" tIns="0" rIns="0" bIns="0" rtlCol="0">
                          <a:noAutofit/>
                        </wps:bodyPr>
                      </wps:wsp>
                    </wpg:wgp>
                  </a:graphicData>
                </a:graphic>
              </wp:inline>
            </w:drawing>
          </mc:Choice>
          <mc:Fallback>
            <w:pict>
              <v:group w14:anchorId="2775564D" id="Group 37455" o:spid="_x0000_s1055" style="width:450.8pt;height:197.25pt;mso-position-horizontal-relative:char;mso-position-vertical-relative:line" coordsize="57251,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">
                <v:shape id="Shape 4598" o:spid="_x0000_s1056" style="position:absolute;left:31;width:17926;height:7302;visibility:visible;mso-wrap-style:square;v-text-anchor:top" coordsize="1792605,73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" path="m,l1792605,730225e" filled="f" strokeweight=".5pt">
                  <v:stroke miterlimit="1" joinstyle="miter"/>
                  <v:path arrowok="t" textboxrect="0,0,1792605,730225"/>
                </v:shape>
                <v:rect id="Rectangle 4599" o:spid="_x0000_s1057" style="position:absolute;left:7759;top:1822;width:328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" filled="f" stroked="f">
                  <v:textbox inset="0,0,0,0">
                    <w:txbxContent>
                      <w:p w14:paraId="2FBDB158" w14:textId="77777777" w:rsidR="00DE0264" w:rsidRDefault="00794703">
                        <w:pPr>
                          <w:spacing w:after="160" w:line="259" w:lineRule="auto"/>
                          <w:ind w:right="0" w:firstLine="0"/>
                          <w:jc w:val="left"/>
                        </w:pPr>
                        <w:r>
                          <w:rPr>
                            <w:b/>
                            <w:sz w:val="20"/>
                          </w:rPr>
                          <w:t>Mês</w:t>
                        </w:r>
                      </w:p>
                    </w:txbxContent>
                  </v:textbox>
                </v:rect>
                <v:rect id="Rectangle 4600" o:spid="_x0000_s1058" style="position:absolute;left:7265;top:4806;width:460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" filled="f" stroked="f">
                  <v:textbox inset="0,0,0,0">
                    <w:txbxContent>
                      <w:p w14:paraId="672C9986" w14:textId="77777777" w:rsidR="00DE0264" w:rsidRDefault="00794703">
                        <w:pPr>
                          <w:spacing w:after="160" w:line="259" w:lineRule="auto"/>
                          <w:ind w:right="0" w:firstLine="0"/>
                          <w:jc w:val="left"/>
                        </w:pPr>
                        <w:r>
                          <w:rPr>
                            <w:b/>
                            <w:sz w:val="20"/>
                          </w:rPr>
                          <w:t>Etapa</w:t>
                        </w:r>
                      </w:p>
                    </w:txbxContent>
                  </v:textbox>
                </v:rect>
                <v:rect id="Rectangle 4601" o:spid="_x0000_s1059" style="position:absolute;left:19033;top:2457;width:657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" filled="f" stroked="f">
                  <v:textbox inset="0,0,0,0">
                    <w:txbxContent>
                      <w:p w14:paraId="744F5E57" w14:textId="77777777" w:rsidR="00DE0264" w:rsidRDefault="00794703">
                        <w:pPr>
                          <w:spacing w:after="160" w:line="259" w:lineRule="auto"/>
                          <w:ind w:right="0" w:firstLine="0"/>
                          <w:jc w:val="left"/>
                        </w:pPr>
                        <w:r>
                          <w:rPr>
                            <w:b/>
                            <w:sz w:val="20"/>
                          </w:rPr>
                          <w:t>Fevereir</w:t>
                        </w:r>
                      </w:p>
                    </w:txbxContent>
                  </v:textbox>
                </v:rect>
                <v:rect id="Rectangle 4602" o:spid="_x0000_s1060" style="position:absolute;left:21116;top:3917;width:103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" filled="f" stroked="f">
                  <v:textbox inset="0,0,0,0">
                    <w:txbxContent>
                      <w:p w14:paraId="5D51EE15" w14:textId="77777777" w:rsidR="00DE0264" w:rsidRDefault="00794703">
                        <w:pPr>
                          <w:spacing w:after="160" w:line="259" w:lineRule="auto"/>
                          <w:ind w:right="0" w:firstLine="0"/>
                          <w:jc w:val="left"/>
                        </w:pPr>
                        <w:r>
                          <w:rPr>
                            <w:b/>
                            <w:sz w:val="20"/>
                          </w:rPr>
                          <w:t>o</w:t>
                        </w:r>
                      </w:p>
                    </w:txbxContent>
                  </v:textbox>
                </v:rect>
                <v:rect id="Rectangle 4603" o:spid="_x0000_s1061" style="position:absolute;left:27285;top:3187;width:497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" filled="f" stroked="f">
                  <v:textbox inset="0,0,0,0">
                    <w:txbxContent>
                      <w:p w14:paraId="2750460C" w14:textId="77777777" w:rsidR="00DE0264" w:rsidRDefault="00794703">
                        <w:pPr>
                          <w:spacing w:after="160" w:line="259" w:lineRule="auto"/>
                          <w:ind w:right="0" w:firstLine="0"/>
                          <w:jc w:val="left"/>
                        </w:pPr>
                        <w:r>
                          <w:rPr>
                            <w:b/>
                            <w:sz w:val="20"/>
                          </w:rPr>
                          <w:t>Março</w:t>
                        </w:r>
                      </w:p>
                    </w:txbxContent>
                  </v:textbox>
                </v:rect>
                <v:rect id="Rectangle 4604" o:spid="_x0000_s1062" style="position:absolute;left:35745;top:3187;width:384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lBxQAAAN0AAAAPAAAAZHJzL2Rvd25yZXYueG1sRI9Pi8Iw&#10;FMTvgt8hPGFvmioi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DrZelBxQAAAN0AAAAP&#10;AAAAAAAAAAAAAAAAAAcCAABkcnMvZG93bnJldi54bWxQSwUGAAAAAAMAAwC3AAAA+QIAAAAA&#10;" filled="f" stroked="f">
                  <v:textbox inset="0,0,0,0">
                    <w:txbxContent>
                      <w:p w14:paraId="7555B600" w14:textId="77777777" w:rsidR="00DE0264" w:rsidRDefault="00794703">
                        <w:pPr>
                          <w:spacing w:after="160" w:line="259" w:lineRule="auto"/>
                          <w:ind w:right="0" w:firstLine="0"/>
                          <w:jc w:val="left"/>
                        </w:pPr>
                        <w:r>
                          <w:rPr>
                            <w:b/>
                            <w:sz w:val="20"/>
                          </w:rPr>
                          <w:t>Abril</w:t>
                        </w:r>
                      </w:p>
                    </w:txbxContent>
                  </v:textbox>
                </v:rect>
                <v:rect id="Rectangle 4605" o:spid="_x0000_s1063" style="position:absolute;left:43606;top:3187;width:384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UzaxwAAAN0AAAAPAAAAZHJzL2Rvd25yZXYueG1sRI9Ba8JA&#10;FITvBf/D8oTe6kZpg6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IQpTNrHAAAA3QAA&#10;AA8AAAAAAAAAAAAAAAAABwIAAGRycy9kb3ducmV2LnhtbFBLBQYAAAAAAwADALcAAAD7AgAAAAA=&#10;" filled="f" stroked="f">
                  <v:textbox inset="0,0,0,0">
                    <w:txbxContent>
                      <w:p w14:paraId="0EF31D28" w14:textId="77777777" w:rsidR="00DE0264" w:rsidRDefault="00794703">
                        <w:pPr>
                          <w:spacing w:after="160" w:line="259" w:lineRule="auto"/>
                          <w:ind w:right="0" w:firstLine="0"/>
                          <w:jc w:val="left"/>
                        </w:pPr>
                        <w:r>
                          <w:rPr>
                            <w:b/>
                            <w:sz w:val="20"/>
                          </w:rPr>
                          <w:t>Maio</w:t>
                        </w:r>
                      </w:p>
                    </w:txbxContent>
                  </v:textbox>
                </v:rect>
                <v:rect id="Rectangle 4606" o:spid="_x0000_s1064" style="position:absolute;left:51197;top:3187;width:506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KtxQAAAN0AAAAPAAAAZHJzL2Rvd25yZXYueG1sRI9Bi8Iw&#10;FITvC/6H8ARva+oi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B0+9KtxQAAAN0AAAAP&#10;AAAAAAAAAAAAAAAAAAcCAABkcnMvZG93bnJldi54bWxQSwUGAAAAAAMAAwC3AAAA+QIAAAAA&#10;" filled="f" stroked="f">
                  <v:textbox inset="0,0,0,0">
                    <w:txbxContent>
                      <w:p w14:paraId="12079EFD" w14:textId="77777777" w:rsidR="00DE0264" w:rsidRDefault="00794703">
                        <w:pPr>
                          <w:spacing w:after="160" w:line="259" w:lineRule="auto"/>
                          <w:ind w:right="0" w:firstLine="0"/>
                          <w:jc w:val="left"/>
                        </w:pPr>
                        <w:r>
                          <w:rPr>
                            <w:b/>
                            <w:sz w:val="20"/>
                          </w:rPr>
                          <w:t>Junho</w:t>
                        </w:r>
                      </w:p>
                    </w:txbxContent>
                  </v:textbox>
                </v:rect>
                <v:rect id="Rectangle 4607" o:spid="_x0000_s1065" style="position:absolute;left:3736;top:8464;width:13987;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3c2xwAAAN0AAAAPAAAAZHJzL2Rvd25yZXYueG1sRI9Ba8JA&#10;FITvgv9heYXedNMi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Bu3dzbHAAAA3QAA&#10;AA8AAAAAAAAAAAAAAAAABwIAAGRycy9kb3ducmV2LnhtbFBLBQYAAAAAAwADALcAAAD7AgAAAAA=&#10;" filled="f" stroked="f">
                  <v:textbox inset="0,0,0,0">
                    <w:txbxContent>
                      <w:p w14:paraId="2CDD5711" w14:textId="77777777" w:rsidR="00DE0264" w:rsidRDefault="00794703">
                        <w:pPr>
                          <w:spacing w:after="160" w:line="259" w:lineRule="auto"/>
                          <w:ind w:right="0" w:firstLine="0"/>
                          <w:jc w:val="left"/>
                        </w:pPr>
                        <w:r>
                          <w:rPr>
                            <w:b/>
                            <w:sz w:val="20"/>
                          </w:rPr>
                          <w:t>Desenvolvimento</w:t>
                        </w:r>
                      </w:p>
                    </w:txbxContent>
                  </v:textbox>
                </v:rect>
                <v:shape id="Shape 38983" o:spid="_x0000_s1066" style="position:absolute;left:17957;top:7302;width:7093;height:3251;visibility:visible;mso-wrap-style:square;v-text-anchor:top" coordsize="709295,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" path="m,l709295,r,325120l,325120,,e" fillcolor="#d9d9d9" stroked="f" strokeweight="0">
                  <v:stroke miterlimit="83231f" joinstyle="miter"/>
                  <v:path arrowok="t" textboxrect="0,0,709295,325120"/>
                </v:shape>
                <v:shape id="Shape 38984" o:spid="_x0000_s1067" style="position:absolute;left:25050;top:7302;width:8211;height:3251;visibility:visible;mso-wrap-style:square;v-text-anchor:top" coordsize="821055,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" path="m,l821055,r,325120l,325120,,e" fillcolor="#d9d9d9" stroked="f" strokeweight="0">
                  <v:stroke miterlimit="83231f" joinstyle="miter"/>
                  <v:path arrowok="t" textboxrect="0,0,821055,325120"/>
                </v:shape>
                <v:rect id="Rectangle 4610" o:spid="_x0000_s1068" style="position:absolute;left:6982;top:11715;width:535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3mfwwAAAN0AAAAPAAAAZHJzL2Rvd25yZXYueG1sRE/LisIw&#10;FN0L/kO4gjtNFRH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EYd5n8MAAADdAAAADwAA&#10;AAAAAAAAAAAAAAAHAgAAZHJzL2Rvd25yZXYueG1sUEsFBgAAAAADAAMAtwAAAPcCAAAAAA==&#10;" filled="f" stroked="f">
                  <v:textbox inset="0,0,0,0">
                    <w:txbxContent>
                      <w:p w14:paraId="3FBA8295" w14:textId="77777777" w:rsidR="00DE0264" w:rsidRDefault="00794703">
                        <w:pPr>
                          <w:spacing w:after="160" w:line="259" w:lineRule="auto"/>
                          <w:ind w:right="0" w:firstLine="0"/>
                          <w:jc w:val="left"/>
                        </w:pPr>
                        <w:r>
                          <w:rPr>
                            <w:b/>
                            <w:sz w:val="20"/>
                          </w:rPr>
                          <w:t>Testes</w:t>
                        </w:r>
                      </w:p>
                    </w:txbxContent>
                  </v:textbox>
                </v:rect>
                <v:shape id="Shape 38985" o:spid="_x0000_s1069" style="position:absolute;left:25050;top:10553;width:8211;height:3251;visibility:visible;mso-wrap-style:square;v-text-anchor:top" coordsize="821055,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" path="m,l821055,r,325120l,325120,,e" fillcolor="#d9d9d9" stroked="f" strokeweight="0">
                  <v:stroke miterlimit="83231f" joinstyle="miter"/>
                  <v:path arrowok="t" textboxrect="0,0,821055,325120"/>
                </v:shape>
                <v:shape id="Shape 38986" o:spid="_x0000_s1070" style="position:absolute;left:33261;top:10553;width:7861;height:3251;visibility:visible;mso-wrap-style:square;v-text-anchor:top" coordsize="78613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" path="m,l786130,r,325120l,325120,,e" fillcolor="#d9d9d9" stroked="f" strokeweight="0">
                  <v:stroke miterlimit="83231f" joinstyle="miter"/>
                  <v:path arrowok="t" textboxrect="0,0,786130,325120"/>
                </v:shape>
                <v:rect id="Rectangle 4613" o:spid="_x0000_s1071" style="position:absolute;left:1373;top:14966;width:2027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" filled="f" stroked="f">
                  <v:textbox inset="0,0,0,0">
                    <w:txbxContent>
                      <w:p w14:paraId="6670C507" w14:textId="77777777" w:rsidR="00DE0264" w:rsidRDefault="00794703">
                        <w:pPr>
                          <w:spacing w:after="160" w:line="259" w:lineRule="auto"/>
                          <w:ind w:right="0" w:firstLine="0"/>
                          <w:jc w:val="left"/>
                        </w:pPr>
                        <w:r>
                          <w:rPr>
                            <w:b/>
                            <w:sz w:val="20"/>
                          </w:rPr>
                          <w:t>Obtenção dos resultados</w:t>
                        </w:r>
                      </w:p>
                    </w:txbxContent>
                  </v:textbox>
                </v:rect>
                <v:shape id="Shape 38987" o:spid="_x0000_s1072" style="position:absolute;left:33261;top:13804;width:7861;height:3251;visibility:visible;mso-wrap-style:square;v-text-anchor:top" coordsize="78613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" path="m,l786130,r,325120l,325120,,e" fillcolor="#d9d9d9" stroked="f" strokeweight="0">
                  <v:stroke miterlimit="83231f" joinstyle="miter"/>
                  <v:path arrowok="t" textboxrect="0,0,786130,325120"/>
                </v:shape>
                <v:shape id="Shape 38988" o:spid="_x0000_s1073" style="position:absolute;left:41122;top:13804;width:7861;height:3251;visibility:visible;mso-wrap-style:square;v-text-anchor:top" coordsize="78613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" path="m,l786130,r,325120l,325120,,e" fillcolor="#d9d9d9" stroked="f" strokeweight="0">
                  <v:stroke miterlimit="83231f" joinstyle="miter"/>
                  <v:path arrowok="t" textboxrect="0,0,786130,325120"/>
                </v:shape>
                <v:rect id="Rectangle 4616" o:spid="_x0000_s1074" style="position:absolute;left:2361;top:18217;width:1764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RwxQAAAN0AAAAPAAAAZHJzL2Rvd25yZXYueG1sRI9Pi8Iw&#10;FMTvgt8hPMGbpooU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DxIkRwxQAAAN0AAAAP&#10;AAAAAAAAAAAAAAAAAAcCAABkcnMvZG93bnJldi54bWxQSwUGAAAAAAMAAwC3AAAA+QIAAAAA&#10;" filled="f" stroked="f">
                  <v:textbox inset="0,0,0,0">
                    <w:txbxContent>
                      <w:p w14:paraId="2AFFB400" w14:textId="77777777" w:rsidR="00DE0264" w:rsidRDefault="00794703">
                        <w:pPr>
                          <w:spacing w:after="160" w:line="259" w:lineRule="auto"/>
                          <w:ind w:right="0" w:firstLine="0"/>
                          <w:jc w:val="left"/>
                        </w:pPr>
                        <w:r>
                          <w:rPr>
                            <w:b/>
                            <w:sz w:val="20"/>
                          </w:rPr>
                          <w:t>Escrita na Monografia</w:t>
                        </w:r>
                      </w:p>
                    </w:txbxContent>
                  </v:textbox>
                </v:rect>
                <v:shape id="Shape 38989" o:spid="_x0000_s1075" style="position:absolute;left:41122;top:17055;width:7861;height:3252;visibility:visible;mso-wrap-style:square;v-text-anchor:top" coordsize="78613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" path="m,l786130,r,325120l,325120,,e" fillcolor="#d9d9d9" stroked="f" strokeweight="0">
                  <v:stroke miterlimit="83231f" joinstyle="miter"/>
                  <v:path arrowok="t" textboxrect="0,0,786130,325120"/>
                </v:shape>
                <v:rect id="Rectangle 4618" o:spid="_x0000_s1076" style="position:absolute;left:2396;top:21469;width:17552;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" filled="f" stroked="f">
                  <v:textbox inset="0,0,0,0">
                    <w:txbxContent>
                      <w:p w14:paraId="289D2D7E" w14:textId="77777777" w:rsidR="00DE0264" w:rsidRDefault="00794703">
                        <w:pPr>
                          <w:spacing w:after="160" w:line="259" w:lineRule="auto"/>
                          <w:ind w:right="0" w:firstLine="0"/>
                          <w:jc w:val="left"/>
                        </w:pPr>
                        <w:r>
                          <w:rPr>
                            <w:b/>
                            <w:sz w:val="20"/>
                          </w:rPr>
                          <w:t>Defesa da Monografia</w:t>
                        </w:r>
                      </w:p>
                    </w:txbxContent>
                  </v:textbox>
                </v:rect>
                <v:shape id="Shape 38990" o:spid="_x0000_s1077" style="position:absolute;left:48983;top:20307;width:8236;height:3251;visibility:visible;mso-wrap-style:square;v-text-anchor:top" coordsize="823595,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" path="m,l823595,r,325120l,325120,,e" fillcolor="#d9d9d9" stroked="f" strokeweight="0">
                  <v:stroke miterlimit="83231f" joinstyle="miter"/>
                  <v:path arrowok="t" textboxrect="0,0,823595,325120"/>
                </v:shape>
                <v:shape id="Shape 4620" o:spid="_x0000_s1078" style="position:absolute;left:31;width:0;height:23558;visibility:visible;mso-wrap-style:square;v-text-anchor:top" coordsize="0,23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" path="m,l,2355825e" filled="f" strokeweight=".5pt">
                  <v:stroke miterlimit="1" joinstyle="miter"/>
                  <v:path arrowok="t" textboxrect="0,0,0,2355825"/>
                </v:shape>
                <v:shape id="Shape 4621" o:spid="_x0000_s1079" style="position:absolute;left:17957;width:0;height:23558;visibility:visible;mso-wrap-style:square;v-text-anchor:top" coordsize="0,23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" path="m,l,2355825e" filled="f" strokeweight=".5pt">
                  <v:stroke miterlimit="1" joinstyle="miter"/>
                  <v:path arrowok="t" textboxrect="0,0,0,2355825"/>
                </v:shape>
                <v:shape id="Shape 4622" o:spid="_x0000_s1080" style="position:absolute;left:25050;width:0;height:23558;visibility:visible;mso-wrap-style:square;v-text-anchor:top" coordsize="0,23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" path="m,l,2355825e" filled="f" strokeweight=".5pt">
                  <v:stroke miterlimit="1" joinstyle="miter"/>
                  <v:path arrowok="t" textboxrect="0,0,0,2355825"/>
                </v:shape>
                <v:shape id="Shape 4623" o:spid="_x0000_s1081" style="position:absolute;left:33261;width:0;height:23558;visibility:visible;mso-wrap-style:square;v-text-anchor:top" coordsize="0,23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" path="m,l,2355825e" filled="f" strokeweight=".5pt">
                  <v:stroke miterlimit="1" joinstyle="miter"/>
                  <v:path arrowok="t" textboxrect="0,0,0,2355825"/>
                </v:shape>
                <v:shape id="Shape 4624" o:spid="_x0000_s1082" style="position:absolute;left:41122;width:0;height:23558;visibility:visible;mso-wrap-style:square;v-text-anchor:top" coordsize="0,23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" path="m,l,2355825e" filled="f" strokeweight=".5pt">
                  <v:stroke miterlimit="1" joinstyle="miter"/>
                  <v:path arrowok="t" textboxrect="0,0,0,2355825"/>
                </v:shape>
                <v:shape id="Shape 4625" o:spid="_x0000_s1083" style="position:absolute;left:48983;width:0;height:23558;visibility:visible;mso-wrap-style:square;v-text-anchor:top" coordsize="0,23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" path="m,l,2355825e" filled="f" strokeweight=".5pt">
                  <v:stroke miterlimit="1" joinstyle="miter"/>
                  <v:path arrowok="t" textboxrect="0,0,0,2355825"/>
                </v:shape>
                <v:shape id="Shape 4626" o:spid="_x0000_s1084" style="position:absolute;left:57219;width:0;height:23558;visibility:visible;mso-wrap-style:square;v-text-anchor:top" coordsize="0,23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" path="m,l,2355825e" filled="f" strokeweight=".5pt">
                  <v:stroke miterlimit="1" joinstyle="miter"/>
                  <v:path arrowok="t" textboxrect="0,0,0,2355825"/>
                </v:shape>
                <v:shape id="Shape 4627" o:spid="_x0000_s1085" style="position:absolute;width:57251;height:0;visibility:visible;mso-wrap-style:square;v-text-anchor:top" coordsize="5725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" path="m,l5725161,e" filled="f" strokeweight=".5pt">
                  <v:stroke miterlimit="1" joinstyle="miter"/>
                  <v:path arrowok="t" textboxrect="0,0,5725161,0"/>
                </v:shape>
                <v:shape id="Shape 4628" o:spid="_x0000_s1086" style="position:absolute;top:7302;width:57251;height:0;visibility:visible;mso-wrap-style:square;v-text-anchor:top" coordsize="5725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" path="m,l5725161,e" filled="f" strokeweight=".5pt">
                  <v:stroke miterlimit="1" joinstyle="miter"/>
                  <v:path arrowok="t" textboxrect="0,0,5725161,0"/>
                </v:shape>
                <v:shape id="Shape 4629" o:spid="_x0000_s1087" style="position:absolute;top:10553;width:57251;height:0;visibility:visible;mso-wrap-style:square;v-text-anchor:top" coordsize="5725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" path="m,l5725161,e" filled="f" strokeweight=".5pt">
                  <v:stroke miterlimit="1" joinstyle="miter"/>
                  <v:path arrowok="t" textboxrect="0,0,5725161,0"/>
                </v:shape>
                <v:shape id="Shape 4630" o:spid="_x0000_s1088" style="position:absolute;top:13804;width:57251;height:0;visibility:visible;mso-wrap-style:square;v-text-anchor:top" coordsize="5725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" path="m,l5725161,e" filled="f" strokeweight=".5pt">
                  <v:stroke miterlimit="1" joinstyle="miter"/>
                  <v:path arrowok="t" textboxrect="0,0,5725161,0"/>
                </v:shape>
                <v:shape id="Shape 4631" o:spid="_x0000_s1089" style="position:absolute;top:17055;width:57251;height:0;visibility:visible;mso-wrap-style:square;v-text-anchor:top" coordsize="5725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" path="m,l5725161,e" filled="f" strokeweight=".5pt">
                  <v:stroke miterlimit="1" joinstyle="miter"/>
                  <v:path arrowok="t" textboxrect="0,0,5725161,0"/>
                </v:shape>
                <v:shape id="Shape 4632" o:spid="_x0000_s1090" style="position:absolute;top:20307;width:57251;height:0;visibility:visible;mso-wrap-style:square;v-text-anchor:top" coordsize="5725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" path="m,l5725161,e" filled="f" strokeweight=".5pt">
                  <v:stroke miterlimit="1" joinstyle="miter"/>
                  <v:path arrowok="t" textboxrect="0,0,5725161,0"/>
                </v:shape>
                <v:shape id="Shape 4633" o:spid="_x0000_s1091" style="position:absolute;top:23558;width:57251;height:0;visibility:visible;mso-wrap-style:square;v-text-anchor:top" coordsize="5725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" path="m,l5725161,e" filled="f" strokeweight=".5pt">
                  <v:stroke miterlimit="1" joinstyle="miter"/>
                  <v:path arrowok="t" textboxrect="0,0,5725161,0"/>
                </v:shape>
                <v:rect id="Rectangle 4634" o:spid="_x0000_s1092" style="position:absolute;left:25255;top:23856;width:1145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" filled="f" stroked="f">
                  <v:textbox inset="0,0,0,0">
                    <w:txbxContent>
                      <w:p w14:paraId="2AAA2CBF" w14:textId="77777777" w:rsidR="00DE0264" w:rsidRDefault="00794703">
                        <w:pPr>
                          <w:spacing w:after="160" w:line="259" w:lineRule="auto"/>
                          <w:ind w:right="0" w:firstLine="0"/>
                          <w:jc w:val="left"/>
                        </w:pPr>
                        <w:r>
                          <w:rPr>
                            <w:sz w:val="20"/>
                          </w:rPr>
                          <w:t>Fonte: do autor</w:t>
                        </w:r>
                      </w:p>
                    </w:txbxContent>
                  </v:textbox>
                </v:rect>
                <w10:anchorlock/>
              </v:group>
            </w:pict>
          </mc:Fallback>
        </mc:AlternateContent>
      </w:r>
    </w:p>
    <w:p w14:paraId="0328D732" w14:textId="77777777" w:rsidR="00DE0264" w:rsidRDefault="00794703">
      <w:pPr>
        <w:spacing w:after="116" w:line="259" w:lineRule="auto"/>
        <w:ind w:left="10" w:right="-14" w:hanging="10"/>
        <w:jc w:val="right"/>
      </w:pPr>
      <w:r>
        <w:t xml:space="preserve">O cronograma de atividades em 2024 se concentra no Quadro 2 a seguir. </w:t>
      </w:r>
    </w:p>
    <w:p w14:paraId="50D4442C" w14:textId="77777777" w:rsidR="00DE0264" w:rsidRDefault="00794703">
      <w:pPr>
        <w:spacing w:line="259" w:lineRule="auto"/>
        <w:ind w:left="-15" w:right="0" w:firstLine="0"/>
      </w:pPr>
      <w:r>
        <w:t>(Exemplo a ser seguido como modelo).</w:t>
      </w:r>
    </w:p>
    <w:p w14:paraId="7A482FDD" w14:textId="77777777" w:rsidR="00DE0264" w:rsidRDefault="00794703">
      <w:pPr>
        <w:spacing w:after="4" w:line="250" w:lineRule="auto"/>
        <w:ind w:left="87" w:right="0" w:hanging="10"/>
      </w:pPr>
      <w:r>
        <w:rPr>
          <w:sz w:val="20"/>
        </w:rPr>
        <w:t>Quadro 2. Cronograma de atividades a serem desenvolvidas na disciplina TCC II no período 2024.1.</w:t>
      </w:r>
    </w:p>
    <w:p w14:paraId="3E6126FF" w14:textId="77777777" w:rsidR="00DE0264" w:rsidRDefault="00794703">
      <w:pPr>
        <w:spacing w:after="0" w:line="259" w:lineRule="auto"/>
        <w:ind w:right="0" w:firstLine="0"/>
        <w:jc w:val="left"/>
      </w:pPr>
      <w:r>
        <w:rPr>
          <w:noProof/>
        </w:rPr>
        <w:lastRenderedPageBreak/>
        <w:drawing>
          <wp:inline distT="0" distB="0" distL="0" distR="0" wp14:anchorId="549DF9A9" wp14:editId="4B7FA5C1">
            <wp:extent cx="5661799" cy="4139637"/>
            <wp:effectExtent l="0" t="0" r="0" b="0"/>
            <wp:docPr id="4682" name="Picture 4682"/>
            <wp:cNvGraphicFramePr/>
            <a:graphic xmlns:a="http://schemas.openxmlformats.org/drawingml/2006/main">
              <a:graphicData uri="http://schemas.openxmlformats.org/drawingml/2006/picture">
                <pic:pic xmlns:pic="http://schemas.openxmlformats.org/drawingml/2006/picture">
                  <pic:nvPicPr>
                    <pic:cNvPr id="4682" name="Picture 4682"/>
                    <pic:cNvPicPr/>
                  </pic:nvPicPr>
                  <pic:blipFill>
                    <a:blip r:embed="rId14"/>
                    <a:stretch>
                      <a:fillRect/>
                    </a:stretch>
                  </pic:blipFill>
                  <pic:spPr>
                    <a:xfrm>
                      <a:off x="0" y="0"/>
                      <a:ext cx="5661799" cy="4139637"/>
                    </a:xfrm>
                    <a:prstGeom prst="rect">
                      <a:avLst/>
                    </a:prstGeom>
                  </pic:spPr>
                </pic:pic>
              </a:graphicData>
            </a:graphic>
          </wp:inline>
        </w:drawing>
      </w:r>
    </w:p>
    <w:p w14:paraId="3021EC44" w14:textId="77777777" w:rsidR="00DE0264" w:rsidRDefault="00794703">
      <w:pPr>
        <w:spacing w:after="573" w:line="265" w:lineRule="auto"/>
        <w:ind w:left="-5" w:right="0" w:hanging="10"/>
        <w:jc w:val="left"/>
      </w:pPr>
      <w:r>
        <w:rPr>
          <w:sz w:val="36"/>
        </w:rPr>
        <w:t>6 Considerações Finais</w:t>
      </w:r>
    </w:p>
    <w:p w14:paraId="2071A833" w14:textId="77777777" w:rsidR="00DE0264" w:rsidRDefault="00794703">
      <w:pPr>
        <w:ind w:left="-15" w:right="0"/>
      </w:pPr>
      <w:r>
        <w:t>As considerações finais, também conhecidas como conclusões, são uma parte crucial do TCC I, pois é aqui que o autor recapitula os principais resultados e contribuições do estudo. Vou explicar cada componente das considerações finais.</w:t>
      </w:r>
    </w:p>
    <w:p w14:paraId="434E688C" w14:textId="77777777" w:rsidR="00DE0264" w:rsidRDefault="00794703">
      <w:pPr>
        <w:ind w:left="-15" w:right="0"/>
      </w:pPr>
      <w:r>
        <w:rPr>
          <w:b/>
        </w:rPr>
        <w:t>Revisão dos Objetivos:</w:t>
      </w:r>
      <w:r>
        <w:t xml:space="preserve"> O autor deve revisitar os objetivos estabelecidos na introdução e avaliar em que medida foram alcançados. Exemplo: "Os objetivos deste estudo foram investigar o impacto das redes sociais na comunicação interpessoal e analisar as estratégias de marketing utilizadas por empresas nesse contexto. Foi possível alcançar ambos os objetivos através da análise de dados obtidos por meio de entrevistas e pesquisa bibliográfica."</w:t>
      </w:r>
    </w:p>
    <w:p w14:paraId="320D894B" w14:textId="77777777" w:rsidR="00DE0264" w:rsidRDefault="00794703">
      <w:pPr>
        <w:ind w:left="-15" w:right="0"/>
      </w:pPr>
      <w:r>
        <w:rPr>
          <w:b/>
        </w:rPr>
        <w:t>Síntese dos Resultados:</w:t>
      </w:r>
      <w:r>
        <w:t xml:space="preserve"> Resume os principais resultados obtidos durante a pesquisa. Exemplo: "Nossos resultados indicaram que a utilização das redes sociais tem um impacto significativo na comunicação interpessoal, facilitando a conexão entre indivíduos em diferentes contextos sociais. Além disso, identificamos que as empresas estão adotando estratégias diversas de marketing nas redes sociais, incluindo anúncios segmentados e campanhas de influenciadores."</w:t>
      </w:r>
    </w:p>
    <w:p w14:paraId="4C58D232" w14:textId="77777777" w:rsidR="00DE0264" w:rsidRDefault="00794703">
      <w:pPr>
        <w:ind w:left="-15" w:right="0"/>
      </w:pPr>
      <w:r>
        <w:rPr>
          <w:b/>
        </w:rPr>
        <w:lastRenderedPageBreak/>
        <w:t>Contribuições para a Área de Estudo:</w:t>
      </w:r>
      <w:r>
        <w:t xml:space="preserve"> Destaca como os resultados do estudo contribuem para o conhecimento existente na área. Exemplo: "Este estudo contribui para a compreensão dos efeitos das redes sociais na sociedade contemporânea, fornecendo insights sobre as dinâmicas de comunicação e marketing nesse ambiente digital. Nossas descobertas podem ser úteis para profissionais de marketing, pesquisadores e formuladores de políticas interessados em explorar o potencial das redes sociais."</w:t>
      </w:r>
    </w:p>
    <w:p w14:paraId="06849ABD" w14:textId="77777777" w:rsidR="00DE0264" w:rsidRDefault="00794703">
      <w:pPr>
        <w:ind w:left="-15" w:right="0"/>
      </w:pPr>
      <w:r>
        <w:rPr>
          <w:b/>
        </w:rPr>
        <w:t>Limitações do Estudo:</w:t>
      </w:r>
      <w:r>
        <w:t xml:space="preserve"> Reconhece as limitações da pesquisa, como possíveis viéses, restrições metodológicas ou dificuldades encontradas durante o processo. Exemplo: "É importante ressaltar que este estudo possui algumas limitações. Por exemplo, nossa amostra foi restrita a um grupo específico de usuários de redes sociais, o que pode limitar a generalização dos resultados. Além disso, a falta de dados longitudinais dificultou a análise das mudanças ao longo do tempo."</w:t>
      </w:r>
    </w:p>
    <w:p w14:paraId="2830FE95" w14:textId="77777777" w:rsidR="00DE0264" w:rsidRDefault="00794703">
      <w:pPr>
        <w:ind w:left="-15" w:right="0"/>
      </w:pPr>
      <w:r>
        <w:rPr>
          <w:b/>
        </w:rPr>
        <w:t>Sugestões para Pesquisas Futuras:</w:t>
      </w:r>
      <w:r>
        <w:t xml:space="preserve"> Propõe direções para futuras pesquisas, com base nas lacunas identificadas durante o estudo. Exemplo: "Com base em nossos achados, recomendamos que pesquisas futuras explorem mais a fundo o papel das redes sociais na construção de identidade online e sua influência nas decisões de compra dos consumidores. Além disso, seria interessante investigar como diferentes tipos de conteúdo afetam o engajamento do usuário nas redes sociais."</w:t>
      </w:r>
    </w:p>
    <w:p w14:paraId="7AA35D43" w14:textId="77777777" w:rsidR="00DE0264" w:rsidRDefault="00794703">
      <w:pPr>
        <w:ind w:left="-15" w:right="0"/>
      </w:pPr>
      <w:r>
        <w:t>Ao elaborar as considerações finais, é importante que você seja claro, objetivo e reflexivo, destacando o valor do trabalho e fornecendo insights valiosos para pesquisas futuras na área.</w:t>
      </w:r>
      <w:r>
        <w:br w:type="page"/>
      </w:r>
    </w:p>
    <w:p w14:paraId="683DC9F3" w14:textId="77777777" w:rsidR="00DE0264" w:rsidRDefault="00794703">
      <w:pPr>
        <w:spacing w:after="676" w:line="265" w:lineRule="auto"/>
        <w:ind w:left="-5" w:right="0" w:hanging="10"/>
        <w:jc w:val="left"/>
      </w:pPr>
      <w:r>
        <w:rPr>
          <w:sz w:val="36"/>
        </w:rPr>
        <w:lastRenderedPageBreak/>
        <w:t>7 Referências</w:t>
      </w:r>
    </w:p>
    <w:p w14:paraId="25795DCC" w14:textId="77777777" w:rsidR="00DE0264" w:rsidRDefault="00794703">
      <w:pPr>
        <w:spacing w:line="276" w:lineRule="auto"/>
        <w:ind w:left="-15" w:right="0" w:firstLine="0"/>
      </w:pPr>
      <w:r>
        <w:t xml:space="preserve">GOODFELLOW, I. Nips 2016 tutorial: Generative adversarial networks. </w:t>
      </w:r>
      <w:r>
        <w:rPr>
          <w:b/>
        </w:rPr>
        <w:t>arXiv preprint arXiv:1701.00160</w:t>
      </w:r>
      <w:r>
        <w:t>, 2016.</w:t>
      </w:r>
    </w:p>
    <w:p w14:paraId="3C1031E0" w14:textId="77777777" w:rsidR="00DE0264" w:rsidRDefault="00794703">
      <w:pPr>
        <w:spacing w:line="276" w:lineRule="auto"/>
        <w:ind w:left="-15" w:right="0" w:firstLine="0"/>
      </w:pPr>
      <w:r>
        <w:t xml:space="preserve">KAUFMAN, D. </w:t>
      </w:r>
      <w:r>
        <w:rPr>
          <w:b/>
        </w:rPr>
        <w:t>Inteligência artificial:</w:t>
      </w:r>
      <w:r>
        <w:t xml:space="preserve"> questões éticas a serem enfrentadas. São Paulo: Abciber v. 9, n. 8, p. 1-16, 2016.</w:t>
      </w:r>
    </w:p>
    <w:p w14:paraId="54564540" w14:textId="77777777" w:rsidR="00DE0264" w:rsidRDefault="00794703">
      <w:pPr>
        <w:spacing w:line="276" w:lineRule="auto"/>
        <w:ind w:left="-15" w:right="0" w:firstLine="0"/>
      </w:pPr>
      <w:r>
        <w:t xml:space="preserve">ROBERTSON ET AL., G. Animated visualization of multiple intersecting hierarchies. </w:t>
      </w:r>
      <w:r>
        <w:rPr>
          <w:b/>
        </w:rPr>
        <w:t>Information Visualization. v. 1, n. 1.</w:t>
      </w:r>
      <w:r>
        <w:t>, p. 50-65, 2002.</w:t>
      </w:r>
    </w:p>
    <w:p w14:paraId="0CAB9127" w14:textId="77777777" w:rsidR="00DE0264" w:rsidRDefault="00794703">
      <w:pPr>
        <w:spacing w:line="276" w:lineRule="auto"/>
        <w:ind w:left="-15" w:right="0" w:firstLine="0"/>
      </w:pPr>
      <w:r>
        <w:t xml:space="preserve">SILVA, V.; SILVA, K.; FRANÇA, R. </w:t>
      </w:r>
      <w:r>
        <w:rPr>
          <w:b/>
        </w:rPr>
        <w:t>Pensamento computacional na formação de professores:</w:t>
      </w:r>
      <w:r>
        <w:t xml:space="preserve"> experiências e desafios encontrados no ensino da computação em escolas públicas. Anais do Workshop de Informática na Escola. [S.l.]: [s.n.]. 2017.</w:t>
      </w:r>
    </w:p>
    <w:p w14:paraId="2CEC4409" w14:textId="77777777" w:rsidR="00DE0264" w:rsidRDefault="00794703">
      <w:pPr>
        <w:spacing w:line="276" w:lineRule="auto"/>
        <w:ind w:left="-15" w:right="0" w:firstLine="0"/>
      </w:pPr>
      <w:r>
        <w:t xml:space="preserve">SOUSA, F. R.; MOREIRA, L. O.; MACHADO, J. C. </w:t>
      </w:r>
      <w:r>
        <w:rPr>
          <w:b/>
        </w:rPr>
        <w:t>Computação em nuvem:</w:t>
      </w:r>
      <w:r>
        <w:t xml:space="preserve"> Conceitos, tecnologias, aplicações e desafios. II Escola Regional de Computação Ceará, Maranhão e Piauí. Parnaíba: ERCEMAPI. 2009. p. 150-175.</w:t>
      </w:r>
    </w:p>
    <w:p w14:paraId="7EFACFF4" w14:textId="77777777" w:rsidR="00DE0264" w:rsidRDefault="00794703">
      <w:pPr>
        <w:spacing w:after="219" w:line="259" w:lineRule="auto"/>
        <w:ind w:left="-15" w:right="0" w:firstLine="0"/>
      </w:pPr>
      <w:r>
        <w:t xml:space="preserve">TAURION, C. </w:t>
      </w:r>
      <w:r>
        <w:rPr>
          <w:b/>
        </w:rPr>
        <w:t>Cloud computing-computação em nuvem</w:t>
      </w:r>
      <w:r>
        <w:t>. [S.l.]: Brasport, 2009.</w:t>
      </w:r>
    </w:p>
    <w:p w14:paraId="7708B6CD" w14:textId="77777777" w:rsidR="00DE0264" w:rsidRDefault="00794703">
      <w:pPr>
        <w:spacing w:line="276" w:lineRule="auto"/>
        <w:ind w:left="-15" w:right="0" w:firstLine="0"/>
      </w:pPr>
      <w:r>
        <w:t xml:space="preserve">TOURINHO FILHO, F. D. C. </w:t>
      </w:r>
      <w:r>
        <w:rPr>
          <w:b/>
        </w:rPr>
        <w:t>Processo Penal.</w:t>
      </w:r>
      <w:r>
        <w:t xml:space="preserve"> São Paulo: Saraiva 27. Ed. rev. e atual. v.4, p. 553., 2005.</w:t>
      </w:r>
    </w:p>
    <w:p w14:paraId="2459DDB8" w14:textId="77777777" w:rsidR="00DE0264" w:rsidRDefault="00794703">
      <w:pPr>
        <w:spacing w:after="761" w:line="265" w:lineRule="auto"/>
        <w:ind w:left="3635" w:right="0" w:hanging="10"/>
        <w:jc w:val="left"/>
      </w:pPr>
      <w:r>
        <w:rPr>
          <w:b/>
          <w:sz w:val="36"/>
        </w:rPr>
        <w:t>Apêndices</w:t>
      </w:r>
    </w:p>
    <w:p w14:paraId="269BB071" w14:textId="77777777" w:rsidR="00DE0264" w:rsidRDefault="00794703">
      <w:pPr>
        <w:spacing w:after="761" w:line="265" w:lineRule="auto"/>
        <w:ind w:left="3635" w:right="0" w:hanging="10"/>
        <w:jc w:val="left"/>
      </w:pPr>
      <w:r>
        <w:rPr>
          <w:sz w:val="36"/>
        </w:rPr>
        <w:t>Apêndice A – Título do Primeiro Apêndice</w:t>
      </w:r>
    </w:p>
    <w:p w14:paraId="3DCC954D" w14:textId="77777777" w:rsidR="00DE0264" w:rsidRDefault="00794703">
      <w:pPr>
        <w:ind w:left="-15" w:right="0"/>
      </w:pPr>
      <w:r>
        <w:t>(TOURINHO FILHO, 2005)Apêndices são seções adicionais encontradas no final de um TCC I, que contêm materiais suplementares relevantes para o estudo, mas que não são essenciais para a compreensão do texto principal. Eles são usados para incluir informações detalhadas, dados brutos, instrumentos de pesquisa, códigos de programação, tabelas extensas, entre outros elementos que podem enriquecer o trabalho sem interromper a fluidez do conteúdo principal. Os apêndices permitem que o autor forneça ao leitor acesso a informações adicionais que podem ser úteis para aqueles que desejam explorar mais a fundo o assunto abordado no TCC I.</w:t>
      </w:r>
    </w:p>
    <w:p w14:paraId="6C8871ED" w14:textId="77777777" w:rsidR="00DE0264" w:rsidRDefault="00794703">
      <w:pPr>
        <w:spacing w:after="234"/>
        <w:ind w:left="-15" w:right="0"/>
      </w:pPr>
      <w:r>
        <w:t>Exemplos de Apêndices na área de Tecnologia da Informação (TI) para um TCC I:</w:t>
      </w:r>
    </w:p>
    <w:p w14:paraId="498791D3" w14:textId="77777777" w:rsidR="00DE0264" w:rsidRDefault="00794703">
      <w:pPr>
        <w:numPr>
          <w:ilvl w:val="0"/>
          <w:numId w:val="5"/>
        </w:numPr>
        <w:spacing w:after="32"/>
        <w:ind w:right="0" w:hanging="360"/>
      </w:pPr>
      <w:r>
        <w:rPr>
          <w:b/>
        </w:rPr>
        <w:lastRenderedPageBreak/>
        <w:t xml:space="preserve">Questionários de Pesquisa: </w:t>
      </w:r>
      <w:r>
        <w:t>Cópias dos questionários utilizados para coletar dados dos participantes da pesquisa.</w:t>
      </w:r>
    </w:p>
    <w:p w14:paraId="70F227E3" w14:textId="77777777" w:rsidR="00DE0264" w:rsidRDefault="00794703">
      <w:pPr>
        <w:numPr>
          <w:ilvl w:val="0"/>
          <w:numId w:val="5"/>
        </w:numPr>
        <w:spacing w:after="33"/>
        <w:ind w:right="0" w:hanging="360"/>
      </w:pPr>
      <w:r>
        <w:rPr>
          <w:b/>
        </w:rPr>
        <w:t>Códigos Fonte:</w:t>
      </w:r>
      <w:r>
        <w:t xml:space="preserve"> Listagens de código-fonte de programas ou algoritmos desenvolvidos durante o estudo, especialmente em projetos de desenvolvimento de software.</w:t>
      </w:r>
    </w:p>
    <w:p w14:paraId="14F1204F" w14:textId="77777777" w:rsidR="00DE0264" w:rsidRDefault="00794703">
      <w:pPr>
        <w:numPr>
          <w:ilvl w:val="0"/>
          <w:numId w:val="5"/>
        </w:numPr>
        <w:spacing w:after="33"/>
        <w:ind w:right="0" w:hanging="360"/>
      </w:pPr>
      <w:r>
        <w:rPr>
          <w:b/>
        </w:rPr>
        <w:t>Diagramas de Rede:</w:t>
      </w:r>
      <w:r>
        <w:t xml:space="preserve"> Diagramas detalhados da infraestrutura de rede utilizada em estudos relacionados à segurança de redes ou arquitetura de sistemas.</w:t>
      </w:r>
    </w:p>
    <w:p w14:paraId="01713F75" w14:textId="77777777" w:rsidR="00DE0264" w:rsidRDefault="00794703">
      <w:pPr>
        <w:numPr>
          <w:ilvl w:val="0"/>
          <w:numId w:val="5"/>
        </w:numPr>
        <w:spacing w:after="32"/>
        <w:ind w:right="0" w:hanging="360"/>
      </w:pPr>
      <w:r>
        <w:rPr>
          <w:b/>
        </w:rPr>
        <w:t>Tabelas de Dados Completas:</w:t>
      </w:r>
      <w:r>
        <w:t xml:space="preserve"> Tabelas extensas com dados brutos ou resultados completos de análises estatísticas realizadas durante a pesquisa.</w:t>
      </w:r>
    </w:p>
    <w:p w14:paraId="709C2D4A" w14:textId="77777777" w:rsidR="00DE0264" w:rsidRDefault="00794703">
      <w:pPr>
        <w:numPr>
          <w:ilvl w:val="0"/>
          <w:numId w:val="5"/>
        </w:numPr>
        <w:spacing w:after="32"/>
        <w:ind w:right="0" w:hanging="360"/>
      </w:pPr>
      <w:r>
        <w:rPr>
          <w:b/>
        </w:rPr>
        <w:t>Manuais de Usuário:</w:t>
      </w:r>
      <w:r>
        <w:t xml:space="preserve"> Documentação detalhada sobre o uso de sistemas ou ferramentas desenvolvidas como parte do projeto de pesquisa.</w:t>
      </w:r>
    </w:p>
    <w:p w14:paraId="32825C28" w14:textId="77777777" w:rsidR="00DE0264" w:rsidRDefault="00794703">
      <w:pPr>
        <w:numPr>
          <w:ilvl w:val="0"/>
          <w:numId w:val="5"/>
        </w:numPr>
        <w:ind w:right="0" w:hanging="360"/>
      </w:pPr>
      <w:r>
        <w:rPr>
          <w:b/>
        </w:rPr>
        <w:t>Material de Treinamento:</w:t>
      </w:r>
      <w:r>
        <w:t xml:space="preserve"> Materiais suplementares, como apresentações em PowerPoint ou manuais de treinamento, utilizados para treinar participantes ou usuários durante a pesquisa.</w:t>
      </w:r>
    </w:p>
    <w:p w14:paraId="4E163BAE" w14:textId="77777777" w:rsidR="00DE0264" w:rsidRDefault="00794703">
      <w:pPr>
        <w:spacing w:after="313" w:line="360" w:lineRule="auto"/>
        <w:ind w:right="0" w:firstLine="709"/>
      </w:pPr>
      <w:r>
        <w:rPr>
          <w:color w:val="0D0D0D"/>
        </w:rPr>
        <w:t>Esses exemplos demonstram como os apêndices podem ser utilizados na área de TI para complementar o conteúdo principal do TCC I, fornecendo informações adicionais que podem ser úteis para o leitor interessado em explorar mais a fundo o trabalho.</w:t>
      </w:r>
    </w:p>
    <w:p w14:paraId="45FC512F" w14:textId="77777777" w:rsidR="00DE0264" w:rsidRDefault="00794703">
      <w:pPr>
        <w:spacing w:after="642" w:line="291" w:lineRule="auto"/>
        <w:ind w:left="407" w:right="0" w:hanging="10"/>
        <w:jc w:val="center"/>
      </w:pPr>
      <w:r>
        <w:rPr>
          <w:sz w:val="36"/>
        </w:rPr>
        <w:t>Apêndice B – Título do Segundo Apêndice</w:t>
      </w:r>
    </w:p>
    <w:p w14:paraId="7BC36325" w14:textId="77777777" w:rsidR="00DE0264" w:rsidRDefault="00794703">
      <w:pPr>
        <w:ind w:left="-15" w:right="0"/>
      </w:pPr>
      <w:r>
        <w:t>Elemento opcional. “Texto ou documento elaborado pelo autor a fim de complementar o texto principal.”</w:t>
      </w:r>
      <w:r>
        <w:br w:type="page"/>
      </w:r>
    </w:p>
    <w:p w14:paraId="11BF71F0" w14:textId="77777777" w:rsidR="00DE0264" w:rsidRDefault="00794703">
      <w:pPr>
        <w:spacing w:after="0" w:line="259" w:lineRule="auto"/>
        <w:ind w:left="3885" w:right="0" w:firstLine="0"/>
        <w:jc w:val="left"/>
      </w:pPr>
      <w:r>
        <w:rPr>
          <w:b/>
          <w:sz w:val="36"/>
        </w:rPr>
        <w:lastRenderedPageBreak/>
        <w:t>Anexos</w:t>
      </w:r>
      <w:r>
        <w:br w:type="page"/>
      </w:r>
    </w:p>
    <w:p w14:paraId="7882C273" w14:textId="77777777" w:rsidR="00DE0264" w:rsidRDefault="00794703">
      <w:pPr>
        <w:spacing w:after="722" w:line="291" w:lineRule="auto"/>
        <w:ind w:left="407" w:right="397" w:hanging="10"/>
        <w:jc w:val="center"/>
      </w:pPr>
      <w:r>
        <w:rPr>
          <w:sz w:val="36"/>
        </w:rPr>
        <w:lastRenderedPageBreak/>
        <w:t>Anexo A – Título do Primeiro Anexo</w:t>
      </w:r>
    </w:p>
    <w:p w14:paraId="4B6AB3CE" w14:textId="77777777" w:rsidR="00DE0264" w:rsidRDefault="00794703">
      <w:pPr>
        <w:ind w:left="-15" w:right="0"/>
      </w:pPr>
      <w:r>
        <w:t>Anexos são seções adicionais encontradas no final de um TCC I, que incluem materiais suplementares que são relevantes para o estudo, mas que não se encaixam diretamente no corpo do texto principal. Ao contrário dos apêndices, que contêm informações que complementam o texto principal, os anexos geralmente incluem documentos externos ou materiais que são referenciados no texto, mas não são essenciais para a compreensão imediata do trabalho. Eles são numerados e identificados por letras (Anexo A, Anexo B, etc.), e são uma maneira de fornecer ao leitor acesso a materiais adicionais relevantes para o estudo.</w:t>
      </w:r>
    </w:p>
    <w:p w14:paraId="5780D3C1" w14:textId="77777777" w:rsidR="00DE0264" w:rsidRDefault="00794703">
      <w:pPr>
        <w:spacing w:after="357" w:line="259" w:lineRule="auto"/>
        <w:ind w:left="10" w:right="76" w:hanging="10"/>
        <w:jc w:val="center"/>
      </w:pPr>
      <w:r>
        <w:t>Exemplos de Anexos de Tecnologia da Informação (TI) para um TCC I:</w:t>
      </w:r>
    </w:p>
    <w:p w14:paraId="04487EDD" w14:textId="77777777" w:rsidR="00DE0264" w:rsidRDefault="00794703">
      <w:pPr>
        <w:numPr>
          <w:ilvl w:val="0"/>
          <w:numId w:val="6"/>
        </w:numPr>
        <w:spacing w:after="33"/>
        <w:ind w:right="0" w:hanging="360"/>
      </w:pPr>
      <w:r>
        <w:rPr>
          <w:b/>
        </w:rPr>
        <w:t>Contratos ou Acordos:</w:t>
      </w:r>
      <w:r>
        <w:t xml:space="preserve"> Cópias de contratos ou acordos relevantes, como acordos de confidencialidade ou licenças de software, que foram utilizados como parte da pesquisa.</w:t>
      </w:r>
    </w:p>
    <w:p w14:paraId="6C379F67" w14:textId="77777777" w:rsidR="00DE0264" w:rsidRDefault="00794703">
      <w:pPr>
        <w:numPr>
          <w:ilvl w:val="0"/>
          <w:numId w:val="6"/>
        </w:numPr>
        <w:spacing w:after="33"/>
        <w:ind w:right="0" w:hanging="360"/>
      </w:pPr>
      <w:r>
        <w:rPr>
          <w:b/>
        </w:rPr>
        <w:t>Legislação Pertinente:</w:t>
      </w:r>
      <w:r>
        <w:t xml:space="preserve"> Textos completos de leis ou regulamentos relevantes para o estudo, como leis de proteção de dados ou regulamentações de segurança cibernética.</w:t>
      </w:r>
    </w:p>
    <w:p w14:paraId="2CEB1852" w14:textId="77777777" w:rsidR="00DE0264" w:rsidRDefault="00794703">
      <w:pPr>
        <w:numPr>
          <w:ilvl w:val="0"/>
          <w:numId w:val="6"/>
        </w:numPr>
        <w:spacing w:after="32"/>
        <w:ind w:right="0" w:hanging="360"/>
      </w:pPr>
      <w:r>
        <w:rPr>
          <w:b/>
        </w:rPr>
        <w:t>Manuais Técnicos:</w:t>
      </w:r>
      <w:r>
        <w:t xml:space="preserve"> Manuais de usuário ou documentação técnica completa de sistemas, softwares ou ferramentas utilizadas no estudo.</w:t>
      </w:r>
    </w:p>
    <w:p w14:paraId="5210DCD3" w14:textId="77777777" w:rsidR="00DE0264" w:rsidRDefault="00794703">
      <w:pPr>
        <w:numPr>
          <w:ilvl w:val="0"/>
          <w:numId w:val="6"/>
        </w:numPr>
        <w:spacing w:after="32"/>
        <w:ind w:right="0" w:hanging="360"/>
      </w:pPr>
      <w:r>
        <w:rPr>
          <w:b/>
        </w:rPr>
        <w:t>Relatórios Técnicos:</w:t>
      </w:r>
      <w:r>
        <w:t xml:space="preserve"> Relatórios técnicos completos de pesquisas anteriores ou estudos de caso relevantes para o tema do TCC I.</w:t>
      </w:r>
    </w:p>
    <w:p w14:paraId="6BF47F17" w14:textId="77777777" w:rsidR="00DE0264" w:rsidRDefault="00794703">
      <w:pPr>
        <w:numPr>
          <w:ilvl w:val="0"/>
          <w:numId w:val="6"/>
        </w:numPr>
        <w:spacing w:after="33"/>
        <w:ind w:right="0" w:hanging="360"/>
      </w:pPr>
      <w:r>
        <w:rPr>
          <w:b/>
        </w:rPr>
        <w:t xml:space="preserve">Planilhas de Dados: </w:t>
      </w:r>
      <w:r>
        <w:t>Planilhas eletrônicas contendo dados brutos ou resultados de análises estatísticas, que podem ser úteis para leitores interessados em explorar os detalhes dos dados.</w:t>
      </w:r>
    </w:p>
    <w:p w14:paraId="1DBC7989" w14:textId="77777777" w:rsidR="00DE0264" w:rsidRDefault="00794703">
      <w:pPr>
        <w:numPr>
          <w:ilvl w:val="0"/>
          <w:numId w:val="6"/>
        </w:numPr>
        <w:ind w:right="0" w:hanging="360"/>
      </w:pPr>
      <w:r>
        <w:rPr>
          <w:b/>
        </w:rPr>
        <w:t>Especificações Técnicas:</w:t>
      </w:r>
      <w:r>
        <w:t xml:space="preserve"> Documentos detalhados contendo especificações técnicas de sistemas, equipamentos ou componentes utilizados no estudo, como especificações de hardware ou software.</w:t>
      </w:r>
    </w:p>
    <w:p w14:paraId="628F5110" w14:textId="77777777" w:rsidR="00DE0264" w:rsidRDefault="00794703">
      <w:pPr>
        <w:spacing w:after="0"/>
        <w:ind w:left="-15" w:right="0"/>
      </w:pPr>
      <w:r>
        <w:t>Esses exemplos demonstram como os anexos podem ser utilizados na área de TI para complementar o conteúdo principal do TCC I, fornecendo acesso a materiais adicionais que podem enriquecer a compreensão do leitor sobre o estudo.</w:t>
      </w:r>
      <w:r>
        <w:br w:type="page"/>
      </w:r>
    </w:p>
    <w:p w14:paraId="2F25B9EA" w14:textId="77777777" w:rsidR="00DE0264" w:rsidRDefault="00794703">
      <w:pPr>
        <w:spacing w:after="522" w:line="291" w:lineRule="auto"/>
        <w:ind w:left="407" w:right="397" w:hanging="10"/>
        <w:jc w:val="center"/>
      </w:pPr>
      <w:r>
        <w:rPr>
          <w:sz w:val="36"/>
        </w:rPr>
        <w:lastRenderedPageBreak/>
        <w:t>Anexo B – Título do Segundo Anexo</w:t>
      </w:r>
    </w:p>
    <w:p w14:paraId="555A1D73" w14:textId="77777777" w:rsidR="00DE0264" w:rsidRDefault="00794703">
      <w:pPr>
        <w:ind w:left="-15" w:right="0"/>
      </w:pPr>
      <w:r>
        <w:t>Elemento opcional, “texto ou documento não elaborado pelo autor, que serve de fundamentação, comprovação e ilustração.”</w:t>
      </w:r>
    </w:p>
    <w:sectPr w:rsidR="00DE0264">
      <w:headerReference w:type="even" r:id="rId15"/>
      <w:headerReference w:type="default" r:id="rId16"/>
      <w:headerReference w:type="first" r:id="rId17"/>
      <w:footnotePr>
        <w:numRestart w:val="eachPage"/>
      </w:footnotePr>
      <w:pgSz w:w="11900" w:h="16820"/>
      <w:pgMar w:top="759" w:right="1128" w:bottom="1122"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9DC74" w14:textId="77777777" w:rsidR="007D2BFA" w:rsidRDefault="007D2BFA">
      <w:pPr>
        <w:spacing w:after="0" w:line="240" w:lineRule="auto"/>
      </w:pPr>
      <w:r>
        <w:separator/>
      </w:r>
    </w:p>
  </w:endnote>
  <w:endnote w:type="continuationSeparator" w:id="0">
    <w:p w14:paraId="2FD2D0CE" w14:textId="77777777" w:rsidR="007D2BFA" w:rsidRDefault="007D2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E59E0" w14:textId="77777777" w:rsidR="007D2BFA" w:rsidRDefault="007D2BFA">
      <w:pPr>
        <w:spacing w:after="0" w:line="286" w:lineRule="auto"/>
        <w:ind w:right="0" w:firstLine="0"/>
        <w:jc w:val="left"/>
      </w:pPr>
      <w:r>
        <w:separator/>
      </w:r>
    </w:p>
  </w:footnote>
  <w:footnote w:type="continuationSeparator" w:id="0">
    <w:p w14:paraId="400661DF" w14:textId="77777777" w:rsidR="007D2BFA" w:rsidRDefault="007D2BFA">
      <w:pPr>
        <w:spacing w:after="0" w:line="286" w:lineRule="auto"/>
        <w:ind w:right="0" w:firstLine="0"/>
        <w:jc w:val="left"/>
      </w:pPr>
      <w:r>
        <w:continuationSeparator/>
      </w:r>
    </w:p>
  </w:footnote>
  <w:footnote w:id="1">
    <w:p w14:paraId="661F42FC" w14:textId="77777777" w:rsidR="00DE0264" w:rsidRDefault="00794703">
      <w:pPr>
        <w:pStyle w:val="footnotedescription"/>
        <w:tabs>
          <w:tab w:val="center" w:pos="3378"/>
        </w:tabs>
        <w:spacing w:after="615" w:line="259" w:lineRule="auto"/>
        <w:ind w:firstLine="0"/>
      </w:pPr>
      <w:r>
        <w:rPr>
          <w:rStyle w:val="footnotemark"/>
        </w:rPr>
        <w:footnoteRef/>
      </w:r>
      <w:r>
        <w:t xml:space="preserve"> </w:t>
      </w:r>
      <w:r>
        <w:rPr>
          <w:sz w:val="32"/>
        </w:rPr>
        <w:t>.6</w:t>
      </w:r>
      <w:r>
        <w:rPr>
          <w:sz w:val="32"/>
        </w:rPr>
        <w:tab/>
        <w:t>Regras para mais elementos do TCC</w:t>
      </w:r>
    </w:p>
    <w:p w14:paraId="5859998F" w14:textId="77777777" w:rsidR="00DE0264" w:rsidRDefault="00794703">
      <w:pPr>
        <w:pStyle w:val="footnotedescription"/>
        <w:spacing w:after="240" w:line="360" w:lineRule="auto"/>
        <w:ind w:right="1" w:firstLine="709"/>
        <w:jc w:val="both"/>
      </w:pPr>
      <w:r>
        <w:t>Ao elaborar um Trabalho de Conclusão de Curso (TCC), além dos elementos principais, existem diversas normas e diretrizes que regem a estrutura e formatação do documento. Estas regras não se limitam apenas à formatação do texto principal, mas também abrangem outros elementos essenciais que compõem o TCC e contribuem para a sua apresentação coerente e organizada.</w:t>
      </w:r>
    </w:p>
    <w:p w14:paraId="0064DEE4" w14:textId="77777777" w:rsidR="00DE0264" w:rsidRDefault="00794703">
      <w:pPr>
        <w:pStyle w:val="footnotedescription"/>
        <w:spacing w:after="716" w:line="360" w:lineRule="auto"/>
        <w:ind w:firstLine="709"/>
      </w:pPr>
      <w:r>
        <w:t>Nesta seção, exploraremos as normas e diretrizes relacionadas aos elementos adicionais do TCC, como tabelas, quadros e subseções.</w:t>
      </w:r>
    </w:p>
  </w:footnote>
  <w:footnote w:id="2">
    <w:p w14:paraId="38C77F6F" w14:textId="77777777" w:rsidR="00DE0264" w:rsidRDefault="00794703">
      <w:pPr>
        <w:pStyle w:val="footnotedescription"/>
        <w:spacing w:after="648" w:line="259" w:lineRule="auto"/>
        <w:ind w:firstLine="0"/>
      </w:pPr>
      <w:r>
        <w:rPr>
          <w:rStyle w:val="footnotemark"/>
        </w:rPr>
        <w:footnoteRef/>
      </w:r>
      <w:r>
        <w:t xml:space="preserve"> </w:t>
      </w:r>
      <w:r>
        <w:rPr>
          <w:sz w:val="28"/>
        </w:rPr>
        <w:t>.6.1 Como formatar Tabelas e Quadros</w:t>
      </w:r>
    </w:p>
    <w:p w14:paraId="58709E6A" w14:textId="77777777" w:rsidR="00DE0264" w:rsidRDefault="00794703">
      <w:pPr>
        <w:pStyle w:val="footnotedescription"/>
        <w:spacing w:after="0" w:line="360" w:lineRule="auto"/>
        <w:ind w:firstLine="709"/>
        <w:jc w:val="both"/>
      </w:pPr>
      <w:r>
        <w:t xml:space="preserve">As tabelas são estruturas que organizam dados em linhas e colunas, permitindo uma apresentação clara e sistemática de informações numéricas,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59643" w14:textId="77777777" w:rsidR="00DE0264" w:rsidRDefault="00794703">
    <w:pPr>
      <w:spacing w:after="0" w:line="259" w:lineRule="auto"/>
      <w:ind w:firstLine="0"/>
      <w:jc w:val="right"/>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C6208" w14:textId="77777777" w:rsidR="00DE0264" w:rsidRDefault="00794703">
    <w:pPr>
      <w:spacing w:after="0" w:line="259" w:lineRule="auto"/>
      <w:ind w:firstLine="0"/>
      <w:jc w:val="right"/>
    </w:pP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DDD01" w14:textId="77777777" w:rsidR="00DE0264" w:rsidRDefault="00794703">
    <w:pPr>
      <w:spacing w:after="0" w:line="259" w:lineRule="auto"/>
      <w:ind w:firstLine="0"/>
      <w:jc w:val="right"/>
    </w:pPr>
    <w:r>
      <w:fldChar w:fldCharType="begin"/>
    </w:r>
    <w:r>
      <w:instrText xml:space="preserve"> PAGE   \* MERGEFORMAT </w:instrText>
    </w:r>
    <w:r>
      <w:fldChar w:fldCharType="separate"/>
    </w:r>
    <w: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5A434" w14:textId="77777777" w:rsidR="00DE0264" w:rsidRDefault="00794703">
    <w:pPr>
      <w:spacing w:after="0" w:line="259" w:lineRule="auto"/>
      <w:ind w:right="0" w:firstLine="0"/>
      <w:jc w:val="right"/>
    </w:pPr>
    <w:r>
      <w:fldChar w:fldCharType="begin"/>
    </w:r>
    <w:r>
      <w:instrText xml:space="preserve"> PAGE   \* MERGEFORMAT </w:instrText>
    </w:r>
    <w:r>
      <w:fldChar w:fldCharType="separate"/>
    </w:r>
    <w: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A67A5" w14:textId="77777777" w:rsidR="00DE0264" w:rsidRDefault="00794703">
    <w:pPr>
      <w:spacing w:after="0" w:line="259" w:lineRule="auto"/>
      <w:ind w:right="0" w:firstLine="0"/>
      <w:jc w:val="right"/>
    </w:pPr>
    <w:r>
      <w:fldChar w:fldCharType="begin"/>
    </w:r>
    <w:r>
      <w:instrText xml:space="preserve"> PAGE   \* MERGEFORMAT </w:instrText>
    </w:r>
    <w:r>
      <w:fldChar w:fldCharType="separate"/>
    </w:r>
    <w:r>
      <w:t>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B3DE8" w14:textId="77777777" w:rsidR="00DE0264" w:rsidRDefault="00DE0264">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67768"/>
    <w:multiLevelType w:val="hybridMultilevel"/>
    <w:tmpl w:val="6008777A"/>
    <w:lvl w:ilvl="0" w:tplc="0B786DD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4894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542B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5299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A8B1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1E2F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385B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6A10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0EE1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491F01"/>
    <w:multiLevelType w:val="multilevel"/>
    <w:tmpl w:val="2F007F00"/>
    <w:lvl w:ilvl="0">
      <w:start w:val="1"/>
      <w:numFmt w:val="decimal"/>
      <w:lvlText w:val="%1"/>
      <w:lvlJc w:val="left"/>
      <w:pPr>
        <w:ind w:left="36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1">
      <w:start w:val="6"/>
      <w:numFmt w:val="decimal"/>
      <w:lvlText w:val="%1.%2"/>
      <w:lvlJc w:val="left"/>
      <w:pPr>
        <w:ind w:left="60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2">
      <w:start w:val="1"/>
      <w:numFmt w:val="decimal"/>
      <w:lvlRestart w:val="0"/>
      <w:lvlText w:val="%1.%2.%3"/>
      <w:lvlJc w:val="left"/>
      <w:pPr>
        <w:ind w:left="192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abstractNum>
  <w:abstractNum w:abstractNumId="2" w15:restartNumberingAfterBreak="0">
    <w:nsid w:val="39FC2B2A"/>
    <w:multiLevelType w:val="multilevel"/>
    <w:tmpl w:val="333CCF90"/>
    <w:lvl w:ilvl="0">
      <w:start w:val="1"/>
      <w:numFmt w:val="decimal"/>
      <w:lvlText w:val="%1"/>
      <w:lvlJc w:val="left"/>
      <w:pPr>
        <w:ind w:left="48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1">
      <w:start w:val="1"/>
      <w:numFmt w:val="decimal"/>
      <w:lvlText w:val="%1.%2"/>
      <w:lvlJc w:val="left"/>
      <w:pPr>
        <w:ind w:left="72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2">
      <w:start w:val="1"/>
      <w:numFmt w:val="decimal"/>
      <w:lvlText w:val="%1.%2.%3"/>
      <w:lvlJc w:val="left"/>
      <w:pPr>
        <w:ind w:left="96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abstractNum>
  <w:abstractNum w:abstractNumId="3" w15:restartNumberingAfterBreak="0">
    <w:nsid w:val="3F3A5544"/>
    <w:multiLevelType w:val="hybridMultilevel"/>
    <w:tmpl w:val="AB56A5E0"/>
    <w:lvl w:ilvl="0" w:tplc="EE167AB2">
      <w:start w:val="1"/>
      <w:numFmt w:val="bullet"/>
      <w:lvlText w:val="•"/>
      <w:lvlJc w:val="left"/>
      <w:pPr>
        <w:ind w:left="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305560">
      <w:start w:val="1"/>
      <w:numFmt w:val="bullet"/>
      <w:lvlText w:val="o"/>
      <w:lvlJc w:val="left"/>
      <w:pPr>
        <w:ind w:left="12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BCCC28">
      <w:start w:val="1"/>
      <w:numFmt w:val="bullet"/>
      <w:lvlText w:val="▪"/>
      <w:lvlJc w:val="left"/>
      <w:pPr>
        <w:ind w:left="20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A81C2E">
      <w:start w:val="1"/>
      <w:numFmt w:val="bullet"/>
      <w:lvlText w:val="•"/>
      <w:lvlJc w:val="left"/>
      <w:pPr>
        <w:ind w:left="27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DE8ABC">
      <w:start w:val="1"/>
      <w:numFmt w:val="bullet"/>
      <w:lvlText w:val="o"/>
      <w:lvlJc w:val="left"/>
      <w:pPr>
        <w:ind w:left="34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408876">
      <w:start w:val="1"/>
      <w:numFmt w:val="bullet"/>
      <w:lvlText w:val="▪"/>
      <w:lvlJc w:val="left"/>
      <w:pPr>
        <w:ind w:left="41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BEE7F6">
      <w:start w:val="1"/>
      <w:numFmt w:val="bullet"/>
      <w:lvlText w:val="•"/>
      <w:lvlJc w:val="left"/>
      <w:pPr>
        <w:ind w:left="4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6C7948">
      <w:start w:val="1"/>
      <w:numFmt w:val="bullet"/>
      <w:lvlText w:val="o"/>
      <w:lvlJc w:val="left"/>
      <w:pPr>
        <w:ind w:left="56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A6C928">
      <w:start w:val="1"/>
      <w:numFmt w:val="bullet"/>
      <w:lvlText w:val="▪"/>
      <w:lvlJc w:val="left"/>
      <w:pPr>
        <w:ind w:left="63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9656F4"/>
    <w:multiLevelType w:val="hybridMultilevel"/>
    <w:tmpl w:val="3AB20A28"/>
    <w:lvl w:ilvl="0" w:tplc="F8BCCC8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10F1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B62A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9AAC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7601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0675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905A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8A68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FAA4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B4060E"/>
    <w:multiLevelType w:val="multilevel"/>
    <w:tmpl w:val="092A06F0"/>
    <w:lvl w:ilvl="0">
      <w:start w:val="1"/>
      <w:numFmt w:val="decimal"/>
      <w:lvlText w:val="%1"/>
      <w:lvlJc w:val="left"/>
      <w:pPr>
        <w:ind w:left="36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1">
      <w:start w:val="4"/>
      <w:numFmt w:val="decimal"/>
      <w:lvlRestart w:val="0"/>
      <w:lvlText w:val="%1.%2"/>
      <w:lvlJc w:val="left"/>
      <w:pPr>
        <w:ind w:left="72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FF"/>
        <w:sz w:val="24"/>
        <w:szCs w:val="24"/>
        <w:u w:val="single" w:color="0000FF"/>
        <w:bdr w:val="none" w:sz="0" w:space="0" w:color="auto"/>
        <w:shd w:val="clear" w:color="auto" w:fill="auto"/>
        <w:vertAlign w:val="baseline"/>
      </w:rPr>
    </w:lvl>
  </w:abstractNum>
  <w:num w:numId="1" w16cid:durableId="1338927318">
    <w:abstractNumId w:val="2"/>
  </w:num>
  <w:num w:numId="2" w16cid:durableId="802357529">
    <w:abstractNumId w:val="1"/>
  </w:num>
  <w:num w:numId="3" w16cid:durableId="1759983272">
    <w:abstractNumId w:val="5"/>
  </w:num>
  <w:num w:numId="4" w16cid:durableId="507406377">
    <w:abstractNumId w:val="3"/>
  </w:num>
  <w:num w:numId="5" w16cid:durableId="2125927457">
    <w:abstractNumId w:val="4"/>
  </w:num>
  <w:num w:numId="6" w16cid:durableId="1049720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264"/>
    <w:rsid w:val="0024694F"/>
    <w:rsid w:val="003C19FD"/>
    <w:rsid w:val="00425094"/>
    <w:rsid w:val="00477327"/>
    <w:rsid w:val="006B3C38"/>
    <w:rsid w:val="00794703"/>
    <w:rsid w:val="007D2BFA"/>
    <w:rsid w:val="00AD177C"/>
    <w:rsid w:val="00BB21F9"/>
    <w:rsid w:val="00C24FB2"/>
    <w:rsid w:val="00D435E2"/>
    <w:rsid w:val="00DB0EFF"/>
    <w:rsid w:val="00DD3A9C"/>
    <w:rsid w:val="00DE0264"/>
    <w:rsid w:val="00F126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EDF5"/>
  <w15:docId w15:val="{76784681-A888-430F-B95F-647BD3CC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6" w:line="367" w:lineRule="auto"/>
      <w:ind w:right="1" w:firstLine="699"/>
      <w:jc w:val="both"/>
    </w:pPr>
    <w:rPr>
      <w:rFonts w:ascii="Arial" w:eastAsia="Arial" w:hAnsi="Arial" w:cs="Arial"/>
      <w:color w:val="000000"/>
      <w:sz w:val="24"/>
    </w:rPr>
  </w:style>
  <w:style w:type="paragraph" w:styleId="Ttulo1">
    <w:name w:val="heading 1"/>
    <w:next w:val="Normal"/>
    <w:link w:val="Ttulo1Char"/>
    <w:uiPriority w:val="9"/>
    <w:qFormat/>
    <w:pPr>
      <w:keepNext/>
      <w:keepLines/>
      <w:spacing w:after="3" w:line="265" w:lineRule="auto"/>
      <w:ind w:left="2278" w:right="1" w:hanging="10"/>
      <w:jc w:val="center"/>
      <w:outlineLvl w:val="0"/>
    </w:pPr>
    <w:rPr>
      <w:rFonts w:ascii="Arial" w:eastAsia="Arial" w:hAnsi="Arial" w:cs="Arial"/>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ootnotedescription">
    <w:name w:val="footnote description"/>
    <w:next w:val="Normal"/>
    <w:link w:val="footnotedescriptionChar"/>
    <w:hidden/>
    <w:pPr>
      <w:spacing w:after="427" w:line="323" w:lineRule="auto"/>
      <w:ind w:firstLine="354"/>
    </w:pPr>
    <w:rPr>
      <w:rFonts w:ascii="Arial" w:eastAsia="Arial" w:hAnsi="Arial" w:cs="Arial"/>
      <w:color w:val="000000"/>
      <w:sz w:val="24"/>
    </w:rPr>
  </w:style>
  <w:style w:type="character" w:customStyle="1" w:styleId="footnotedescriptionChar">
    <w:name w:val="footnote description Char"/>
    <w:link w:val="footnotedescription"/>
    <w:rPr>
      <w:rFonts w:ascii="Arial" w:eastAsia="Arial" w:hAnsi="Arial" w:cs="Arial"/>
      <w:color w:val="000000"/>
      <w:sz w:val="24"/>
    </w:rPr>
  </w:style>
  <w:style w:type="character" w:customStyle="1" w:styleId="Ttulo1Char">
    <w:name w:val="Título 1 Char"/>
    <w:link w:val="Ttulo1"/>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D43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6305</Words>
  <Characters>34048</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Soares</dc:creator>
  <cp:keywords/>
  <cp:lastModifiedBy>Alex Soares</cp:lastModifiedBy>
  <cp:revision>10</cp:revision>
  <cp:lastPrinted>2024-03-25T22:15:00Z</cp:lastPrinted>
  <dcterms:created xsi:type="dcterms:W3CDTF">2024-03-22T22:38:00Z</dcterms:created>
  <dcterms:modified xsi:type="dcterms:W3CDTF">2024-03-26T02:53:00Z</dcterms:modified>
</cp:coreProperties>
</file>