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58A9" w14:textId="77777777" w:rsidR="00BF4020" w:rsidRDefault="003E05DC">
      <w:pPr>
        <w:pStyle w:val="a4"/>
      </w:pPr>
      <w:r>
        <w:t>Отчёт</w:t>
      </w:r>
    </w:p>
    <w:p w14:paraId="43F0405C" w14:textId="77777777" w:rsidR="00BF4020" w:rsidRDefault="003E05DC">
      <w:pPr>
        <w:pStyle w:val="a5"/>
      </w:pPr>
      <w:r>
        <w:t>по лабораторной работе 4</w:t>
      </w:r>
    </w:p>
    <w:p w14:paraId="72E1D1A6" w14:textId="77777777" w:rsidR="00BF4020" w:rsidRDefault="003E05DC">
      <w:pPr>
        <w:pStyle w:val="Author"/>
      </w:pPr>
      <w:r>
        <w:t>Лекомцнва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84465878"/>
        <w:docPartObj>
          <w:docPartGallery w:val="Table of Contents"/>
          <w:docPartUnique/>
        </w:docPartObj>
      </w:sdtPr>
      <w:sdtEndPr/>
      <w:sdtContent>
        <w:p w14:paraId="5C34D167" w14:textId="77777777" w:rsidR="00BF4020" w:rsidRDefault="003E05DC">
          <w:pPr>
            <w:pStyle w:val="ae"/>
          </w:pPr>
          <w:r>
            <w:t>Содержание</w:t>
          </w:r>
        </w:p>
        <w:p w14:paraId="71523F3F" w14:textId="7256D51A" w:rsidR="00361DDB" w:rsidRDefault="003E05D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59875" w:history="1">
            <w:r w:rsidR="00361DDB" w:rsidRPr="007E3D93">
              <w:rPr>
                <w:rStyle w:val="ad"/>
                <w:noProof/>
              </w:rPr>
              <w:t>Цель работы</w:t>
            </w:r>
            <w:r w:rsidR="00361DDB">
              <w:rPr>
                <w:noProof/>
                <w:webHidden/>
              </w:rPr>
              <w:tab/>
            </w:r>
            <w:r w:rsidR="00361DDB">
              <w:rPr>
                <w:noProof/>
                <w:webHidden/>
              </w:rPr>
              <w:fldChar w:fldCharType="begin"/>
            </w:r>
            <w:r w:rsidR="00361DDB">
              <w:rPr>
                <w:noProof/>
                <w:webHidden/>
              </w:rPr>
              <w:instrText xml:space="preserve"> PAGEREF _Toc94959875 \h </w:instrText>
            </w:r>
            <w:r w:rsidR="00361DDB">
              <w:rPr>
                <w:noProof/>
                <w:webHidden/>
              </w:rPr>
            </w:r>
            <w:r w:rsidR="00361DDB">
              <w:rPr>
                <w:noProof/>
                <w:webHidden/>
              </w:rPr>
              <w:fldChar w:fldCharType="separate"/>
            </w:r>
            <w:r w:rsidR="00361DDB">
              <w:rPr>
                <w:noProof/>
                <w:webHidden/>
              </w:rPr>
              <w:t>1</w:t>
            </w:r>
            <w:r w:rsidR="00361DDB">
              <w:rPr>
                <w:noProof/>
                <w:webHidden/>
              </w:rPr>
              <w:fldChar w:fldCharType="end"/>
            </w:r>
          </w:hyperlink>
        </w:p>
        <w:p w14:paraId="7B514420" w14:textId="273EFC15" w:rsidR="00361DDB" w:rsidRDefault="00361D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59876" w:history="1">
            <w:r w:rsidRPr="007E3D9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83B8" w14:textId="23A473A4" w:rsidR="00361DDB" w:rsidRDefault="00361D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59877" w:history="1">
            <w:r w:rsidRPr="007E3D9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330A" w14:textId="32CCD963" w:rsidR="00361DDB" w:rsidRDefault="00361D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59878" w:history="1">
            <w:r w:rsidRPr="007E3D9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D096" w14:textId="77777777" w:rsidR="00BF4020" w:rsidRDefault="003E05DC">
          <w:r>
            <w:fldChar w:fldCharType="end"/>
          </w:r>
        </w:p>
      </w:sdtContent>
    </w:sdt>
    <w:p w14:paraId="2DFDEF0C" w14:textId="77777777" w:rsidR="00BF4020" w:rsidRDefault="003E05DC">
      <w:pPr>
        <w:pStyle w:val="1"/>
      </w:pPr>
      <w:bookmarkStart w:id="0" w:name="цель-работы"/>
      <w:bookmarkStart w:id="1" w:name="_Toc94959875"/>
      <w:r>
        <w:t>Цель работы</w:t>
      </w:r>
      <w:bookmarkEnd w:id="1"/>
    </w:p>
    <w:p w14:paraId="01C87010" w14:textId="77777777" w:rsidR="00BF4020" w:rsidRDefault="003E05DC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017FBAFB" w14:textId="77777777" w:rsidR="00BF4020" w:rsidRDefault="003E05DC">
      <w:pPr>
        <w:pStyle w:val="1"/>
      </w:pPr>
      <w:bookmarkStart w:id="2" w:name="задание"/>
      <w:bookmarkStart w:id="3" w:name="_Toc94959876"/>
      <w:bookmarkEnd w:id="0"/>
      <w:r>
        <w:t>Задание</w:t>
      </w:r>
      <w:bookmarkEnd w:id="3"/>
    </w:p>
    <w:p w14:paraId="1C34E643" w14:textId="77777777" w:rsidR="00BF4020" w:rsidRDefault="003E05DC">
      <w:pPr>
        <w:pStyle w:val="FirstParagraph"/>
      </w:pPr>
      <w:r>
        <w:t>Лабораторная работа подразумевает получение практических навыков работы в консоли с расширенными атрибутами файлов.</w:t>
      </w:r>
    </w:p>
    <w:p w14:paraId="34724FDB" w14:textId="77777777" w:rsidR="00BF4020" w:rsidRDefault="003E05DC">
      <w:pPr>
        <w:pStyle w:val="1"/>
      </w:pPr>
      <w:bookmarkStart w:id="4" w:name="выполнение-лабораторной-работы"/>
      <w:bookmarkStart w:id="5" w:name="_Toc94959877"/>
      <w:bookmarkEnd w:id="2"/>
      <w:r>
        <w:t>Выполнение лабораторной работы</w:t>
      </w:r>
      <w:bookmarkEnd w:id="5"/>
    </w:p>
    <w:p w14:paraId="206E621C" w14:textId="77777777" w:rsidR="00BF4020" w:rsidRDefault="003E05DC">
      <w:pPr>
        <w:pStyle w:val="Compact"/>
        <w:numPr>
          <w:ilvl w:val="0"/>
          <w:numId w:val="2"/>
        </w:numPr>
      </w:pPr>
      <w:r>
        <w:t>От имени пользовате</w:t>
      </w:r>
      <w:r>
        <w:t xml:space="preserve">ля guest командой </w:t>
      </w:r>
      <w:r>
        <w:rPr>
          <w:i/>
          <w:iCs/>
        </w:rPr>
        <w:t>lsattr</w:t>
      </w:r>
      <w:r>
        <w:t xml:space="preserve"> определяю расширенные атрибуты файла /home/guest/dir1/file1. (рис.1).</w:t>
      </w:r>
    </w:p>
    <w:p w14:paraId="45B68A53" w14:textId="77777777" w:rsidR="00BF4020" w:rsidRDefault="003E05DC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370452BD" wp14:editId="3BE6E005">
            <wp:extent cx="5334000" cy="904541"/>
            <wp:effectExtent l="0" t="0" r="0" b="0"/>
            <wp:docPr id="23" name="Picture" descr="рис.1. Определение расширенных атрибутов ДЛЯ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6E5728D" w14:textId="77777777" w:rsidR="00BF4020" w:rsidRDefault="003E05DC">
      <w:pPr>
        <w:pStyle w:val="ImageCaption"/>
      </w:pPr>
      <w:r>
        <w:t>рис.1. Определение расширенных атрибутов ДЛЯ file1.</w:t>
      </w:r>
    </w:p>
    <w:p w14:paraId="2B6845AB" w14:textId="77777777" w:rsidR="00BF4020" w:rsidRDefault="003E05DC">
      <w:pPr>
        <w:numPr>
          <w:ilvl w:val="0"/>
          <w:numId w:val="3"/>
        </w:numPr>
      </w:pPr>
      <w:r>
        <w:t>Перехожу в директорию dir1, чтобы в дальнейшем не прописывать весь путь к файлу file1. Устанавливаю командо</w:t>
      </w:r>
      <w:r>
        <w:t xml:space="preserve">й </w:t>
      </w:r>
      <w:r>
        <w:rPr>
          <w:i/>
          <w:iCs/>
        </w:rPr>
        <w:t>chmod 600 file1</w:t>
      </w:r>
      <w:r>
        <w:t xml:space="preserve"> на file1 права, разрешающие чтение и запись для владельца файла, в данном случае для пользователя guest. И проверяю правильность установленных прав командой </w:t>
      </w:r>
      <w:r>
        <w:rPr>
          <w:i/>
          <w:iCs/>
        </w:rPr>
        <w:t>ls -l</w:t>
      </w:r>
      <w:r>
        <w:t>. (рис.2).</w:t>
      </w:r>
    </w:p>
    <w:p w14:paraId="5A457EAC" w14:textId="77777777" w:rsidR="00BF4020" w:rsidRDefault="003E05DC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lastRenderedPageBreak/>
        <w:drawing>
          <wp:inline distT="0" distB="0" distL="0" distR="0" wp14:anchorId="232D04F9" wp14:editId="1124802E">
            <wp:extent cx="5334000" cy="634562"/>
            <wp:effectExtent l="0" t="0" r="0" b="0"/>
            <wp:docPr id="27" name="Picture" descr="рис.2. Установление прев на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7196640" w14:textId="77777777" w:rsidR="00BF4020" w:rsidRDefault="003E05DC">
      <w:pPr>
        <w:pStyle w:val="ImageCaption"/>
        <w:numPr>
          <w:ilvl w:val="0"/>
          <w:numId w:val="1"/>
        </w:numPr>
      </w:pPr>
      <w:r>
        <w:t>рис.2. Установление прев на file1.</w:t>
      </w:r>
    </w:p>
    <w:p w14:paraId="64746FF4" w14:textId="77777777" w:rsidR="00BF4020" w:rsidRDefault="003E05DC">
      <w:pPr>
        <w:numPr>
          <w:ilvl w:val="0"/>
          <w:numId w:val="3"/>
        </w:numPr>
      </w:pPr>
      <w:r>
        <w:t>Пробую установить на файл fi</w:t>
      </w:r>
      <w:r>
        <w:t xml:space="preserve">le1 расширенный атрибут “a” от имени пользователя guest командой </w:t>
      </w:r>
      <w:r>
        <w:rPr>
          <w:i/>
          <w:iCs/>
        </w:rPr>
        <w:t>chattr +a /home/guest/dir1/file1</w:t>
      </w:r>
      <w:r>
        <w:t>. Операция не удалась так как у пользователя guest нет прав на изменение атрибутов данного файла. (рис.3).</w:t>
      </w:r>
    </w:p>
    <w:p w14:paraId="61F7C126" w14:textId="77777777" w:rsidR="00BF4020" w:rsidRDefault="003E05DC">
      <w:pPr>
        <w:pStyle w:val="CaptionedFigure"/>
        <w:numPr>
          <w:ilvl w:val="0"/>
          <w:numId w:val="1"/>
        </w:numPr>
      </w:pPr>
      <w:bookmarkStart w:id="8" w:name="fig:003"/>
      <w:r>
        <w:rPr>
          <w:noProof/>
        </w:rPr>
        <w:drawing>
          <wp:inline distT="0" distB="0" distL="0" distR="0" wp14:anchorId="40560F45" wp14:editId="4094AA80">
            <wp:extent cx="5067300" cy="381000"/>
            <wp:effectExtent l="0" t="0" r="0" b="0"/>
            <wp:docPr id="31" name="Picture" descr="рис.3. Установление расширенного атрибута на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8B9C304" w14:textId="77777777" w:rsidR="00BF4020" w:rsidRDefault="003E05DC">
      <w:pPr>
        <w:pStyle w:val="ImageCaption"/>
        <w:numPr>
          <w:ilvl w:val="0"/>
          <w:numId w:val="1"/>
        </w:numPr>
      </w:pPr>
      <w:r>
        <w:t>рис.3. Установление расширенного атрибута на file1</w:t>
      </w:r>
      <w:r>
        <w:t>.</w:t>
      </w:r>
    </w:p>
    <w:p w14:paraId="097B6618" w14:textId="77777777" w:rsidR="00BF4020" w:rsidRDefault="003E05DC">
      <w:pPr>
        <w:numPr>
          <w:ilvl w:val="0"/>
          <w:numId w:val="3"/>
        </w:numPr>
      </w:pPr>
      <w:r>
        <w:t xml:space="preserve">Повышаю свои права с помощью команды </w:t>
      </w:r>
      <w:r>
        <w:rPr>
          <w:i/>
          <w:iCs/>
        </w:rPr>
        <w:t>su</w:t>
      </w:r>
      <w:r>
        <w:t>. Снова пробую установить расширенный атрибут «a» на файл file1. (рис.4).</w:t>
      </w:r>
    </w:p>
    <w:p w14:paraId="5E086116" w14:textId="77777777" w:rsidR="00BF4020" w:rsidRDefault="003E05DC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drawing>
          <wp:inline distT="0" distB="0" distL="0" distR="0" wp14:anchorId="225DC193" wp14:editId="01D7EC6A">
            <wp:extent cx="3676650" cy="819150"/>
            <wp:effectExtent l="0" t="0" r="0" b="0"/>
            <wp:docPr id="35" name="Picture" descr="рис.4. Установление расширенного атрибута от имени суперпользовател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28175F1" w14:textId="77777777" w:rsidR="00BF4020" w:rsidRDefault="003E05DC">
      <w:pPr>
        <w:pStyle w:val="ImageCaption"/>
        <w:numPr>
          <w:ilvl w:val="0"/>
          <w:numId w:val="1"/>
        </w:numPr>
      </w:pPr>
      <w:r>
        <w:t>рис.4. Установление расширенного атрибута от имени суперпользователя.</w:t>
      </w:r>
    </w:p>
    <w:p w14:paraId="3B965613" w14:textId="77777777" w:rsidR="00BF4020" w:rsidRDefault="003E05DC">
      <w:pPr>
        <w:numPr>
          <w:ilvl w:val="0"/>
          <w:numId w:val="3"/>
        </w:numPr>
      </w:pPr>
      <w:r>
        <w:t>От пользователя guest проверяю правильность установления атрибута ком</w:t>
      </w:r>
      <w:r>
        <w:t xml:space="preserve">андой </w:t>
      </w:r>
      <w:r>
        <w:rPr>
          <w:i/>
          <w:iCs/>
        </w:rPr>
        <w:t>lsattr</w:t>
      </w:r>
      <w:r>
        <w:t>. Атрибут действительно был установлен. (рис.5).</w:t>
      </w:r>
    </w:p>
    <w:p w14:paraId="1170E13D" w14:textId="77777777" w:rsidR="00BF4020" w:rsidRDefault="003E05DC">
      <w:pPr>
        <w:pStyle w:val="CaptionedFigure"/>
        <w:numPr>
          <w:ilvl w:val="0"/>
          <w:numId w:val="1"/>
        </w:numPr>
      </w:pPr>
      <w:bookmarkStart w:id="10" w:name="fig:005"/>
      <w:r>
        <w:rPr>
          <w:noProof/>
        </w:rPr>
        <w:drawing>
          <wp:inline distT="0" distB="0" distL="0" distR="0" wp14:anchorId="539540F9" wp14:editId="1FEA7F95">
            <wp:extent cx="5334000" cy="319128"/>
            <wp:effectExtent l="0" t="0" r="0" b="0"/>
            <wp:docPr id="39" name="Picture" descr="рис.5. Проверка атрибут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27D8C78" w14:textId="77777777" w:rsidR="00BF4020" w:rsidRDefault="003E05DC">
      <w:pPr>
        <w:pStyle w:val="ImageCaption"/>
        <w:numPr>
          <w:ilvl w:val="0"/>
          <w:numId w:val="1"/>
        </w:numPr>
      </w:pPr>
      <w:r>
        <w:t>рис.5. Проверка атрибутов.</w:t>
      </w:r>
    </w:p>
    <w:p w14:paraId="1582B0FC" w14:textId="77777777" w:rsidR="00BF4020" w:rsidRDefault="003E05DC">
      <w:pPr>
        <w:numPr>
          <w:ilvl w:val="0"/>
          <w:numId w:val="3"/>
        </w:numPr>
      </w:pPr>
      <w:r>
        <w:t xml:space="preserve">Выполняю дозапись в файл file1 слова «test» командой </w:t>
      </w:r>
      <w:r>
        <w:rPr>
          <w:i/>
          <w:iCs/>
        </w:rPr>
        <w:t>echo “test” &gt;&gt; file1</w:t>
      </w:r>
      <w:r>
        <w:t xml:space="preserve">. После этого выполняю чтение файла командой </w:t>
      </w:r>
      <w:r>
        <w:rPr>
          <w:i/>
          <w:iCs/>
        </w:rPr>
        <w:t>cat</w:t>
      </w:r>
      <w:r>
        <w:t>. Тем самым убеждаюсь, что слово было успешно записано в файл. (рис.6).</w:t>
      </w:r>
    </w:p>
    <w:p w14:paraId="51CC81C5" w14:textId="77777777" w:rsidR="00BF4020" w:rsidRDefault="003E05DC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022D298F" wp14:editId="19A00FCB">
            <wp:extent cx="4781550" cy="933450"/>
            <wp:effectExtent l="0" t="0" r="0" b="0"/>
            <wp:docPr id="43" name="Picture" descr="рис.6. Запись в файл и его чте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D9B54AF" w14:textId="77777777" w:rsidR="00BF4020" w:rsidRDefault="003E05DC">
      <w:pPr>
        <w:pStyle w:val="ImageCaption"/>
      </w:pPr>
      <w:r>
        <w:t>рис.6. Запись в файл и его чтение.</w:t>
      </w:r>
    </w:p>
    <w:p w14:paraId="3B0C898D" w14:textId="77777777" w:rsidR="00BF4020" w:rsidRDefault="003E05DC">
      <w:pPr>
        <w:pStyle w:val="Compact"/>
        <w:numPr>
          <w:ilvl w:val="0"/>
          <w:numId w:val="4"/>
        </w:numPr>
      </w:pPr>
      <w:r>
        <w:t xml:space="preserve">Пробую стереть имеющуюся в файле информацию командой </w:t>
      </w:r>
      <w:r>
        <w:rPr>
          <w:i/>
          <w:iCs/>
        </w:rPr>
        <w:t>echo “hello” &gt;file1</w:t>
      </w:r>
      <w:r>
        <w:t xml:space="preserve">. В ответ получаю отказ от выполнения операции. Далее пробую переименовать </w:t>
      </w:r>
      <w:r>
        <w:t>файл file1 в file2 и удалить файл. Также получаю отказ. (рис.7).</w:t>
      </w:r>
    </w:p>
    <w:p w14:paraId="6B05C71A" w14:textId="77777777" w:rsidR="00BF4020" w:rsidRDefault="003E05DC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2C8AA51C" wp14:editId="5DECDCCA">
            <wp:extent cx="5334000" cy="1035369"/>
            <wp:effectExtent l="0" t="0" r="0" b="0"/>
            <wp:docPr id="47" name="Picture" descr="рис.7. Удаление, переименование файл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7B42B54" w14:textId="77777777" w:rsidR="00BF4020" w:rsidRDefault="003E05DC">
      <w:pPr>
        <w:pStyle w:val="ImageCaption"/>
      </w:pPr>
      <w:r>
        <w:t>рис.7. Удаление, переименование файла.</w:t>
      </w:r>
    </w:p>
    <w:p w14:paraId="35EF0B29" w14:textId="77777777" w:rsidR="00BF4020" w:rsidRDefault="003E05DC">
      <w:pPr>
        <w:pStyle w:val="Compact"/>
        <w:numPr>
          <w:ilvl w:val="0"/>
          <w:numId w:val="5"/>
        </w:numPr>
      </w:pPr>
      <w:r>
        <w:t xml:space="preserve">Пробую с помощью команды </w:t>
      </w:r>
      <w:r>
        <w:rPr>
          <w:i/>
          <w:iCs/>
        </w:rPr>
        <w:t>chmod 000 file1</w:t>
      </w:r>
      <w:r>
        <w:t xml:space="preserve"> </w:t>
      </w:r>
      <w:r>
        <w:t>установить на файл file1 права, запрещающие чтение и запись для владельца файла. Снова получаю отказ от выполнения операции. (рис.8).</w:t>
      </w:r>
    </w:p>
    <w:p w14:paraId="2E8BEEF9" w14:textId="77777777" w:rsidR="00BF4020" w:rsidRDefault="003E05DC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62DF255F" wp14:editId="25A98E3F">
            <wp:extent cx="5334000" cy="496613"/>
            <wp:effectExtent l="0" t="0" r="0" b="0"/>
            <wp:docPr id="51" name="Picture" descr="рис.8. Установление прав доступа для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95BA072" w14:textId="77777777" w:rsidR="00BF4020" w:rsidRDefault="003E05DC">
      <w:pPr>
        <w:pStyle w:val="ImageCaption"/>
      </w:pPr>
      <w:r>
        <w:t>рис.8. Установление прав доступа для file1.</w:t>
      </w:r>
    </w:p>
    <w:p w14:paraId="5B271505" w14:textId="77777777" w:rsidR="00BF4020" w:rsidRDefault="003E05DC">
      <w:pPr>
        <w:pStyle w:val="Compact"/>
        <w:numPr>
          <w:ilvl w:val="0"/>
          <w:numId w:val="6"/>
        </w:numPr>
      </w:pPr>
      <w:r>
        <w:t>Снимаю расширенный атрибут «a» с файла file1 от имени суперпользователя кома</w:t>
      </w:r>
      <w:r>
        <w:t xml:space="preserve">ндой </w:t>
      </w:r>
      <w:r>
        <w:rPr>
          <w:i/>
          <w:iCs/>
        </w:rPr>
        <w:t>chattr -a /home/guest/dir1/file1</w:t>
      </w:r>
      <w:r>
        <w:t xml:space="preserve"> и пытаюсь повторить операции, которые ранее не удавалось выполнить (удалить информацию в файле, переименовать файл, удалить файл, установить права на файл). Без атрибута «a» все операции были выполнены. (рис.9).</w:t>
      </w:r>
    </w:p>
    <w:p w14:paraId="055E5855" w14:textId="77777777" w:rsidR="00BF4020" w:rsidRDefault="003E05DC">
      <w:pPr>
        <w:pStyle w:val="CaptionedFigure"/>
      </w:pPr>
      <w:bookmarkStart w:id="14" w:name="fig:009"/>
      <w:r>
        <w:rPr>
          <w:noProof/>
        </w:rPr>
        <w:drawing>
          <wp:inline distT="0" distB="0" distL="0" distR="0" wp14:anchorId="74C2CD77" wp14:editId="7051527A">
            <wp:extent cx="4800600" cy="3609975"/>
            <wp:effectExtent l="0" t="0" r="0" b="0"/>
            <wp:docPr id="55" name="Picture" descr="рис.9. Снятие расширенного атрибута и повтор команд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F6F5D7E" w14:textId="77777777" w:rsidR="00BF4020" w:rsidRDefault="003E05DC">
      <w:pPr>
        <w:pStyle w:val="ImageCaption"/>
      </w:pPr>
      <w:r>
        <w:t>рис.</w:t>
      </w:r>
      <w:r>
        <w:t>9. Снятие расширенного атрибута и повтор команд.</w:t>
      </w:r>
    </w:p>
    <w:p w14:paraId="3E626F7C" w14:textId="77777777" w:rsidR="00BF4020" w:rsidRDefault="003E05DC">
      <w:pPr>
        <w:pStyle w:val="Compact"/>
        <w:numPr>
          <w:ilvl w:val="0"/>
          <w:numId w:val="7"/>
        </w:numPr>
      </w:pPr>
      <w:r>
        <w:t>Повторяю все действия по шагам, заменив атрибут «a» атрибутом «i». С атрибутом «i», в отличии от атрибута «a», просмотреть расширенные атрибуты файла не удалось, также как и дозаписать информацию в файл и пр</w:t>
      </w:r>
      <w:r>
        <w:t>очесть файл. Остальные операции также как и с атрибутом «a» не были выполнены. (рис.10).</w:t>
      </w:r>
    </w:p>
    <w:p w14:paraId="615BB12D" w14:textId="77777777" w:rsidR="00BF4020" w:rsidRDefault="003E05DC">
      <w:pPr>
        <w:pStyle w:val="CaptionedFigure"/>
      </w:pPr>
      <w:bookmarkStart w:id="15" w:name="fig:010"/>
      <w:r>
        <w:rPr>
          <w:noProof/>
        </w:rPr>
        <w:lastRenderedPageBreak/>
        <w:drawing>
          <wp:inline distT="0" distB="0" distL="0" distR="0" wp14:anchorId="7AD60316" wp14:editId="7F414B10">
            <wp:extent cx="5334000" cy="2709786"/>
            <wp:effectExtent l="0" t="0" r="0" b="0"/>
            <wp:docPr id="59" name="Picture" descr="рис.10. Установление расширенного атрибута “i” и повтор команд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5A8EFFB" w14:textId="77777777" w:rsidR="00BF4020" w:rsidRDefault="003E05DC">
      <w:pPr>
        <w:pStyle w:val="ImageCaption"/>
      </w:pPr>
      <w:r>
        <w:t>рис.10. Установление расширенного атрибута “i” и повтор команд.</w:t>
      </w:r>
    </w:p>
    <w:p w14:paraId="0D0B217D" w14:textId="77777777" w:rsidR="00BF4020" w:rsidRDefault="003E05DC">
      <w:pPr>
        <w:pStyle w:val="1"/>
      </w:pPr>
      <w:bookmarkStart w:id="16" w:name="выводы"/>
      <w:bookmarkStart w:id="17" w:name="_Toc94959878"/>
      <w:bookmarkEnd w:id="4"/>
      <w:r>
        <w:t>Выводы</w:t>
      </w:r>
      <w:bookmarkEnd w:id="17"/>
    </w:p>
    <w:p w14:paraId="7F107FD0" w14:textId="77777777" w:rsidR="00BF4020" w:rsidRDefault="003E05DC">
      <w:pPr>
        <w:pStyle w:val="FirstParagraph"/>
      </w:pPr>
      <w:r>
        <w:t>Я получила практические навыки работы в консоли с расширенными атрибутами файлов, опробовав де</w:t>
      </w:r>
      <w:r>
        <w:t>йствие расширенных атрибутов «а» и «i» на практике.</w:t>
      </w:r>
      <w:bookmarkEnd w:id="16"/>
    </w:p>
    <w:sectPr w:rsidR="00BF402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7482" w14:textId="77777777" w:rsidR="003E05DC" w:rsidRDefault="003E05DC">
      <w:pPr>
        <w:spacing w:after="0"/>
      </w:pPr>
      <w:r>
        <w:separator/>
      </w:r>
    </w:p>
  </w:endnote>
  <w:endnote w:type="continuationSeparator" w:id="0">
    <w:p w14:paraId="33D90515" w14:textId="77777777" w:rsidR="003E05DC" w:rsidRDefault="003E0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049A" w14:textId="77777777" w:rsidR="003E05DC" w:rsidRDefault="003E05DC">
      <w:r>
        <w:separator/>
      </w:r>
    </w:p>
  </w:footnote>
  <w:footnote w:type="continuationSeparator" w:id="0">
    <w:p w14:paraId="66C29009" w14:textId="77777777" w:rsidR="003E05DC" w:rsidRDefault="003E0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5E3A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5EC7B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706FED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7"/>
    <w:multiLevelType w:val="multilevel"/>
    <w:tmpl w:val="2134306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8"/>
    <w:multiLevelType w:val="multilevel"/>
    <w:tmpl w:val="5FB8A95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9"/>
    <w:multiLevelType w:val="multilevel"/>
    <w:tmpl w:val="AA5C39A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0"/>
    <w:multiLevelType w:val="multilevel"/>
    <w:tmpl w:val="D41A93A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20"/>
    <w:rsid w:val="00361DDB"/>
    <w:rsid w:val="003E05DC"/>
    <w:rsid w:val="00B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86C9"/>
  <w15:docId w15:val="{10EBF0B6-2DAD-41EF-9E69-007FC93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61D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Лекомцнва Алёна</dc:creator>
  <cp:keywords/>
  <cp:lastModifiedBy>Алёна Лекомцева</cp:lastModifiedBy>
  <cp:revision>2</cp:revision>
  <cp:lastPrinted>2022-02-05T10:25:00Z</cp:lastPrinted>
  <dcterms:created xsi:type="dcterms:W3CDTF">2022-02-05T10:24:00Z</dcterms:created>
  <dcterms:modified xsi:type="dcterms:W3CDTF">2022-02-05T10:25:00Z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4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