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C4EE87" w14:textId="77777777" w:rsidR="005C54D2" w:rsidRPr="005C54D2" w:rsidRDefault="005C54D2" w:rsidP="005C54D2">
      <w:pPr>
        <w:pStyle w:val="Heading1"/>
        <w:jc w:val="center"/>
        <w:rPr>
          <w:rFonts w:ascii="AKIRAEXPANDED-SUPERBOLD" w:hAnsi="AKIRAEXPANDED-SUPERBOLD"/>
          <w:color w:val="FFC000"/>
        </w:rPr>
      </w:pPr>
      <w:r w:rsidRPr="005C54D2">
        <w:rPr>
          <w:rFonts w:ascii="AKIRAEXPANDED-SUPERBOLD" w:hAnsi="AKIRAEXPANDED-SUPERBOLD"/>
          <w:color w:val="FFC000"/>
        </w:rPr>
        <w:t>Lab 1 - "Non-cooperative" multithreading</w:t>
      </w:r>
    </w:p>
    <w:p w14:paraId="08FF8F9B" w14:textId="77777777" w:rsidR="005C54D2" w:rsidRDefault="005C54D2" w:rsidP="005C54D2">
      <w:pPr>
        <w:rPr>
          <w:rFonts w:ascii="Times New Roman" w:hAnsi="Times New Roman"/>
        </w:rPr>
      </w:pPr>
    </w:p>
    <w:p w14:paraId="4F6A9A8C" w14:textId="1C368CB8" w:rsidR="005C54D2" w:rsidRPr="005C54D2" w:rsidRDefault="005C54D2" w:rsidP="005C54D2">
      <w:pPr>
        <w:spacing w:before="100" w:beforeAutospacing="1" w:after="100" w:afterAutospacing="1"/>
        <w:outlineLvl w:val="2"/>
        <w:rPr>
          <w:rFonts w:ascii="Helvetica" w:eastAsia="Times New Roman" w:hAnsi="Helvetica" w:cs="Times New Roman"/>
          <w:b/>
          <w:bCs/>
          <w:color w:val="000000"/>
          <w:sz w:val="28"/>
          <w:szCs w:val="28"/>
        </w:rPr>
      </w:pPr>
      <w:r w:rsidRPr="005C54D2">
        <w:rPr>
          <w:rFonts w:ascii="Helvetica" w:eastAsia="Times New Roman" w:hAnsi="Helvetica" w:cs="Times New Roman"/>
          <w:b/>
          <w:bCs/>
          <w:color w:val="000000"/>
          <w:sz w:val="28"/>
          <w:szCs w:val="28"/>
        </w:rPr>
        <w:t>1. Supermarket inventory:</w:t>
      </w:r>
    </w:p>
    <w:p w14:paraId="47B7BE9B" w14:textId="12740DA3" w:rsidR="005C54D2" w:rsidRPr="005C54D2" w:rsidRDefault="005C54D2" w:rsidP="005C54D2">
      <w:pPr>
        <w:spacing w:before="100" w:beforeAutospacing="1" w:after="100" w:afterAutospacing="1"/>
        <w:rPr>
          <w:rFonts w:ascii="Helvetica" w:eastAsia="Times New Roman" w:hAnsi="Helvetica" w:cs="Times New Roman"/>
          <w:color w:val="000000"/>
        </w:rPr>
      </w:pPr>
      <w:r w:rsidRPr="005C54D2">
        <w:rPr>
          <w:rFonts w:ascii="Helvetica" w:eastAsia="Times New Roman" w:hAnsi="Helvetica" w:cs="Times New Roman"/>
          <w:color w:val="000000"/>
        </w:rPr>
        <w:t xml:space="preserve">There are several types of products, each having a known, constant, unit price. In the </w:t>
      </w:r>
      <w:r>
        <w:rPr>
          <w:rFonts w:ascii="Helvetica" w:eastAsia="Times New Roman" w:hAnsi="Helvetica" w:cs="Times New Roman"/>
          <w:color w:val="000000"/>
        </w:rPr>
        <w:t>beginning</w:t>
      </w:r>
      <w:r w:rsidRPr="005C54D2">
        <w:rPr>
          <w:rFonts w:ascii="Helvetica" w:eastAsia="Times New Roman" w:hAnsi="Helvetica" w:cs="Times New Roman"/>
          <w:color w:val="000000"/>
        </w:rPr>
        <w:t>, we know the quantity of each product.</w:t>
      </w:r>
    </w:p>
    <w:p w14:paraId="6F1820AA" w14:textId="7FA38407" w:rsidR="005C54D2" w:rsidRPr="005C54D2" w:rsidRDefault="005C54D2" w:rsidP="005C54D2">
      <w:pPr>
        <w:spacing w:before="100" w:beforeAutospacing="1" w:after="100" w:afterAutospacing="1"/>
        <w:rPr>
          <w:rFonts w:ascii="Helvetica" w:eastAsia="Times New Roman" w:hAnsi="Helvetica" w:cs="Times New Roman"/>
          <w:color w:val="000000"/>
        </w:rPr>
      </w:pPr>
      <w:r w:rsidRPr="005C54D2">
        <w:rPr>
          <w:rFonts w:ascii="Helvetica" w:eastAsia="Times New Roman" w:hAnsi="Helvetica" w:cs="Times New Roman"/>
          <w:color w:val="000000"/>
        </w:rPr>
        <w:t>We must keep track of the quantity of each product, the amount of money (initially zero), and the list of bills, corresponding to sales. Each bill is a list of items and quantities sold in a single operation and their total price.</w:t>
      </w:r>
    </w:p>
    <w:p w14:paraId="0BAA0A3B" w14:textId="5B5FA756" w:rsidR="005C54D2" w:rsidRPr="005C54D2" w:rsidRDefault="005C54D2" w:rsidP="005C54D2">
      <w:pPr>
        <w:spacing w:before="100" w:beforeAutospacing="1" w:after="100" w:afterAutospacing="1"/>
        <w:rPr>
          <w:rFonts w:ascii="Helvetica" w:eastAsia="Times New Roman" w:hAnsi="Helvetica" w:cs="Times New Roman"/>
          <w:color w:val="000000"/>
        </w:rPr>
      </w:pPr>
      <w:r w:rsidRPr="005C54D2">
        <w:rPr>
          <w:rFonts w:ascii="Helvetica" w:eastAsia="Times New Roman" w:hAnsi="Helvetica" w:cs="Times New Roman"/>
          <w:color w:val="000000"/>
        </w:rPr>
        <w:t xml:space="preserve">We have sale operations </w:t>
      </w:r>
      <w:proofErr w:type="gramStart"/>
      <w:r w:rsidRPr="005C54D2">
        <w:rPr>
          <w:rFonts w:ascii="Helvetica" w:eastAsia="Times New Roman" w:hAnsi="Helvetica" w:cs="Times New Roman"/>
          <w:color w:val="000000"/>
        </w:rPr>
        <w:t>running concurrently,</w:t>
      </w:r>
      <w:proofErr w:type="gramEnd"/>
      <w:r w:rsidRPr="005C54D2">
        <w:rPr>
          <w:rFonts w:ascii="Helvetica" w:eastAsia="Times New Roman" w:hAnsi="Helvetica" w:cs="Times New Roman"/>
          <w:color w:val="000000"/>
        </w:rPr>
        <w:t xml:space="preserve"> on several threads. Each sale decreases the </w:t>
      </w:r>
      <w:proofErr w:type="gramStart"/>
      <w:r>
        <w:rPr>
          <w:rFonts w:ascii="Helvetica" w:eastAsia="Times New Roman" w:hAnsi="Helvetica" w:cs="Times New Roman"/>
          <w:color w:val="000000"/>
        </w:rPr>
        <w:t>amount</w:t>
      </w:r>
      <w:proofErr w:type="gramEnd"/>
      <w:r w:rsidRPr="005C54D2">
        <w:rPr>
          <w:rFonts w:ascii="Helvetica" w:eastAsia="Times New Roman" w:hAnsi="Helvetica" w:cs="Times New Roman"/>
          <w:color w:val="000000"/>
        </w:rPr>
        <w:t xml:space="preserve"> of available products (corresponding to the sold items), increases the amount of money, and adds a bill to a record of all sales.</w:t>
      </w:r>
    </w:p>
    <w:p w14:paraId="15571F46" w14:textId="77777777" w:rsidR="005C54D2" w:rsidRPr="005C54D2" w:rsidRDefault="005C54D2" w:rsidP="005C54D2">
      <w:pPr>
        <w:spacing w:before="100" w:beforeAutospacing="1" w:after="100" w:afterAutospacing="1"/>
        <w:rPr>
          <w:rFonts w:ascii="Helvetica" w:eastAsia="Times New Roman" w:hAnsi="Helvetica" w:cs="Times New Roman"/>
          <w:color w:val="000000"/>
        </w:rPr>
      </w:pPr>
      <w:r w:rsidRPr="005C54D2">
        <w:rPr>
          <w:rFonts w:ascii="Helvetica" w:eastAsia="Times New Roman" w:hAnsi="Helvetica" w:cs="Times New Roman"/>
          <w:color w:val="000000"/>
        </w:rPr>
        <w:t>From time to time, as well as at the end, an inventory check operation shall be run. It shall check that all the sold products and all the money are justified by the recorded bills.</w:t>
      </w:r>
    </w:p>
    <w:p w14:paraId="4A578FDA" w14:textId="77777777" w:rsidR="005C54D2" w:rsidRPr="005C54D2" w:rsidRDefault="005C54D2" w:rsidP="005C54D2">
      <w:pPr>
        <w:spacing w:before="100" w:beforeAutospacing="1" w:after="100" w:afterAutospacing="1"/>
        <w:rPr>
          <w:rFonts w:ascii="Helvetica" w:eastAsia="Times New Roman" w:hAnsi="Helvetica" w:cs="Times New Roman"/>
          <w:color w:val="000000"/>
        </w:rPr>
      </w:pPr>
      <w:r w:rsidRPr="005C54D2">
        <w:rPr>
          <w:rFonts w:ascii="Helvetica" w:eastAsia="Times New Roman" w:hAnsi="Helvetica" w:cs="Times New Roman"/>
          <w:color w:val="000000"/>
        </w:rPr>
        <w:t>Two sales involving distinct products must be able to update their quantities independently (without having to wait for the same mutex).</w:t>
      </w:r>
    </w:p>
    <w:p w14:paraId="37BA8B62" w14:textId="77777777" w:rsidR="005C54D2" w:rsidRDefault="005C54D2"/>
    <w:sectPr w:rsidR="005C54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KIRAEXPANDED-SUPERBOLD">
    <w:panose1 w:val="02000800000000000000"/>
    <w:charset w:val="00"/>
    <w:family w:val="auto"/>
    <w:notTrueType/>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54D2"/>
    <w:rsid w:val="005C54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0057E9"/>
  <w15:chartTrackingRefBased/>
  <w15:docId w15:val="{386574A4-6E14-AA4F-A9F5-E0016E3816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C54D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5C54D2"/>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C54D2"/>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5C54D2"/>
    <w:pPr>
      <w:spacing w:before="100" w:beforeAutospacing="1" w:after="100" w:afterAutospacing="1"/>
    </w:pPr>
    <w:rPr>
      <w:rFonts w:ascii="Times New Roman" w:eastAsia="Times New Roman" w:hAnsi="Times New Roman" w:cs="Times New Roman"/>
    </w:rPr>
  </w:style>
  <w:style w:type="character" w:customStyle="1" w:styleId="Heading1Char">
    <w:name w:val="Heading 1 Char"/>
    <w:basedOn w:val="DefaultParagraphFont"/>
    <w:link w:val="Heading1"/>
    <w:uiPriority w:val="9"/>
    <w:rsid w:val="005C54D2"/>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1817631">
      <w:bodyDiv w:val="1"/>
      <w:marLeft w:val="0"/>
      <w:marRight w:val="0"/>
      <w:marTop w:val="0"/>
      <w:marBottom w:val="0"/>
      <w:divBdr>
        <w:top w:val="none" w:sz="0" w:space="0" w:color="auto"/>
        <w:left w:val="none" w:sz="0" w:space="0" w:color="auto"/>
        <w:bottom w:val="none" w:sz="0" w:space="0" w:color="auto"/>
        <w:right w:val="none" w:sz="0" w:space="0" w:color="auto"/>
      </w:divBdr>
    </w:div>
    <w:div w:id="11103947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146</Words>
  <Characters>836</Characters>
  <Application>Microsoft Office Word</Application>
  <DocSecurity>0</DocSecurity>
  <Lines>6</Lines>
  <Paragraphs>1</Paragraphs>
  <ScaleCrop>false</ScaleCrop>
  <Company/>
  <LinksUpToDate>false</LinksUpToDate>
  <CharactersWithSpaces>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CĂTĂLIN-ALEXANDRU CÂMPEAN</dc:creator>
  <cp:keywords/>
  <dc:description/>
  <cp:lastModifiedBy>CĂTĂLIN-ALEXANDRU CÂMPEAN</cp:lastModifiedBy>
  <cp:revision>1</cp:revision>
  <dcterms:created xsi:type="dcterms:W3CDTF">2022-10-24T06:57:00Z</dcterms:created>
  <dcterms:modified xsi:type="dcterms:W3CDTF">2022-10-24T07:00:00Z</dcterms:modified>
</cp:coreProperties>
</file>