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Coming to the Emergency department</w:t>
      </w:r>
    </w:p>
    <w:p>
      <w:r>
        <w:t>The Emergency department has its own entrance on Mill Lane and is open at all times. It is for serious injury and illness that cannot wait.</w:t>
      </w:r>
    </w:p>
    <w:p>
      <w:pPr>
        <w:pStyle w:val="Heading2"/>
      </w:pPr>
      <w:r>
        <w:t>When to call 999 instead</w:t>
      </w:r>
    </w:p>
    <w:p>
      <w:r>
        <w:t>Call 999 and do not drive yourself for chest pain, difficulty breathing, sudden weakness or numbness on one side, slurred speech, heavy bleeding that does not stop, a seizure that will not end, or loss of consciousness.</w:t>
      </w:r>
    </w:p>
    <w:p>
      <w:pPr>
        <w:pStyle w:val="Heading2"/>
      </w:pPr>
      <w:r>
        <w:t>Where to go for something less serious</w:t>
      </w:r>
    </w:p>
    <w:p>
      <w:r>
        <w:t>The urgent treatment centre next to the Emergency department handles sprains, simple fractures, minor burns, cuts needing stitches, and minor infections. It is open from 08:00 to 22:00 and the wait is usually much shorter.</w:t>
      </w:r>
    </w:p>
    <w:p>
      <w:r>
        <w:t>For advice at any hour, call NHS 111. For dental pain, contact a dentist; the Emergency department cannot treat toothache.</w:t>
      </w:r>
    </w:p>
    <w:p>
      <w:pPr>
        <w:pStyle w:val="Heading2"/>
      </w:pPr>
      <w:r>
        <w:t>What happens when you arrive</w:t>
      </w:r>
    </w:p>
    <w:p>
      <w:r>
        <w:t>You will be booked in at reception and then seen by a triage nurse, usually within fifteen minutes. Triage decides the order in which people are seen.</w:t>
      </w:r>
    </w:p>
    <w:p>
      <w:r>
        <w:t>Patients are seen in order of clinical need, not in order of arrival. This is why someone who arrived after you may be called first, and it is the part of the process people find hardest.</w:t>
      </w:r>
    </w:p>
    <w:p>
      <w:pPr>
        <w:pStyle w:val="Heading2"/>
      </w:pPr>
      <w:r>
        <w:t>How long you may wait</w:t>
      </w:r>
    </w:p>
    <w:p>
      <w:r>
        <w:t>Waiting times vary through the day and are usually longest on Monday mornings and between 18:00 and midnight. The screen in the waiting area shows the current average wait.</w:t>
      </w:r>
    </w:p>
    <w:p>
      <w:r>
        <w:t>Tell the reception desk if your condition gets worse while you are waiting.</w:t>
      </w:r>
    </w:p>
    <w:p>
      <w:pPr>
        <w:pStyle w:val="Heading2"/>
      </w:pPr>
      <w:r>
        <w:t>What to bring</w:t>
      </w:r>
    </w:p>
    <w:p>
      <w:r>
        <w:t>Bring a list of your medicines, the name of your GP practice, and your reading glasses. One person may stay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