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BC5" w:rsidRDefault="007F3BC5">
      <w:pPr>
        <w:rPr>
          <w:rFonts w:ascii="Consolas" w:hAnsi="Consolas" w:cs="Consolas"/>
          <w:color w:val="000000"/>
          <w:sz w:val="19"/>
          <w:szCs w:val="19"/>
        </w:rPr>
      </w:pPr>
      <w:hyperlink r:id="rId5" w:history="1">
        <w:r w:rsidRPr="00DA2691">
          <w:rPr>
            <w:rStyle w:val="Hyperlink"/>
            <w:rFonts w:ascii="Consolas" w:hAnsi="Consolas" w:cs="Consolas"/>
            <w:sz w:val="19"/>
            <w:szCs w:val="19"/>
          </w:rPr>
          <w:t>https://rentacar-ooad.azurewebsites.net</w:t>
        </w:r>
      </w:hyperlink>
    </w:p>
    <w:p w:rsidR="007F3BC5" w:rsidRDefault="007F3B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napravljen depo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yment</w:t>
      </w:r>
    </w:p>
    <w:p w:rsidR="00525F90" w:rsidRDefault="007F3BC5">
      <w:r>
        <w:rPr>
          <w:noProof/>
          <w:lang w:eastAsia="hr-BA"/>
        </w:rPr>
        <w:drawing>
          <wp:inline distT="0" distB="0" distL="0" distR="0" wp14:anchorId="61440316" wp14:editId="09375B55">
            <wp:extent cx="5760720" cy="2611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F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A98"/>
    <w:rsid w:val="00063A98"/>
    <w:rsid w:val="00525F90"/>
    <w:rsid w:val="007F3BC5"/>
    <w:rsid w:val="00D3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BC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F3B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BC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F3B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entacar-ooad.azurewebsites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CpuInfotech</dc:creator>
  <cp:lastModifiedBy>CpuInfotech</cp:lastModifiedBy>
  <cp:revision>2</cp:revision>
  <dcterms:created xsi:type="dcterms:W3CDTF">2019-06-19T22:01:00Z</dcterms:created>
  <dcterms:modified xsi:type="dcterms:W3CDTF">2019-06-19T22:01:00Z</dcterms:modified>
</cp:coreProperties>
</file>