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№13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 со следующим содержанием.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Makefile)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2"/>
        </w:numPr>
        <w:pStyle w:val="Compact"/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2"/>
        </w:numPr>
        <w:pStyle w:val="Compact"/>
      </w:pPr>
      <w:r>
        <w:t xml:space="preserve">проектирование, включающее в себя разработку базовых алгоритмов и спецификаций,</w:t>
      </w:r>
    </w:p>
    <w:p>
      <w:pPr>
        <w:numPr>
          <w:ilvl w:val="0"/>
          <w:numId w:val="1002"/>
        </w:numPr>
        <w:pStyle w:val="Compact"/>
      </w:pPr>
      <w:r>
        <w:t xml:space="preserve">определение языка программирования;</w:t>
      </w:r>
    </w:p>
    <w:p>
      <w:pPr>
        <w:numPr>
          <w:ilvl w:val="0"/>
          <w:numId w:val="1002"/>
        </w:numPr>
        <w:pStyle w:val="Compact"/>
      </w:pPr>
      <w:r>
        <w:t xml:space="preserve">непосредственная разработка приложения;</w:t>
      </w:r>
    </w:p>
    <w:p>
      <w:pPr>
        <w:numPr>
          <w:ilvl w:val="0"/>
          <w:numId w:val="1002"/>
        </w:numPr>
        <w:pStyle w:val="Compact"/>
      </w:pPr>
      <w:r>
        <w:t xml:space="preserve">кодирование — по сути создание исходного текста программы (возможно в нескольких вариантах);</w:t>
      </w:r>
    </w:p>
    <w:p>
      <w:pPr>
        <w:numPr>
          <w:ilvl w:val="0"/>
          <w:numId w:val="1002"/>
        </w:numPr>
        <w:pStyle w:val="Compact"/>
      </w:pPr>
      <w:r>
        <w:t xml:space="preserve">анализ разработанного кода;</w:t>
      </w:r>
    </w:p>
    <w:p>
      <w:pPr>
        <w:numPr>
          <w:ilvl w:val="0"/>
          <w:numId w:val="1002"/>
        </w:numPr>
        <w:pStyle w:val="Compact"/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02"/>
        </w:numPr>
        <w:pStyle w:val="Compact"/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02"/>
        </w:numPr>
        <w:pStyle w:val="Compact"/>
      </w:pPr>
      <w:r>
        <w:t xml:space="preserve">документирование.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36" w:name="выполнение-лабораторной-работы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3"/>
        </w:numPr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825392"/>
            <wp:effectExtent b="0" l="0" r="0" t="0"/>
            <wp:docPr descr="Figure 1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файлов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4"/>
        </w:numPr>
        <w:pStyle w:val="Compact"/>
      </w:pPr>
      <w:r>
        <w:t xml:space="preserve">При необходимости исправьте синтаксические ошибки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885891"/>
            <wp:effectExtent b="0" l="0" r="0" t="0"/>
            <wp:docPr descr="Figure 2: Компиляц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Компиляция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Создайте Makefile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4702045"/>
            <wp:effectExtent b="0" l="0" r="0" t="0"/>
            <wp:docPr descr="Figure 3: Makefile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Makefile</w:t>
      </w:r>
    </w:p>
    <w:bookmarkEnd w:id="0"/>
    <w:p>
      <w:pPr>
        <w:pStyle w:val="BodyText"/>
      </w:pPr>
      <w:r>
        <w:t xml:space="preserve">Объяснение файла:</w:t>
      </w:r>
    </w:p>
    <w:p>
      <w:pPr>
        <w:pStyle w:val="SourceCode"/>
      </w:pPr>
      <w:r>
        <w:rPr>
          <w:rStyle w:val="VerbatimChar"/>
        </w:rPr>
        <w:t xml:space="preserve">#Объявление переменных</w:t>
      </w:r>
      <w:r>
        <w:br/>
      </w:r>
      <w:r>
        <w:rPr>
          <w:rStyle w:val="VerbatimChar"/>
        </w:rPr>
        <w:t xml:space="preserve">CC = gcc #компилятор</w:t>
      </w:r>
      <w:r>
        <w:br/>
      </w:r>
      <w:r>
        <w:rPr>
          <w:rStyle w:val="VerbatimChar"/>
        </w:rPr>
        <w:t xml:space="preserve">CFLAGS = -g #опция, которая отладочную информацию положит в результирующий бинарн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#Создаем файл calcul из файлов calculate.o main.o</w:t>
      </w:r>
      <w:r>
        <w:br/>
      </w:r>
      <w:r>
        <w:rPr>
          <w:rStyle w:val="VerbatimChar"/>
        </w:rPr>
        <w:t xml:space="preserve">calcul: calculate.o main.o #ниже обращаемся к содержимому переменной</w:t>
      </w:r>
      <w:r>
        <w:br/>
      </w:r>
      <w:r>
        <w:rPr>
          <w:rStyle w:val="VerbatimChar"/>
        </w:rPr>
        <w:t xml:space="preserve">    $(CC) calculate.o main.o -o calcul $(LIBS) #добавляем опцию</w:t>
      </w:r>
      <w:r>
        <w:br/>
      </w:r>
      <w:r>
        <w:rPr>
          <w:rStyle w:val="VerbatimChar"/>
        </w:rPr>
        <w:t xml:space="preserve">#Здесь отражена строчка: gcc calculate.o main.o -o calcul -lm</w:t>
      </w:r>
      <w:r>
        <w:br/>
      </w:r>
      <w:r>
        <w:rPr>
          <w:rStyle w:val="VerbatimChar"/>
        </w:rPr>
        <w:t xml:space="preserve">#Создаем файл calculate.o</w:t>
      </w:r>
      <w:r>
        <w:br/>
      </w:r>
      <w:r>
        <w:rPr>
          <w:rStyle w:val="VerbatimChar"/>
        </w:rPr>
        <w:t xml:space="preserve">calculate.o: calculate.c calculate.h #</w:t>
      </w:r>
      <w:r>
        <w:br/>
      </w:r>
      <w:r>
        <w:rPr>
          <w:rStyle w:val="VerbatimChar"/>
        </w:rPr>
        <w:t xml:space="preserve">    $(CC) -c calculate.c $(CFLAGS) #gcc -c calculate.c -g</w:t>
      </w:r>
      <w:r>
        <w:br/>
      </w:r>
      <w:r>
        <w:rPr>
          <w:rStyle w:val="VerbatimChar"/>
        </w:rPr>
        <w:t xml:space="preserve">#Создаем файл main.o</w:t>
      </w:r>
      <w:r>
        <w:br/>
      </w:r>
      <w:r>
        <w:rPr>
          <w:rStyle w:val="VerbatimChar"/>
        </w:rPr>
        <w:t xml:space="preserve">main.o: main.c calculate.h #gcc -c main.c -g</w:t>
      </w:r>
      <w:r>
        <w:br/>
      </w:r>
      <w:r>
        <w:rPr>
          <w:rStyle w:val="VerbatimChar"/>
        </w:rPr>
        <w:t xml:space="preserve">    $(CC) -c main.c $(CFLAGS) #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clean: #при вызове make clean будем удалять все файлы с разрешением .о</w:t>
      </w:r>
      <w:r>
        <w:br/>
      </w:r>
      <w:r>
        <w:rPr>
          <w:rStyle w:val="VerbatimChar"/>
        </w:rPr>
        <w:t xml:space="preserve">    -rm calcul *.o *~ #</w:t>
      </w:r>
    </w:p>
    <w:p>
      <w:pPr>
        <w:numPr>
          <w:ilvl w:val="0"/>
          <w:numId w:val="1006"/>
        </w:numPr>
        <w:pStyle w:val="Compact"/>
      </w:pPr>
      <w:r>
        <w:t xml:space="preserve">С помощью gdb выполните отладку программы calcul (перед использованием gdb исправьте Makefile)(рис.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4051609"/>
            <wp:effectExtent b="0" l="0" r="0" t="0"/>
            <wp:docPr descr="Figure 4: отладкa программы calcul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отладкa программы calcul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 помощью утилиты splint попробуйте проанализировать коды файлов calculate.c и main.c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2815297"/>
            <wp:effectExtent b="0" l="0" r="0" t="0"/>
            <wp:docPr descr="Figure 5: splint calculate.c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splint calculate.c</w:t>
      </w:r>
    </w:p>
    <w:bookmarkEnd w:id="0"/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2701938"/>
            <wp:effectExtent b="0" l="0" r="0" t="0"/>
            <wp:docPr descr="Figure 6: splint main.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splint main.c</w:t>
      </w:r>
    </w:p>
    <w:bookmarkEnd w:id="0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№13</dc:title>
  <dc:creator>Лихтенштейн Алина Алексеевна</dc:creator>
  <dc:language>ru-RU</dc:language>
  <cp:keywords/>
  <dcterms:created xsi:type="dcterms:W3CDTF">2023-05-06T18:28:51Z</dcterms:created>
  <dcterms:modified xsi:type="dcterms:W3CDTF">2023-05-06T18:28:51Z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