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добавление/редактирование основной информации на сайте.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Зарегистрируемся на соответствующих ресурсах и разместим на них ссылки на сайте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787707"/>
            <wp:effectExtent b="0" l="0" r="0" t="0"/>
            <wp:docPr descr="Figure 1: Размещение ссылок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Размещение ссылок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845909"/>
            <wp:effectExtent b="0" l="0" r="0" t="0"/>
            <wp:docPr descr="Figure 2: Результат задания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Результат задания №1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пост по прошедшей неделе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4855457"/>
            <wp:effectExtent b="0" l="0" r="0" t="0"/>
            <wp:docPr descr="Figure 3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Пост по прошедшей неделе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1262031"/>
            <wp:effectExtent b="0" l="0" r="0" t="0"/>
            <wp:docPr descr="Figure 4: Результат задания №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Результат задания №2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Добавим пост на тему по выбору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4796510"/>
            <wp:effectExtent b="0" l="0" r="0" t="0"/>
            <wp:docPr descr="Figure 5: Пост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Пост на тему по выбору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210296"/>
            <wp:effectExtent b="0" l="0" r="0" t="0"/>
            <wp:docPr descr="Figure 6: Результат задания №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Результат задания №3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добавлена ссылки на сайте, добавлены посты по прошедшей неделе и теме по выбору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 ЭТАП №4</dc:title>
  <dc:creator>Лихтенштейн Алина Алексеевна</dc:creator>
  <dc:language>ru-RU</dc:language>
  <cp:keywords/>
  <dcterms:created xsi:type="dcterms:W3CDTF">2023-04-29T09:57:39Z</dcterms:created>
  <dcterms:modified xsi:type="dcterms:W3CDTF">2023-04-29T09:57:39Z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