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C8D" w:rsidRPr="00D225B3" w:rsidRDefault="006A2371" w:rsidP="00F22697">
      <w:pPr>
        <w:pStyle w:val="ab"/>
        <w:jc w:val="center"/>
      </w:pPr>
      <w:bookmarkStart w:id="0" w:name="_Toc515262606"/>
      <w:bookmarkStart w:id="1" w:name="_Toc515281530"/>
      <w:bookmarkStart w:id="2" w:name="_Toc515285180"/>
      <w:r w:rsidRPr="00022500">
        <w:rPr>
          <w:rFonts w:hint="eastAsia"/>
        </w:rPr>
        <w:t>摘要</w:t>
      </w:r>
      <w:bookmarkStart w:id="3" w:name="摘要"/>
      <w:bookmarkEnd w:id="0"/>
      <w:bookmarkEnd w:id="1"/>
      <w:bookmarkEnd w:id="2"/>
      <w:bookmarkEnd w:id="3"/>
    </w:p>
    <w:p w:rsidR="00F40403" w:rsidRDefault="00F40403" w:rsidP="005224A8">
      <w:pPr>
        <w:spacing w:line="360" w:lineRule="exact"/>
        <w:ind w:firstLine="556"/>
        <w:rPr>
          <w:rFonts w:ascii="宋体" w:hAnsi="宋体" w:cs="宋体"/>
          <w:sz w:val="24"/>
          <w:szCs w:val="24"/>
        </w:rPr>
      </w:pPr>
      <w:r w:rsidRPr="007328C1">
        <w:rPr>
          <w:rFonts w:ascii="宋体" w:hAnsi="宋体" w:cs="宋体"/>
          <w:sz w:val="24"/>
          <w:szCs w:val="24"/>
        </w:rPr>
        <w:t>深度学习作为一类主流的机器学习算法，在图像识别、语音识别以及自然语言处理等多个领域有着广泛应用。然而深度学习应用程序具有计算量大、访存密集且不规则等特点，传统的CPU和GPU等多核体系结构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可扩展性。</w:t>
      </w:r>
    </w:p>
    <w:p w:rsidR="00F40403" w:rsidRDefault="003B1F0E" w:rsidP="00AE49A8">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w:t>
      </w: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FA5479">
        <w:rPr>
          <w:rFonts w:ascii="黑体" w:eastAsia="黑体" w:hAnsi="黑体" w:cs="Arial" w:hint="eastAsia"/>
          <w:bCs/>
          <w:sz w:val="24"/>
          <w:szCs w:val="24"/>
        </w:rPr>
        <w:t xml:space="preserve"> </w:t>
      </w:r>
      <w:r w:rsidRPr="00FA5479">
        <w:rPr>
          <w:rFonts w:asciiTheme="minorEastAsia" w:eastAsiaTheme="minorEastAsia" w:hAnsiTheme="minorEastAsia" w:cs="Arial" w:hint="eastAsia"/>
          <w:bCs/>
          <w:sz w:val="24"/>
          <w:szCs w:val="24"/>
        </w:rPr>
        <w:t>神经网络；深度学习；</w:t>
      </w:r>
      <w:r w:rsidR="00B5722C" w:rsidRPr="00FA5479">
        <w:rPr>
          <w:rFonts w:asciiTheme="minorEastAsia" w:eastAsiaTheme="minorEastAsia" w:hAnsiTheme="minorEastAsia" w:cs="Arial" w:hint="eastAsia"/>
          <w:bCs/>
          <w:sz w:val="24"/>
          <w:szCs w:val="24"/>
        </w:rPr>
        <w:t>FPGA；</w:t>
      </w:r>
      <w:r w:rsidR="00F40403" w:rsidRPr="00FA5479">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321715">
      <w:pPr>
        <w:pStyle w:val="ab"/>
        <w:spacing w:line="480" w:lineRule="auto"/>
        <w:jc w:val="center"/>
        <w:rPr>
          <w:rFonts w:asciiTheme="minorEastAsia" w:eastAsiaTheme="minorEastAsia" w:hAnsiTheme="minorEastAsia"/>
          <w:sz w:val="36"/>
          <w:szCs w:val="36"/>
        </w:rPr>
      </w:pPr>
      <w:bookmarkStart w:id="4" w:name="_Toc515262607"/>
      <w:bookmarkStart w:id="5" w:name="_Toc515281531"/>
      <w:bookmarkStart w:id="6" w:name="_Toc515285181"/>
      <w:r w:rsidRPr="00022500">
        <w:rPr>
          <w:rFonts w:asciiTheme="minorEastAsia" w:eastAsiaTheme="minorEastAsia" w:hAnsiTheme="minorEastAsia"/>
          <w:sz w:val="36"/>
          <w:szCs w:val="36"/>
        </w:rPr>
        <w:lastRenderedPageBreak/>
        <w:t>Abstract</w:t>
      </w:r>
      <w:bookmarkEnd w:id="4"/>
      <w:bookmarkEnd w:id="5"/>
      <w:bookmarkEnd w:id="6"/>
    </w:p>
    <w:p w:rsidR="00045929" w:rsidRPr="00A571C8" w:rsidRDefault="00DF4C30" w:rsidP="0014747F">
      <w:pPr>
        <w:spacing w:line="360" w:lineRule="exact"/>
        <w:ind w:firstLineChars="200" w:firstLine="480"/>
        <w:rPr>
          <w:rFonts w:ascii="Arial" w:eastAsiaTheme="minorEastAsia" w:hAnsi="Arial" w:cs="Arial"/>
          <w:bCs/>
          <w:sz w:val="24"/>
          <w:szCs w:val="24"/>
        </w:rPr>
      </w:pPr>
      <w:r w:rsidRPr="00A571C8">
        <w:rPr>
          <w:rFonts w:ascii="Arial" w:eastAsiaTheme="minorEastAsia" w:hAnsi="Arial" w:cs="Arial"/>
          <w:bCs/>
          <w:sz w:val="24"/>
          <w:szCs w:val="24"/>
        </w:rPr>
        <w:t>As a mainstream machine learning algorithm, deep learning has been widely used in many fields such as image recognition, speech recognition and natural language processing. However, deep learning applications have the characteristics of large amount of calculation, intensive and irregular access, and the traditional multi-core architectures such as CPU and GPU are limited by themselves and cannot effectively meet the hardware requirements of deep learning applications. As a flexible and efficient semi-customized hardware technology, FPGA has been widely selected as an accelerator platform tech</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nology for specific applications by the academic community. The development of FPGA-based deep learning application accelerators can effectively improve the performance and power consumption of deep learning applications, there</w:t>
      </w:r>
      <w:r w:rsidR="00045929" w:rsidRPr="00A571C8">
        <w:rPr>
          <w:rFonts w:ascii="Arial" w:eastAsiaTheme="minorEastAsia" w:hAnsi="Arial" w:cs="Arial" w:hint="eastAsia"/>
          <w:bCs/>
          <w:sz w:val="24"/>
          <w:szCs w:val="24"/>
        </w:rPr>
        <w:t>-</w:t>
      </w:r>
    </w:p>
    <w:p w:rsidR="00DF4C30"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by improving the usability and scalability of deep learning technologies.</w:t>
      </w:r>
    </w:p>
    <w:p w:rsidR="00045929" w:rsidRPr="00A571C8" w:rsidRDefault="00DF4C30" w:rsidP="0014747F">
      <w:pPr>
        <w:spacing w:line="360" w:lineRule="exact"/>
        <w:ind w:firstLine="270"/>
        <w:rPr>
          <w:rFonts w:ascii="Arial" w:eastAsiaTheme="minorEastAsia" w:hAnsi="Arial" w:cs="Arial"/>
          <w:bCs/>
          <w:sz w:val="24"/>
          <w:szCs w:val="24"/>
        </w:rPr>
      </w:pPr>
      <w:r w:rsidRPr="00A571C8">
        <w:rPr>
          <w:rFonts w:ascii="Arial" w:eastAsiaTheme="minorEastAsia" w:hAnsi="Arial" w:cs="Arial"/>
          <w:bCs/>
          <w:sz w:val="24"/>
          <w:szCs w:val="24"/>
        </w:rPr>
        <w:t>Exploring basic calculations and data access features of deep learning app</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lications through experiments; mastering FPGA HLS (high-level synthesis) techniques, understanding basic FPGA accelerator design methods and tech</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niques; designing FPGAs for deep learning ap</w:t>
      </w:r>
      <w:r w:rsidR="00045929" w:rsidRPr="00A571C8">
        <w:rPr>
          <w:rFonts w:ascii="Arial" w:eastAsiaTheme="minorEastAsia" w:hAnsi="Arial" w:cs="Arial"/>
          <w:bCs/>
          <w:sz w:val="24"/>
          <w:szCs w:val="24"/>
        </w:rPr>
        <w:t>plications in selected FPGA de</w:t>
      </w:r>
      <w:r w:rsidR="00045929" w:rsidRPr="00A571C8">
        <w:rPr>
          <w:rFonts w:ascii="Arial" w:eastAsiaTheme="minorEastAsia" w:hAnsi="Arial" w:cs="Arial" w:hint="eastAsia"/>
          <w:bCs/>
          <w:sz w:val="24"/>
          <w:szCs w:val="24"/>
        </w:rPr>
        <w:t>-</w:t>
      </w:r>
    </w:p>
    <w:p w:rsidR="00045929" w:rsidRPr="00A571C8" w:rsidRDefault="00045929"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v</w:t>
      </w:r>
      <w:r w:rsidRPr="00A571C8">
        <w:rPr>
          <w:rFonts w:ascii="Arial" w:eastAsiaTheme="minorEastAsia" w:hAnsi="Arial" w:cs="Arial" w:hint="eastAsia"/>
          <w:bCs/>
          <w:sz w:val="24"/>
          <w:szCs w:val="24"/>
        </w:rPr>
        <w:t>e</w:t>
      </w:r>
      <w:r w:rsidR="00DF4C30" w:rsidRPr="00A571C8">
        <w:rPr>
          <w:rFonts w:ascii="Arial" w:eastAsiaTheme="minorEastAsia" w:hAnsi="Arial" w:cs="Arial"/>
          <w:bCs/>
          <w:sz w:val="24"/>
          <w:szCs w:val="24"/>
        </w:rPr>
        <w:t>lopment boards Accelerator prototype, and analyze and compare its perfor</w:t>
      </w:r>
      <w:r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mance and power consumption. Finally, F</w:t>
      </w:r>
      <w:r w:rsidR="00045929" w:rsidRPr="00A571C8">
        <w:rPr>
          <w:rFonts w:ascii="Arial" w:eastAsiaTheme="minorEastAsia" w:hAnsi="Arial" w:cs="Arial"/>
          <w:bCs/>
          <w:sz w:val="24"/>
          <w:szCs w:val="24"/>
        </w:rPr>
        <w:t>PGA accelerator prototyping for</w:t>
      </w:r>
      <w:r w:rsidR="00045929" w:rsidRPr="00A571C8">
        <w:rPr>
          <w:rFonts w:ascii="Arial" w:eastAsiaTheme="minorEastAsia" w:hAnsi="Arial" w:cs="Arial" w:hint="eastAsia"/>
          <w:bCs/>
          <w:sz w:val="24"/>
          <w:szCs w:val="24"/>
        </w:rPr>
        <w:t xml:space="preserve"> </w:t>
      </w:r>
      <w:r w:rsidRPr="00A571C8">
        <w:rPr>
          <w:rFonts w:ascii="Arial" w:eastAsiaTheme="minorEastAsia" w:hAnsi="Arial" w:cs="Arial"/>
          <w:bCs/>
          <w:sz w:val="24"/>
          <w:szCs w:val="24"/>
        </w:rPr>
        <w:t>de</w:t>
      </w:r>
      <w:r w:rsidR="00045929" w:rsidRPr="00A571C8">
        <w:rPr>
          <w:rFonts w:ascii="Arial" w:eastAsiaTheme="minorEastAsia" w:hAnsi="Arial" w:cs="Arial" w:hint="eastAsia"/>
          <w:bCs/>
          <w:sz w:val="24"/>
          <w:szCs w:val="24"/>
        </w:rPr>
        <w:t>-</w:t>
      </w:r>
    </w:p>
    <w:p w:rsidR="006A2371" w:rsidRPr="00A571C8" w:rsidRDefault="00DF4C30" w:rsidP="0014747F">
      <w:pPr>
        <w:spacing w:line="360" w:lineRule="exact"/>
        <w:rPr>
          <w:rFonts w:ascii="Arial" w:eastAsiaTheme="minorEastAsia" w:hAnsi="Arial" w:cs="Arial"/>
          <w:bCs/>
          <w:sz w:val="24"/>
          <w:szCs w:val="24"/>
        </w:rPr>
      </w:pPr>
      <w:r w:rsidRPr="00A571C8">
        <w:rPr>
          <w:rFonts w:ascii="Arial" w:eastAsiaTheme="minorEastAsia" w:hAnsi="Arial" w:cs="Arial"/>
          <w:bCs/>
          <w:sz w:val="24"/>
          <w:szCs w:val="24"/>
        </w:rPr>
        <w:t>ep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FA5479">
        <w:rPr>
          <w:rFonts w:ascii="黑体" w:eastAsia="黑体" w:hAnsi="黑体"/>
          <w:bCs/>
          <w:sz w:val="24"/>
          <w:szCs w:val="24"/>
        </w:rPr>
        <w:t>Keywords：</w:t>
      </w:r>
      <w:r w:rsidR="00FA5479">
        <w:rPr>
          <w:rFonts w:ascii="黑体" w:eastAsia="黑体" w:hAnsi="黑体" w:hint="eastAsia"/>
          <w:bCs/>
          <w:sz w:val="24"/>
          <w:szCs w:val="24"/>
        </w:rPr>
        <w:t xml:space="preserve"> </w:t>
      </w:r>
      <w:r w:rsidR="00DF4C30" w:rsidRPr="00FA5479">
        <w:rPr>
          <w:rFonts w:ascii="Times New Roman" w:eastAsiaTheme="minorEastAsia" w:hAnsi="Times New Roman"/>
          <w:sz w:val="24"/>
          <w:szCs w:val="24"/>
        </w:rPr>
        <w:t>neural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F509FB" w:rsidRDefault="007166A4" w:rsidP="00F509FB">
      <w:pPr>
        <w:rPr>
          <w:rFonts w:ascii="Times New Roman" w:eastAsiaTheme="minorEastAsia" w:hAnsi="Times New Roman"/>
          <w:sz w:val="24"/>
          <w:szCs w:val="24"/>
        </w:rPr>
        <w:sectPr w:rsidR="00F509FB" w:rsidSect="00F509FB">
          <w:headerReference w:type="default" r:id="rId9"/>
          <w:footerReference w:type="default" r:id="rId10"/>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74450B" w:rsidRDefault="0074450B" w:rsidP="007204D2">
          <w:pPr>
            <w:pStyle w:val="TOC"/>
            <w:jc w:val="center"/>
          </w:pPr>
          <w:r>
            <w:rPr>
              <w:lang w:val="zh-CN"/>
            </w:rPr>
            <w:t>目录</w:t>
          </w:r>
        </w:p>
        <w:p w:rsidR="0074450B" w:rsidRDefault="0074450B">
          <w:pPr>
            <w:pStyle w:val="10"/>
            <w:tabs>
              <w:tab w:val="right" w:leader="dot" w:pos="9060"/>
            </w:tabs>
            <w:rPr>
              <w:noProof/>
              <w:kern w:val="2"/>
              <w:sz w:val="21"/>
            </w:rPr>
          </w:pPr>
          <w:r>
            <w:fldChar w:fldCharType="begin"/>
          </w:r>
          <w:r>
            <w:instrText xml:space="preserve"> TOC \o "1-3" \h \z \u </w:instrText>
          </w:r>
          <w:r>
            <w:fldChar w:fldCharType="separate"/>
          </w:r>
          <w:hyperlink w:anchor="_Toc515285180" w:history="1">
            <w:r w:rsidRPr="00EF4C1F">
              <w:rPr>
                <w:rStyle w:val="aa"/>
                <w:rFonts w:hint="eastAsia"/>
                <w:noProof/>
              </w:rPr>
              <w:t>摘要</w:t>
            </w:r>
            <w:r>
              <w:rPr>
                <w:noProof/>
                <w:webHidden/>
              </w:rPr>
              <w:tab/>
            </w:r>
            <w:r>
              <w:rPr>
                <w:noProof/>
                <w:webHidden/>
              </w:rPr>
              <w:fldChar w:fldCharType="begin"/>
            </w:r>
            <w:r>
              <w:rPr>
                <w:noProof/>
                <w:webHidden/>
              </w:rPr>
              <w:instrText xml:space="preserve"> PAGEREF _Toc515285180 \h </w:instrText>
            </w:r>
            <w:r>
              <w:rPr>
                <w:noProof/>
                <w:webHidden/>
              </w:rPr>
            </w:r>
            <w:r>
              <w:rPr>
                <w:noProof/>
                <w:webHidden/>
              </w:rPr>
              <w:fldChar w:fldCharType="separate"/>
            </w:r>
            <w:r>
              <w:rPr>
                <w:noProof/>
                <w:webHidden/>
              </w:rPr>
              <w:t>I</w:t>
            </w:r>
            <w:r>
              <w:rPr>
                <w:noProof/>
                <w:webHidden/>
              </w:rPr>
              <w:fldChar w:fldCharType="end"/>
            </w:r>
          </w:hyperlink>
        </w:p>
        <w:p w:rsidR="0074450B" w:rsidRDefault="006658DD">
          <w:pPr>
            <w:pStyle w:val="10"/>
            <w:tabs>
              <w:tab w:val="right" w:leader="dot" w:pos="9060"/>
            </w:tabs>
            <w:rPr>
              <w:noProof/>
              <w:kern w:val="2"/>
              <w:sz w:val="21"/>
            </w:rPr>
          </w:pPr>
          <w:hyperlink w:anchor="_Toc515285181" w:history="1">
            <w:r w:rsidR="0074450B" w:rsidRPr="00EF4C1F">
              <w:rPr>
                <w:rStyle w:val="aa"/>
                <w:rFonts w:asciiTheme="minorEastAsia" w:hAnsiTheme="minorEastAsia"/>
                <w:noProof/>
              </w:rPr>
              <w:t>Abstract</w:t>
            </w:r>
            <w:r w:rsidR="0074450B">
              <w:rPr>
                <w:noProof/>
                <w:webHidden/>
              </w:rPr>
              <w:tab/>
            </w:r>
            <w:r w:rsidR="0074450B">
              <w:rPr>
                <w:noProof/>
                <w:webHidden/>
              </w:rPr>
              <w:fldChar w:fldCharType="begin"/>
            </w:r>
            <w:r w:rsidR="0074450B">
              <w:rPr>
                <w:noProof/>
                <w:webHidden/>
              </w:rPr>
              <w:instrText xml:space="preserve"> PAGEREF _Toc515285181 \h </w:instrText>
            </w:r>
            <w:r w:rsidR="0074450B">
              <w:rPr>
                <w:noProof/>
                <w:webHidden/>
              </w:rPr>
            </w:r>
            <w:r w:rsidR="0074450B">
              <w:rPr>
                <w:noProof/>
                <w:webHidden/>
              </w:rPr>
              <w:fldChar w:fldCharType="separate"/>
            </w:r>
            <w:r w:rsidR="0074450B">
              <w:rPr>
                <w:noProof/>
                <w:webHidden/>
              </w:rPr>
              <w:t>II</w:t>
            </w:r>
            <w:r w:rsidR="0074450B">
              <w:rPr>
                <w:noProof/>
                <w:webHidden/>
              </w:rPr>
              <w:fldChar w:fldCharType="end"/>
            </w:r>
          </w:hyperlink>
        </w:p>
        <w:p w:rsidR="0074450B" w:rsidRDefault="006658DD">
          <w:pPr>
            <w:pStyle w:val="10"/>
            <w:tabs>
              <w:tab w:val="right" w:leader="dot" w:pos="9060"/>
            </w:tabs>
            <w:rPr>
              <w:noProof/>
              <w:kern w:val="2"/>
              <w:sz w:val="21"/>
            </w:rPr>
          </w:pPr>
          <w:hyperlink w:anchor="_Toc515285182" w:history="1">
            <w:r w:rsidR="0074450B" w:rsidRPr="00EF4C1F">
              <w:rPr>
                <w:rStyle w:val="aa"/>
                <w:rFonts w:asciiTheme="minorEastAsia" w:hAnsiTheme="minorEastAsia"/>
                <w:noProof/>
              </w:rPr>
              <w:t xml:space="preserve">1. </w:t>
            </w:r>
            <w:r w:rsidR="0074450B" w:rsidRPr="00EF4C1F">
              <w:rPr>
                <w:rStyle w:val="aa"/>
                <w:rFonts w:asciiTheme="minorEastAsia" w:hAnsiTheme="minorEastAsia" w:hint="eastAsia"/>
                <w:noProof/>
              </w:rPr>
              <w:t>绪论</w:t>
            </w:r>
            <w:r w:rsidR="0074450B">
              <w:rPr>
                <w:noProof/>
                <w:webHidden/>
              </w:rPr>
              <w:tab/>
            </w:r>
            <w:r w:rsidR="0074450B">
              <w:rPr>
                <w:noProof/>
                <w:webHidden/>
              </w:rPr>
              <w:fldChar w:fldCharType="begin"/>
            </w:r>
            <w:r w:rsidR="0074450B">
              <w:rPr>
                <w:noProof/>
                <w:webHidden/>
              </w:rPr>
              <w:instrText xml:space="preserve"> PAGEREF _Toc515285182 \h </w:instrText>
            </w:r>
            <w:r w:rsidR="0074450B">
              <w:rPr>
                <w:noProof/>
                <w:webHidden/>
              </w:rPr>
            </w:r>
            <w:r w:rsidR="0074450B">
              <w:rPr>
                <w:noProof/>
                <w:webHidden/>
              </w:rPr>
              <w:fldChar w:fldCharType="separate"/>
            </w:r>
            <w:r w:rsidR="0074450B">
              <w:rPr>
                <w:noProof/>
                <w:webHidden/>
              </w:rPr>
              <w:t>- 1 -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83" w:history="1">
            <w:r w:rsidR="0074450B" w:rsidRPr="00EF4C1F">
              <w:rPr>
                <w:rStyle w:val="aa"/>
                <w:noProof/>
              </w:rPr>
              <w:t xml:space="preserve">1.1 </w:t>
            </w:r>
            <w:r w:rsidR="0074450B" w:rsidRPr="00EF4C1F">
              <w:rPr>
                <w:rStyle w:val="aa"/>
                <w:rFonts w:hint="eastAsia"/>
                <w:noProof/>
              </w:rPr>
              <w:t>选题目的及意义</w:t>
            </w:r>
            <w:r w:rsidR="0074450B">
              <w:rPr>
                <w:noProof/>
                <w:webHidden/>
              </w:rPr>
              <w:tab/>
            </w:r>
            <w:r w:rsidR="0074450B">
              <w:rPr>
                <w:noProof/>
                <w:webHidden/>
              </w:rPr>
              <w:fldChar w:fldCharType="begin"/>
            </w:r>
            <w:r w:rsidR="0074450B">
              <w:rPr>
                <w:noProof/>
                <w:webHidden/>
              </w:rPr>
              <w:instrText xml:space="preserve"> PAGEREF _Toc515285183 \h </w:instrText>
            </w:r>
            <w:r w:rsidR="0074450B">
              <w:rPr>
                <w:noProof/>
                <w:webHidden/>
              </w:rPr>
            </w:r>
            <w:r w:rsidR="0074450B">
              <w:rPr>
                <w:noProof/>
                <w:webHidden/>
              </w:rPr>
              <w:fldChar w:fldCharType="separate"/>
            </w:r>
            <w:r w:rsidR="0074450B">
              <w:rPr>
                <w:noProof/>
                <w:webHidden/>
              </w:rPr>
              <w:t>- 1 -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84" w:history="1">
            <w:r w:rsidR="0074450B" w:rsidRPr="00EF4C1F">
              <w:rPr>
                <w:rStyle w:val="aa"/>
                <w:noProof/>
              </w:rPr>
              <w:t xml:space="preserve">1.2 </w:t>
            </w:r>
            <w:r w:rsidR="0074450B" w:rsidRPr="00EF4C1F">
              <w:rPr>
                <w:rStyle w:val="aa"/>
                <w:rFonts w:hint="eastAsia"/>
                <w:noProof/>
              </w:rPr>
              <w:t>国内外文献综述</w:t>
            </w:r>
            <w:r w:rsidR="0074450B">
              <w:rPr>
                <w:noProof/>
                <w:webHidden/>
              </w:rPr>
              <w:tab/>
            </w:r>
            <w:r w:rsidR="0074450B">
              <w:rPr>
                <w:noProof/>
                <w:webHidden/>
              </w:rPr>
              <w:fldChar w:fldCharType="begin"/>
            </w:r>
            <w:r w:rsidR="0074450B">
              <w:rPr>
                <w:noProof/>
                <w:webHidden/>
              </w:rPr>
              <w:instrText xml:space="preserve"> PAGEREF _Toc515285184 \h </w:instrText>
            </w:r>
            <w:r w:rsidR="0074450B">
              <w:rPr>
                <w:noProof/>
                <w:webHidden/>
              </w:rPr>
            </w:r>
            <w:r w:rsidR="0074450B">
              <w:rPr>
                <w:noProof/>
                <w:webHidden/>
              </w:rPr>
              <w:fldChar w:fldCharType="separate"/>
            </w:r>
            <w:r w:rsidR="0074450B">
              <w:rPr>
                <w:noProof/>
                <w:webHidden/>
              </w:rPr>
              <w:t>- 1 -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85" w:history="1">
            <w:r w:rsidR="0074450B" w:rsidRPr="00EF4C1F">
              <w:rPr>
                <w:rStyle w:val="aa"/>
                <w:noProof/>
              </w:rPr>
              <w:t xml:space="preserve">1.3 </w:t>
            </w:r>
            <w:r w:rsidR="0074450B" w:rsidRPr="00EF4C1F">
              <w:rPr>
                <w:rStyle w:val="aa"/>
                <w:rFonts w:hint="eastAsia"/>
                <w:noProof/>
              </w:rPr>
              <w:t>本论文所研究的内容</w:t>
            </w:r>
            <w:r w:rsidR="0074450B">
              <w:rPr>
                <w:noProof/>
                <w:webHidden/>
              </w:rPr>
              <w:tab/>
            </w:r>
            <w:r w:rsidR="0074450B">
              <w:rPr>
                <w:noProof/>
                <w:webHidden/>
              </w:rPr>
              <w:fldChar w:fldCharType="begin"/>
            </w:r>
            <w:r w:rsidR="0074450B">
              <w:rPr>
                <w:noProof/>
                <w:webHidden/>
              </w:rPr>
              <w:instrText xml:space="preserve"> PAGEREF _Toc515285185 \h </w:instrText>
            </w:r>
            <w:r w:rsidR="0074450B">
              <w:rPr>
                <w:noProof/>
                <w:webHidden/>
              </w:rPr>
            </w:r>
            <w:r w:rsidR="0074450B">
              <w:rPr>
                <w:noProof/>
                <w:webHidden/>
              </w:rPr>
              <w:fldChar w:fldCharType="separate"/>
            </w:r>
            <w:r w:rsidR="0074450B">
              <w:rPr>
                <w:noProof/>
                <w:webHidden/>
              </w:rPr>
              <w:t>- 2 -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86" w:history="1">
            <w:r w:rsidR="0074450B" w:rsidRPr="00EF4C1F">
              <w:rPr>
                <w:rStyle w:val="aa"/>
                <w:rFonts w:asciiTheme="majorEastAsia" w:eastAsiaTheme="majorEastAsia" w:hAnsiTheme="majorEastAsia"/>
                <w:noProof/>
              </w:rPr>
              <w:t>1.3.1 MNIST</w:t>
            </w:r>
            <w:r w:rsidR="0074450B" w:rsidRPr="00EF4C1F">
              <w:rPr>
                <w:rStyle w:val="aa"/>
                <w:rFonts w:asciiTheme="majorEastAsia" w:eastAsiaTheme="majorEastAsia" w:hAnsiTheme="majorEastAsia" w:hint="eastAsia"/>
                <w:noProof/>
              </w:rPr>
              <w:t>数据集</w:t>
            </w:r>
            <w:r w:rsidR="0074450B">
              <w:rPr>
                <w:noProof/>
                <w:webHidden/>
              </w:rPr>
              <w:tab/>
            </w:r>
            <w:r w:rsidR="0074450B">
              <w:rPr>
                <w:noProof/>
                <w:webHidden/>
              </w:rPr>
              <w:fldChar w:fldCharType="begin"/>
            </w:r>
            <w:r w:rsidR="0074450B">
              <w:rPr>
                <w:noProof/>
                <w:webHidden/>
              </w:rPr>
              <w:instrText xml:space="preserve"> PAGEREF _Toc515285186 \h </w:instrText>
            </w:r>
            <w:r w:rsidR="0074450B">
              <w:rPr>
                <w:noProof/>
                <w:webHidden/>
              </w:rPr>
            </w:r>
            <w:r w:rsidR="0074450B">
              <w:rPr>
                <w:noProof/>
                <w:webHidden/>
              </w:rPr>
              <w:fldChar w:fldCharType="separate"/>
            </w:r>
            <w:r w:rsidR="0074450B">
              <w:rPr>
                <w:noProof/>
                <w:webHidden/>
              </w:rPr>
              <w:t>- 3 -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87" w:history="1">
            <w:r w:rsidR="0074450B" w:rsidRPr="00EF4C1F">
              <w:rPr>
                <w:rStyle w:val="aa"/>
                <w:rFonts w:asciiTheme="majorEastAsia" w:eastAsiaTheme="majorEastAsia" w:hAnsiTheme="majorEastAsia"/>
                <w:noProof/>
              </w:rPr>
              <w:t>1.3.2</w:t>
            </w:r>
            <w:r w:rsidR="0074450B" w:rsidRPr="00EF4C1F">
              <w:rPr>
                <w:rStyle w:val="aa"/>
                <w:rFonts w:asciiTheme="majorEastAsia" w:eastAsiaTheme="majorEastAsia" w:hAnsiTheme="majorEastAsia" w:hint="eastAsia"/>
                <w:noProof/>
              </w:rPr>
              <w:t>感知机网络</w:t>
            </w:r>
            <w:r w:rsidR="0074450B">
              <w:rPr>
                <w:noProof/>
                <w:webHidden/>
              </w:rPr>
              <w:tab/>
            </w:r>
            <w:r w:rsidR="0074450B">
              <w:rPr>
                <w:noProof/>
                <w:webHidden/>
              </w:rPr>
              <w:fldChar w:fldCharType="begin"/>
            </w:r>
            <w:r w:rsidR="0074450B">
              <w:rPr>
                <w:noProof/>
                <w:webHidden/>
              </w:rPr>
              <w:instrText xml:space="preserve"> PAGEREF _Toc515285187 \h </w:instrText>
            </w:r>
            <w:r w:rsidR="0074450B">
              <w:rPr>
                <w:noProof/>
                <w:webHidden/>
              </w:rPr>
            </w:r>
            <w:r w:rsidR="0074450B">
              <w:rPr>
                <w:noProof/>
                <w:webHidden/>
              </w:rPr>
              <w:fldChar w:fldCharType="separate"/>
            </w:r>
            <w:r w:rsidR="0074450B">
              <w:rPr>
                <w:noProof/>
                <w:webHidden/>
              </w:rPr>
              <w:t>- 3 -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88" w:history="1">
            <w:r w:rsidR="0074450B" w:rsidRPr="00EF4C1F">
              <w:rPr>
                <w:rStyle w:val="aa"/>
                <w:rFonts w:asciiTheme="majorEastAsia" w:eastAsiaTheme="majorEastAsia" w:hAnsiTheme="majorEastAsia"/>
                <w:noProof/>
              </w:rPr>
              <w:t>1.3.3 FPGA</w:t>
            </w:r>
            <w:r w:rsidR="0074450B" w:rsidRPr="00EF4C1F">
              <w:rPr>
                <w:rStyle w:val="aa"/>
                <w:rFonts w:asciiTheme="majorEastAsia" w:eastAsiaTheme="majorEastAsia" w:hAnsiTheme="majorEastAsia" w:hint="eastAsia"/>
                <w:noProof/>
              </w:rPr>
              <w:t>加速神经网络</w:t>
            </w:r>
            <w:r w:rsidR="0074450B">
              <w:rPr>
                <w:noProof/>
                <w:webHidden/>
              </w:rPr>
              <w:tab/>
            </w:r>
            <w:r w:rsidR="0074450B">
              <w:rPr>
                <w:noProof/>
                <w:webHidden/>
              </w:rPr>
              <w:fldChar w:fldCharType="begin"/>
            </w:r>
            <w:r w:rsidR="0074450B">
              <w:rPr>
                <w:noProof/>
                <w:webHidden/>
              </w:rPr>
              <w:instrText xml:space="preserve"> PAGEREF _Toc515285188 \h </w:instrText>
            </w:r>
            <w:r w:rsidR="0074450B">
              <w:rPr>
                <w:noProof/>
                <w:webHidden/>
              </w:rPr>
            </w:r>
            <w:r w:rsidR="0074450B">
              <w:rPr>
                <w:noProof/>
                <w:webHidden/>
              </w:rPr>
              <w:fldChar w:fldCharType="separate"/>
            </w:r>
            <w:r w:rsidR="0074450B">
              <w:rPr>
                <w:noProof/>
                <w:webHidden/>
              </w:rPr>
              <w:t>- 4 -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89" w:history="1">
            <w:r w:rsidR="0074450B" w:rsidRPr="00EF4C1F">
              <w:rPr>
                <w:rStyle w:val="aa"/>
                <w:rFonts w:asciiTheme="majorEastAsia" w:eastAsiaTheme="majorEastAsia" w:hAnsiTheme="majorEastAsia"/>
                <w:noProof/>
              </w:rPr>
              <w:t xml:space="preserve">1.3.4 </w:t>
            </w:r>
            <w:r w:rsidR="0074450B" w:rsidRPr="00EF4C1F">
              <w:rPr>
                <w:rStyle w:val="aa"/>
                <w:rFonts w:asciiTheme="majorEastAsia" w:eastAsiaTheme="majorEastAsia" w:hAnsiTheme="majorEastAsia" w:hint="eastAsia"/>
                <w:noProof/>
              </w:rPr>
              <w:t>本论文完成的工作</w:t>
            </w:r>
            <w:r w:rsidR="0074450B">
              <w:rPr>
                <w:noProof/>
                <w:webHidden/>
              </w:rPr>
              <w:tab/>
            </w:r>
            <w:r w:rsidR="0074450B">
              <w:rPr>
                <w:noProof/>
                <w:webHidden/>
              </w:rPr>
              <w:fldChar w:fldCharType="begin"/>
            </w:r>
            <w:r w:rsidR="0074450B">
              <w:rPr>
                <w:noProof/>
                <w:webHidden/>
              </w:rPr>
              <w:instrText xml:space="preserve"> PAGEREF _Toc515285189 \h </w:instrText>
            </w:r>
            <w:r w:rsidR="0074450B">
              <w:rPr>
                <w:noProof/>
                <w:webHidden/>
              </w:rPr>
            </w:r>
            <w:r w:rsidR="0074450B">
              <w:rPr>
                <w:noProof/>
                <w:webHidden/>
              </w:rPr>
              <w:fldChar w:fldCharType="separate"/>
            </w:r>
            <w:r w:rsidR="0074450B">
              <w:rPr>
                <w:noProof/>
                <w:webHidden/>
              </w:rPr>
              <w:t>- 5 -</w:t>
            </w:r>
            <w:r w:rsidR="0074450B">
              <w:rPr>
                <w:noProof/>
                <w:webHidden/>
              </w:rPr>
              <w:fldChar w:fldCharType="end"/>
            </w:r>
          </w:hyperlink>
        </w:p>
        <w:p w:rsidR="0074450B" w:rsidRDefault="006658DD">
          <w:pPr>
            <w:pStyle w:val="10"/>
            <w:tabs>
              <w:tab w:val="right" w:leader="dot" w:pos="9060"/>
            </w:tabs>
            <w:rPr>
              <w:noProof/>
              <w:kern w:val="2"/>
              <w:sz w:val="21"/>
            </w:rPr>
          </w:pPr>
          <w:hyperlink w:anchor="_Toc515285190" w:history="1">
            <w:r w:rsidR="0074450B" w:rsidRPr="00EF4C1F">
              <w:rPr>
                <w:rStyle w:val="aa"/>
                <w:rFonts w:asciiTheme="minorEastAsia" w:hAnsiTheme="minorEastAsia"/>
                <w:noProof/>
              </w:rPr>
              <w:t xml:space="preserve">2. </w:t>
            </w:r>
            <w:r w:rsidR="0074450B" w:rsidRPr="00EF4C1F">
              <w:rPr>
                <w:rStyle w:val="aa"/>
                <w:rFonts w:asciiTheme="minorEastAsia" w:hAnsiTheme="minorEastAsia" w:hint="eastAsia"/>
                <w:noProof/>
              </w:rPr>
              <w:t>总体设计</w:t>
            </w:r>
            <w:r w:rsidR="0074450B">
              <w:rPr>
                <w:noProof/>
                <w:webHidden/>
              </w:rPr>
              <w:tab/>
            </w:r>
            <w:r w:rsidR="0074450B">
              <w:rPr>
                <w:noProof/>
                <w:webHidden/>
              </w:rPr>
              <w:fldChar w:fldCharType="begin"/>
            </w:r>
            <w:r w:rsidR="0074450B">
              <w:rPr>
                <w:noProof/>
                <w:webHidden/>
              </w:rPr>
              <w:instrText xml:space="preserve"> PAGEREF _Toc515285190 \h </w:instrText>
            </w:r>
            <w:r w:rsidR="0074450B">
              <w:rPr>
                <w:noProof/>
                <w:webHidden/>
              </w:rPr>
            </w:r>
            <w:r w:rsidR="0074450B">
              <w:rPr>
                <w:noProof/>
                <w:webHidden/>
              </w:rPr>
              <w:fldChar w:fldCharType="separate"/>
            </w:r>
            <w:r w:rsidR="0074450B">
              <w:rPr>
                <w:noProof/>
                <w:webHidden/>
              </w:rPr>
              <w:t>- 6 -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91" w:history="1">
            <w:r w:rsidR="0074450B" w:rsidRPr="00EF4C1F">
              <w:rPr>
                <w:rStyle w:val="aa"/>
                <w:noProof/>
              </w:rPr>
              <w:t xml:space="preserve">2.1 </w:t>
            </w:r>
            <w:r w:rsidR="0074450B" w:rsidRPr="00EF4C1F">
              <w:rPr>
                <w:rStyle w:val="aa"/>
                <w:rFonts w:hint="eastAsia"/>
                <w:noProof/>
              </w:rPr>
              <w:t>神经网络设计</w:t>
            </w:r>
            <w:r w:rsidR="0074450B">
              <w:rPr>
                <w:noProof/>
                <w:webHidden/>
              </w:rPr>
              <w:tab/>
            </w:r>
            <w:r w:rsidR="0074450B">
              <w:rPr>
                <w:noProof/>
                <w:webHidden/>
              </w:rPr>
              <w:fldChar w:fldCharType="begin"/>
            </w:r>
            <w:r w:rsidR="0074450B">
              <w:rPr>
                <w:noProof/>
                <w:webHidden/>
              </w:rPr>
              <w:instrText xml:space="preserve"> PAGEREF _Toc515285191 \h </w:instrText>
            </w:r>
            <w:r w:rsidR="0074450B">
              <w:rPr>
                <w:noProof/>
                <w:webHidden/>
              </w:rPr>
            </w:r>
            <w:r w:rsidR="0074450B">
              <w:rPr>
                <w:noProof/>
                <w:webHidden/>
              </w:rPr>
              <w:fldChar w:fldCharType="separate"/>
            </w:r>
            <w:r w:rsidR="0074450B">
              <w:rPr>
                <w:noProof/>
                <w:webHidden/>
              </w:rPr>
              <w:t>- 6 -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92" w:history="1">
            <w:r w:rsidR="0074450B" w:rsidRPr="00EF4C1F">
              <w:rPr>
                <w:rStyle w:val="aa"/>
                <w:noProof/>
              </w:rPr>
              <w:t xml:space="preserve">2.2 </w:t>
            </w:r>
            <w:r w:rsidR="0074450B" w:rsidRPr="00EF4C1F">
              <w:rPr>
                <w:rStyle w:val="aa"/>
                <w:rFonts w:hint="eastAsia"/>
                <w:noProof/>
              </w:rPr>
              <w:t>激活函数</w:t>
            </w:r>
            <w:r w:rsidR="0074450B">
              <w:rPr>
                <w:noProof/>
                <w:webHidden/>
              </w:rPr>
              <w:tab/>
            </w:r>
            <w:r w:rsidR="0074450B">
              <w:rPr>
                <w:noProof/>
                <w:webHidden/>
              </w:rPr>
              <w:fldChar w:fldCharType="begin"/>
            </w:r>
            <w:r w:rsidR="0074450B">
              <w:rPr>
                <w:noProof/>
                <w:webHidden/>
              </w:rPr>
              <w:instrText xml:space="preserve"> PAGEREF _Toc515285192 \h </w:instrText>
            </w:r>
            <w:r w:rsidR="0074450B">
              <w:rPr>
                <w:noProof/>
                <w:webHidden/>
              </w:rPr>
            </w:r>
            <w:r w:rsidR="0074450B">
              <w:rPr>
                <w:noProof/>
                <w:webHidden/>
              </w:rPr>
              <w:fldChar w:fldCharType="separate"/>
            </w:r>
            <w:r w:rsidR="0074450B">
              <w:rPr>
                <w:noProof/>
                <w:webHidden/>
              </w:rPr>
              <w:t>- 7 -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93" w:history="1">
            <w:r w:rsidR="0074450B" w:rsidRPr="00EF4C1F">
              <w:rPr>
                <w:rStyle w:val="aa"/>
                <w:rFonts w:asciiTheme="majorEastAsia" w:eastAsiaTheme="majorEastAsia" w:hAnsiTheme="majorEastAsia"/>
                <w:noProof/>
              </w:rPr>
              <w:t>2.2.1</w:t>
            </w:r>
            <w:r w:rsidR="0074450B" w:rsidRPr="00EF4C1F">
              <w:rPr>
                <w:rStyle w:val="aa"/>
                <w:rFonts w:asciiTheme="majorEastAsia" w:eastAsiaTheme="majorEastAsia" w:hAnsiTheme="majorEastAsia" w:hint="eastAsia"/>
                <w:noProof/>
              </w:rPr>
              <w:t>激活函数定义及特性</w:t>
            </w:r>
            <w:r w:rsidR="0074450B">
              <w:rPr>
                <w:noProof/>
                <w:webHidden/>
              </w:rPr>
              <w:tab/>
            </w:r>
            <w:r w:rsidR="0074450B">
              <w:rPr>
                <w:noProof/>
                <w:webHidden/>
              </w:rPr>
              <w:fldChar w:fldCharType="begin"/>
            </w:r>
            <w:r w:rsidR="0074450B">
              <w:rPr>
                <w:noProof/>
                <w:webHidden/>
              </w:rPr>
              <w:instrText xml:space="preserve"> PAGEREF _Toc515285193 \h </w:instrText>
            </w:r>
            <w:r w:rsidR="0074450B">
              <w:rPr>
                <w:noProof/>
                <w:webHidden/>
              </w:rPr>
            </w:r>
            <w:r w:rsidR="0074450B">
              <w:rPr>
                <w:noProof/>
                <w:webHidden/>
              </w:rPr>
              <w:fldChar w:fldCharType="separate"/>
            </w:r>
            <w:r w:rsidR="0074450B">
              <w:rPr>
                <w:noProof/>
                <w:webHidden/>
              </w:rPr>
              <w:t>- 7 -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94" w:history="1">
            <w:r w:rsidR="0074450B" w:rsidRPr="00EF4C1F">
              <w:rPr>
                <w:rStyle w:val="aa"/>
                <w:rFonts w:asciiTheme="majorEastAsia" w:eastAsiaTheme="majorEastAsia" w:hAnsiTheme="majorEastAsia"/>
                <w:noProof/>
              </w:rPr>
              <w:t>2.2.2</w:t>
            </w:r>
            <w:r w:rsidR="0074450B" w:rsidRPr="00EF4C1F">
              <w:rPr>
                <w:rStyle w:val="aa"/>
                <w:rFonts w:asciiTheme="majorEastAsia" w:eastAsiaTheme="majorEastAsia" w:hAnsiTheme="majorEastAsia" w:hint="eastAsia"/>
                <w:noProof/>
              </w:rPr>
              <w:t>激活函数</w:t>
            </w:r>
            <w:r w:rsidR="0074450B" w:rsidRPr="00EF4C1F">
              <w:rPr>
                <w:rStyle w:val="aa"/>
                <w:rFonts w:asciiTheme="majorEastAsia" w:eastAsiaTheme="majorEastAsia" w:hAnsiTheme="majorEastAsia"/>
                <w:noProof/>
              </w:rPr>
              <w:t>Sigmoid</w:t>
            </w:r>
            <w:r w:rsidR="0074450B">
              <w:rPr>
                <w:noProof/>
                <w:webHidden/>
              </w:rPr>
              <w:tab/>
            </w:r>
            <w:r w:rsidR="0074450B">
              <w:rPr>
                <w:noProof/>
                <w:webHidden/>
              </w:rPr>
              <w:fldChar w:fldCharType="begin"/>
            </w:r>
            <w:r w:rsidR="0074450B">
              <w:rPr>
                <w:noProof/>
                <w:webHidden/>
              </w:rPr>
              <w:instrText xml:space="preserve"> PAGEREF _Toc515285194 \h </w:instrText>
            </w:r>
            <w:r w:rsidR="0074450B">
              <w:rPr>
                <w:noProof/>
                <w:webHidden/>
              </w:rPr>
            </w:r>
            <w:r w:rsidR="0074450B">
              <w:rPr>
                <w:noProof/>
                <w:webHidden/>
              </w:rPr>
              <w:fldChar w:fldCharType="separate"/>
            </w:r>
            <w:r w:rsidR="0074450B">
              <w:rPr>
                <w:noProof/>
                <w:webHidden/>
              </w:rPr>
              <w:t>- 8 -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95" w:history="1">
            <w:r w:rsidR="0074450B" w:rsidRPr="00EF4C1F">
              <w:rPr>
                <w:rStyle w:val="aa"/>
                <w:noProof/>
              </w:rPr>
              <w:t>2.3</w:t>
            </w:r>
            <w:r w:rsidR="0074450B" w:rsidRPr="00EF4C1F">
              <w:rPr>
                <w:rStyle w:val="aa"/>
                <w:rFonts w:hint="eastAsia"/>
                <w:noProof/>
              </w:rPr>
              <w:t>激活函数在</w:t>
            </w:r>
            <w:r w:rsidR="0074450B" w:rsidRPr="00EF4C1F">
              <w:rPr>
                <w:rStyle w:val="aa"/>
                <w:noProof/>
              </w:rPr>
              <w:t>FPGA</w:t>
            </w:r>
            <w:r w:rsidR="0074450B" w:rsidRPr="00EF4C1F">
              <w:rPr>
                <w:rStyle w:val="aa"/>
                <w:rFonts w:hint="eastAsia"/>
                <w:noProof/>
              </w:rPr>
              <w:t>中的实现</w:t>
            </w:r>
            <w:r w:rsidR="0074450B">
              <w:rPr>
                <w:noProof/>
                <w:webHidden/>
              </w:rPr>
              <w:tab/>
            </w:r>
            <w:r w:rsidR="0074450B">
              <w:rPr>
                <w:noProof/>
                <w:webHidden/>
              </w:rPr>
              <w:fldChar w:fldCharType="begin"/>
            </w:r>
            <w:r w:rsidR="0074450B">
              <w:rPr>
                <w:noProof/>
                <w:webHidden/>
              </w:rPr>
              <w:instrText xml:space="preserve"> PAGEREF _Toc515285195 \h </w:instrText>
            </w:r>
            <w:r w:rsidR="0074450B">
              <w:rPr>
                <w:noProof/>
                <w:webHidden/>
              </w:rPr>
            </w:r>
            <w:r w:rsidR="0074450B">
              <w:rPr>
                <w:noProof/>
                <w:webHidden/>
              </w:rPr>
              <w:fldChar w:fldCharType="separate"/>
            </w:r>
            <w:r w:rsidR="0074450B">
              <w:rPr>
                <w:noProof/>
                <w:webHidden/>
              </w:rPr>
              <w:t>- 8 -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96" w:history="1">
            <w:r w:rsidR="0074450B" w:rsidRPr="00EF4C1F">
              <w:rPr>
                <w:rStyle w:val="aa"/>
                <w:rFonts w:asciiTheme="majorEastAsia" w:eastAsiaTheme="majorEastAsia" w:hAnsiTheme="majorEastAsia"/>
                <w:noProof/>
              </w:rPr>
              <w:t>2.3.1</w:t>
            </w:r>
            <w:r w:rsidR="0074450B" w:rsidRPr="00EF4C1F">
              <w:rPr>
                <w:rStyle w:val="aa"/>
                <w:rFonts w:asciiTheme="majorEastAsia" w:eastAsiaTheme="majorEastAsia" w:hAnsiTheme="majorEastAsia" w:hint="eastAsia"/>
                <w:noProof/>
              </w:rPr>
              <w:t>激活函数</w:t>
            </w:r>
            <w:r w:rsidR="0074450B" w:rsidRPr="00EF4C1F">
              <w:rPr>
                <w:rStyle w:val="aa"/>
                <w:rFonts w:asciiTheme="majorEastAsia" w:eastAsiaTheme="majorEastAsia" w:hAnsiTheme="majorEastAsia"/>
                <w:noProof/>
              </w:rPr>
              <w:t>sigmoid</w:t>
            </w:r>
            <w:r w:rsidR="0074450B" w:rsidRPr="00EF4C1F">
              <w:rPr>
                <w:rStyle w:val="aa"/>
                <w:rFonts w:asciiTheme="majorEastAsia" w:eastAsiaTheme="majorEastAsia" w:hAnsiTheme="majorEastAsia" w:hint="eastAsia"/>
                <w:noProof/>
              </w:rPr>
              <w:t>实现方法</w:t>
            </w:r>
            <w:r w:rsidR="0074450B">
              <w:rPr>
                <w:noProof/>
                <w:webHidden/>
              </w:rPr>
              <w:tab/>
            </w:r>
            <w:r w:rsidR="0074450B">
              <w:rPr>
                <w:noProof/>
                <w:webHidden/>
              </w:rPr>
              <w:fldChar w:fldCharType="begin"/>
            </w:r>
            <w:r w:rsidR="0074450B">
              <w:rPr>
                <w:noProof/>
                <w:webHidden/>
              </w:rPr>
              <w:instrText xml:space="preserve"> PAGEREF _Toc515285196 \h </w:instrText>
            </w:r>
            <w:r w:rsidR="0074450B">
              <w:rPr>
                <w:noProof/>
                <w:webHidden/>
              </w:rPr>
            </w:r>
            <w:r w:rsidR="0074450B">
              <w:rPr>
                <w:noProof/>
                <w:webHidden/>
              </w:rPr>
              <w:fldChar w:fldCharType="separate"/>
            </w:r>
            <w:r w:rsidR="0074450B">
              <w:rPr>
                <w:noProof/>
                <w:webHidden/>
              </w:rPr>
              <w:t>- 9 -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97" w:history="1">
            <w:r w:rsidR="0074450B" w:rsidRPr="00EF4C1F">
              <w:rPr>
                <w:rStyle w:val="aa"/>
                <w:rFonts w:asciiTheme="majorEastAsia" w:eastAsiaTheme="majorEastAsia" w:hAnsiTheme="majorEastAsia"/>
                <w:noProof/>
              </w:rPr>
              <w:t>2.3.2</w:t>
            </w:r>
            <w:r w:rsidR="0074450B" w:rsidRPr="00EF4C1F">
              <w:rPr>
                <w:rStyle w:val="aa"/>
                <w:rFonts w:asciiTheme="majorEastAsia" w:eastAsiaTheme="majorEastAsia" w:hAnsiTheme="majorEastAsia" w:hint="eastAsia"/>
                <w:noProof/>
              </w:rPr>
              <w:t>定点数在</w:t>
            </w:r>
            <w:r w:rsidR="0074450B" w:rsidRPr="00EF4C1F">
              <w:rPr>
                <w:rStyle w:val="aa"/>
                <w:rFonts w:asciiTheme="majorEastAsia" w:eastAsiaTheme="majorEastAsia" w:hAnsiTheme="majorEastAsia"/>
                <w:noProof/>
              </w:rPr>
              <w:t>FPGA</w:t>
            </w:r>
            <w:r w:rsidR="0074450B" w:rsidRPr="00EF4C1F">
              <w:rPr>
                <w:rStyle w:val="aa"/>
                <w:rFonts w:asciiTheme="majorEastAsia" w:eastAsiaTheme="majorEastAsia" w:hAnsiTheme="majorEastAsia" w:hint="eastAsia"/>
                <w:noProof/>
              </w:rPr>
              <w:t>中的表示</w:t>
            </w:r>
            <w:r w:rsidR="0074450B">
              <w:rPr>
                <w:noProof/>
                <w:webHidden/>
              </w:rPr>
              <w:tab/>
            </w:r>
            <w:r w:rsidR="0074450B">
              <w:rPr>
                <w:noProof/>
                <w:webHidden/>
              </w:rPr>
              <w:fldChar w:fldCharType="begin"/>
            </w:r>
            <w:r w:rsidR="0074450B">
              <w:rPr>
                <w:noProof/>
                <w:webHidden/>
              </w:rPr>
              <w:instrText xml:space="preserve"> PAGEREF _Toc515285197 \h </w:instrText>
            </w:r>
            <w:r w:rsidR="0074450B">
              <w:rPr>
                <w:noProof/>
                <w:webHidden/>
              </w:rPr>
            </w:r>
            <w:r w:rsidR="0074450B">
              <w:rPr>
                <w:noProof/>
                <w:webHidden/>
              </w:rPr>
              <w:fldChar w:fldCharType="separate"/>
            </w:r>
            <w:r w:rsidR="0074450B">
              <w:rPr>
                <w:noProof/>
                <w:webHidden/>
              </w:rPr>
              <w:t>- 9 -</w:t>
            </w:r>
            <w:r w:rsidR="0074450B">
              <w:rPr>
                <w:noProof/>
                <w:webHidden/>
              </w:rPr>
              <w:fldChar w:fldCharType="end"/>
            </w:r>
          </w:hyperlink>
        </w:p>
        <w:p w:rsidR="0074450B" w:rsidRDefault="006658DD">
          <w:pPr>
            <w:pStyle w:val="20"/>
            <w:tabs>
              <w:tab w:val="right" w:leader="dot" w:pos="9060"/>
            </w:tabs>
            <w:rPr>
              <w:noProof/>
              <w:kern w:val="2"/>
              <w:sz w:val="21"/>
            </w:rPr>
          </w:pPr>
          <w:hyperlink w:anchor="_Toc515285198" w:history="1">
            <w:r w:rsidR="0074450B" w:rsidRPr="00EF4C1F">
              <w:rPr>
                <w:rStyle w:val="aa"/>
                <w:noProof/>
              </w:rPr>
              <w:t>2.4 FPGA</w:t>
            </w:r>
            <w:r w:rsidR="0074450B" w:rsidRPr="00EF4C1F">
              <w:rPr>
                <w:rStyle w:val="aa"/>
                <w:rFonts w:hint="eastAsia"/>
                <w:noProof/>
              </w:rPr>
              <w:t>芯片</w:t>
            </w:r>
            <w:r w:rsidR="0074450B" w:rsidRPr="00EF4C1F">
              <w:rPr>
                <w:rStyle w:val="aa"/>
                <w:noProof/>
              </w:rPr>
              <w:t>Zynq-7000</w:t>
            </w:r>
            <w:r w:rsidR="0074450B">
              <w:rPr>
                <w:noProof/>
                <w:webHidden/>
              </w:rPr>
              <w:tab/>
            </w:r>
            <w:r w:rsidR="0074450B">
              <w:rPr>
                <w:noProof/>
                <w:webHidden/>
              </w:rPr>
              <w:fldChar w:fldCharType="begin"/>
            </w:r>
            <w:r w:rsidR="0074450B">
              <w:rPr>
                <w:noProof/>
                <w:webHidden/>
              </w:rPr>
              <w:instrText xml:space="preserve"> PAGEREF _Toc515285198 \h </w:instrText>
            </w:r>
            <w:r w:rsidR="0074450B">
              <w:rPr>
                <w:noProof/>
                <w:webHidden/>
              </w:rPr>
            </w:r>
            <w:r w:rsidR="0074450B">
              <w:rPr>
                <w:noProof/>
                <w:webHidden/>
              </w:rPr>
              <w:fldChar w:fldCharType="separate"/>
            </w:r>
            <w:r w:rsidR="0074450B">
              <w:rPr>
                <w:noProof/>
                <w:webHidden/>
              </w:rPr>
              <w:t>- 10 -</w:t>
            </w:r>
            <w:r w:rsidR="0074450B">
              <w:rPr>
                <w:noProof/>
                <w:webHidden/>
              </w:rPr>
              <w:fldChar w:fldCharType="end"/>
            </w:r>
          </w:hyperlink>
        </w:p>
        <w:p w:rsidR="0074450B" w:rsidRDefault="006658DD">
          <w:pPr>
            <w:pStyle w:val="30"/>
            <w:tabs>
              <w:tab w:val="right" w:leader="dot" w:pos="9060"/>
            </w:tabs>
            <w:rPr>
              <w:noProof/>
              <w:kern w:val="2"/>
              <w:sz w:val="21"/>
            </w:rPr>
          </w:pPr>
          <w:hyperlink w:anchor="_Toc515285199" w:history="1">
            <w:r w:rsidR="0074450B" w:rsidRPr="00EF4C1F">
              <w:rPr>
                <w:rStyle w:val="aa"/>
                <w:rFonts w:asciiTheme="majorEastAsia" w:eastAsiaTheme="majorEastAsia" w:hAnsiTheme="majorEastAsia"/>
                <w:noProof/>
              </w:rPr>
              <w:t>2.4.1</w:t>
            </w:r>
            <w:r w:rsidR="0074450B" w:rsidRPr="00EF4C1F">
              <w:rPr>
                <w:rStyle w:val="aa"/>
                <w:rFonts w:asciiTheme="majorEastAsia" w:eastAsiaTheme="majorEastAsia" w:hAnsiTheme="majorEastAsia" w:hint="eastAsia"/>
                <w:noProof/>
              </w:rPr>
              <w:t>芯片特点及结构</w:t>
            </w:r>
            <w:r w:rsidR="0074450B">
              <w:rPr>
                <w:noProof/>
                <w:webHidden/>
              </w:rPr>
              <w:tab/>
            </w:r>
            <w:r w:rsidR="0074450B">
              <w:rPr>
                <w:noProof/>
                <w:webHidden/>
              </w:rPr>
              <w:fldChar w:fldCharType="begin"/>
            </w:r>
            <w:r w:rsidR="0074450B">
              <w:rPr>
                <w:noProof/>
                <w:webHidden/>
              </w:rPr>
              <w:instrText xml:space="preserve"> PAGEREF _Toc515285199 \h </w:instrText>
            </w:r>
            <w:r w:rsidR="0074450B">
              <w:rPr>
                <w:noProof/>
                <w:webHidden/>
              </w:rPr>
            </w:r>
            <w:r w:rsidR="0074450B">
              <w:rPr>
                <w:noProof/>
                <w:webHidden/>
              </w:rPr>
              <w:fldChar w:fldCharType="separate"/>
            </w:r>
            <w:r w:rsidR="0074450B">
              <w:rPr>
                <w:noProof/>
                <w:webHidden/>
              </w:rPr>
              <w:t>- 10 -</w:t>
            </w:r>
            <w:r w:rsidR="0074450B">
              <w:rPr>
                <w:noProof/>
                <w:webHidden/>
              </w:rPr>
              <w:fldChar w:fldCharType="end"/>
            </w:r>
          </w:hyperlink>
        </w:p>
        <w:p w:rsidR="0074450B" w:rsidRDefault="006658DD">
          <w:pPr>
            <w:pStyle w:val="30"/>
            <w:tabs>
              <w:tab w:val="right" w:leader="dot" w:pos="9060"/>
            </w:tabs>
            <w:rPr>
              <w:noProof/>
              <w:kern w:val="2"/>
              <w:sz w:val="21"/>
            </w:rPr>
          </w:pPr>
          <w:hyperlink w:anchor="_Toc515285200" w:history="1">
            <w:r w:rsidR="0074450B" w:rsidRPr="00EF4C1F">
              <w:rPr>
                <w:rStyle w:val="aa"/>
                <w:rFonts w:asciiTheme="majorEastAsia" w:eastAsiaTheme="majorEastAsia" w:hAnsiTheme="majorEastAsia"/>
                <w:noProof/>
              </w:rPr>
              <w:t>2.4.2 FPGA</w:t>
            </w:r>
            <w:r w:rsidR="0074450B" w:rsidRPr="00EF4C1F">
              <w:rPr>
                <w:rStyle w:val="aa"/>
                <w:rFonts w:asciiTheme="majorEastAsia" w:eastAsiaTheme="majorEastAsia" w:hAnsiTheme="majorEastAsia" w:hint="eastAsia"/>
                <w:noProof/>
              </w:rPr>
              <w:t>与</w:t>
            </w:r>
            <w:r w:rsidR="0074450B" w:rsidRPr="00EF4C1F">
              <w:rPr>
                <w:rStyle w:val="aa"/>
                <w:rFonts w:asciiTheme="majorEastAsia" w:eastAsiaTheme="majorEastAsia" w:hAnsiTheme="majorEastAsia"/>
                <w:noProof/>
              </w:rPr>
              <w:t>ARM</w:t>
            </w:r>
            <w:r w:rsidR="0074450B" w:rsidRPr="00EF4C1F">
              <w:rPr>
                <w:rStyle w:val="aa"/>
                <w:rFonts w:asciiTheme="majorEastAsia" w:eastAsiaTheme="majorEastAsia" w:hAnsiTheme="majorEastAsia" w:hint="eastAsia"/>
                <w:noProof/>
              </w:rPr>
              <w:t>的数据交换</w:t>
            </w:r>
            <w:r w:rsidR="0074450B">
              <w:rPr>
                <w:noProof/>
                <w:webHidden/>
              </w:rPr>
              <w:tab/>
            </w:r>
            <w:r w:rsidR="0074450B">
              <w:rPr>
                <w:noProof/>
                <w:webHidden/>
              </w:rPr>
              <w:fldChar w:fldCharType="begin"/>
            </w:r>
            <w:r w:rsidR="0074450B">
              <w:rPr>
                <w:noProof/>
                <w:webHidden/>
              </w:rPr>
              <w:instrText xml:space="preserve"> PAGEREF _Toc515285200 \h </w:instrText>
            </w:r>
            <w:r w:rsidR="0074450B">
              <w:rPr>
                <w:noProof/>
                <w:webHidden/>
              </w:rPr>
            </w:r>
            <w:r w:rsidR="0074450B">
              <w:rPr>
                <w:noProof/>
                <w:webHidden/>
              </w:rPr>
              <w:fldChar w:fldCharType="separate"/>
            </w:r>
            <w:r w:rsidR="0074450B">
              <w:rPr>
                <w:noProof/>
                <w:webHidden/>
              </w:rPr>
              <w:t>- 11 -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1" w:history="1">
            <w:r w:rsidR="0074450B" w:rsidRPr="00EF4C1F">
              <w:rPr>
                <w:rStyle w:val="aa"/>
                <w:noProof/>
              </w:rPr>
              <w:t>2.5</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_Toc515285201 \h </w:instrText>
            </w:r>
            <w:r w:rsidR="0074450B">
              <w:rPr>
                <w:noProof/>
                <w:webHidden/>
              </w:rPr>
            </w:r>
            <w:r w:rsidR="0074450B">
              <w:rPr>
                <w:noProof/>
                <w:webHidden/>
              </w:rPr>
              <w:fldChar w:fldCharType="separate"/>
            </w:r>
            <w:r w:rsidR="0074450B">
              <w:rPr>
                <w:noProof/>
                <w:webHidden/>
              </w:rPr>
              <w:t>- 12 -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02" w:history="1">
            <w:r w:rsidR="0074450B" w:rsidRPr="00EF4C1F">
              <w:rPr>
                <w:rStyle w:val="aa"/>
                <w:rFonts w:asciiTheme="minorEastAsia" w:hAnsiTheme="minorEastAsia"/>
                <w:noProof/>
              </w:rPr>
              <w:t xml:space="preserve">3. </w:t>
            </w:r>
            <w:r w:rsidR="0074450B" w:rsidRPr="00EF4C1F">
              <w:rPr>
                <w:rStyle w:val="aa"/>
                <w:rFonts w:asciiTheme="minorEastAsia" w:hAnsiTheme="minorEastAsia" w:hint="eastAsia"/>
                <w:noProof/>
              </w:rPr>
              <w:t>神经元模块设计与实现</w:t>
            </w:r>
            <w:r w:rsidR="0074450B">
              <w:rPr>
                <w:noProof/>
                <w:webHidden/>
              </w:rPr>
              <w:tab/>
            </w:r>
            <w:r w:rsidR="0074450B">
              <w:rPr>
                <w:noProof/>
                <w:webHidden/>
              </w:rPr>
              <w:fldChar w:fldCharType="begin"/>
            </w:r>
            <w:r w:rsidR="0074450B">
              <w:rPr>
                <w:noProof/>
                <w:webHidden/>
              </w:rPr>
              <w:instrText xml:space="preserve"> PAGEREF _Toc515285202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3" w:history="1">
            <w:r w:rsidR="0074450B" w:rsidRPr="00EF4C1F">
              <w:rPr>
                <w:rStyle w:val="aa"/>
                <w:noProof/>
              </w:rPr>
              <w:t>3.1</w:t>
            </w:r>
            <w:r w:rsidR="0074450B" w:rsidRPr="00EF4C1F">
              <w:rPr>
                <w:rStyle w:val="aa"/>
                <w:rFonts w:hint="eastAsia"/>
                <w:noProof/>
              </w:rPr>
              <w:t>神经元的结构</w:t>
            </w:r>
            <w:r w:rsidR="0074450B">
              <w:rPr>
                <w:noProof/>
                <w:webHidden/>
              </w:rPr>
              <w:tab/>
            </w:r>
            <w:r w:rsidR="0074450B">
              <w:rPr>
                <w:noProof/>
                <w:webHidden/>
              </w:rPr>
              <w:fldChar w:fldCharType="begin"/>
            </w:r>
            <w:r w:rsidR="0074450B">
              <w:rPr>
                <w:noProof/>
                <w:webHidden/>
              </w:rPr>
              <w:instrText xml:space="preserve"> PAGEREF _Toc515285203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4" w:history="1">
            <w:r w:rsidR="0074450B" w:rsidRPr="00EF4C1F">
              <w:rPr>
                <w:rStyle w:val="aa"/>
                <w:rFonts w:hint="eastAsia"/>
                <w:noProof/>
              </w:rPr>
              <w:t>神</w:t>
            </w:r>
            <w:r w:rsidR="0074450B">
              <w:rPr>
                <w:noProof/>
                <w:webHidden/>
              </w:rPr>
              <w:tab/>
            </w:r>
            <w:r w:rsidR="0074450B">
              <w:rPr>
                <w:noProof/>
                <w:webHidden/>
              </w:rPr>
              <w:fldChar w:fldCharType="begin"/>
            </w:r>
            <w:r w:rsidR="0074450B">
              <w:rPr>
                <w:noProof/>
                <w:webHidden/>
              </w:rPr>
              <w:instrText xml:space="preserve"> PAGEREF _Toc515285204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5" w:history="1">
            <w:r w:rsidR="0074450B" w:rsidRPr="00EF4C1F">
              <w:rPr>
                <w:rStyle w:val="aa"/>
                <w:noProof/>
              </w:rPr>
              <w:t>2.3</w:t>
            </w:r>
            <w:r w:rsidR="0074450B" w:rsidRPr="00EF4C1F">
              <w:rPr>
                <w:rStyle w:val="aa"/>
                <w:rFonts w:hint="eastAsia"/>
                <w:noProof/>
              </w:rPr>
              <w:t>计算过程</w:t>
            </w:r>
            <w:r w:rsidR="0074450B">
              <w:rPr>
                <w:noProof/>
                <w:webHidden/>
              </w:rPr>
              <w:tab/>
            </w:r>
            <w:r w:rsidR="0074450B">
              <w:rPr>
                <w:noProof/>
                <w:webHidden/>
              </w:rPr>
              <w:fldChar w:fldCharType="begin"/>
            </w:r>
            <w:r w:rsidR="0074450B">
              <w:rPr>
                <w:noProof/>
                <w:webHidden/>
              </w:rPr>
              <w:instrText xml:space="preserve"> PAGEREF _Toc515285205 \h </w:instrText>
            </w:r>
            <w:r w:rsidR="0074450B">
              <w:rPr>
                <w:noProof/>
                <w:webHidden/>
              </w:rPr>
            </w:r>
            <w:r w:rsidR="0074450B">
              <w:rPr>
                <w:noProof/>
                <w:webHidden/>
              </w:rPr>
              <w:fldChar w:fldCharType="separate"/>
            </w:r>
            <w:r w:rsidR="0074450B">
              <w:rPr>
                <w:noProof/>
                <w:webHidden/>
              </w:rPr>
              <w:t>- 13 -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6" w:history="1">
            <w:r w:rsidR="0074450B" w:rsidRPr="00EF4C1F">
              <w:rPr>
                <w:rStyle w:val="aa"/>
                <w:noProof/>
              </w:rPr>
              <w:t>3.3</w:t>
            </w:r>
            <w:r w:rsidR="0074450B" w:rsidRPr="00EF4C1F">
              <w:rPr>
                <w:rStyle w:val="aa"/>
                <w:rFonts w:hint="eastAsia"/>
                <w:noProof/>
              </w:rPr>
              <w:t>神经元中的状态机</w:t>
            </w:r>
            <w:r w:rsidR="0074450B">
              <w:rPr>
                <w:noProof/>
                <w:webHidden/>
              </w:rPr>
              <w:tab/>
            </w:r>
            <w:r w:rsidR="0074450B">
              <w:rPr>
                <w:noProof/>
                <w:webHidden/>
              </w:rPr>
              <w:fldChar w:fldCharType="begin"/>
            </w:r>
            <w:r w:rsidR="0074450B">
              <w:rPr>
                <w:noProof/>
                <w:webHidden/>
              </w:rPr>
              <w:instrText xml:space="preserve"> PAGEREF _Toc515285206 \h </w:instrText>
            </w:r>
            <w:r w:rsidR="0074450B">
              <w:rPr>
                <w:noProof/>
                <w:webHidden/>
              </w:rPr>
            </w:r>
            <w:r w:rsidR="0074450B">
              <w:rPr>
                <w:noProof/>
                <w:webHidden/>
              </w:rPr>
              <w:fldChar w:fldCharType="separate"/>
            </w:r>
            <w:r w:rsidR="0074450B">
              <w:rPr>
                <w:noProof/>
                <w:webHidden/>
              </w:rPr>
              <w:t>- 14 -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7" w:history="1">
            <w:r w:rsidR="0074450B" w:rsidRPr="00EF4C1F">
              <w:rPr>
                <w:rStyle w:val="aa"/>
                <w:noProof/>
              </w:rPr>
              <w:t>3.4</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_Toc515285207 \h </w:instrText>
            </w:r>
            <w:r w:rsidR="0074450B">
              <w:rPr>
                <w:noProof/>
                <w:webHidden/>
              </w:rPr>
            </w:r>
            <w:r w:rsidR="0074450B">
              <w:rPr>
                <w:noProof/>
                <w:webHidden/>
              </w:rPr>
              <w:fldChar w:fldCharType="separate"/>
            </w:r>
            <w:r w:rsidR="0074450B">
              <w:rPr>
                <w:noProof/>
                <w:webHidden/>
              </w:rPr>
              <w:t>- 14 -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08" w:history="1">
            <w:r w:rsidR="0074450B" w:rsidRPr="00EF4C1F">
              <w:rPr>
                <w:rStyle w:val="aa"/>
                <w:rFonts w:asciiTheme="minorEastAsia" w:hAnsiTheme="minorEastAsia"/>
                <w:noProof/>
              </w:rPr>
              <w:t>4.</w:t>
            </w:r>
            <w:r w:rsidR="0074450B" w:rsidRPr="00EF4C1F">
              <w:rPr>
                <w:rStyle w:val="aa"/>
                <w:rFonts w:asciiTheme="minorEastAsia" w:hAnsiTheme="minorEastAsia" w:hint="eastAsia"/>
                <w:noProof/>
              </w:rPr>
              <w:t>处理核心</w:t>
            </w:r>
            <w:r w:rsidR="0074450B">
              <w:rPr>
                <w:noProof/>
                <w:webHidden/>
              </w:rPr>
              <w:tab/>
            </w:r>
            <w:r w:rsidR="0074450B">
              <w:rPr>
                <w:noProof/>
                <w:webHidden/>
              </w:rPr>
              <w:fldChar w:fldCharType="begin"/>
            </w:r>
            <w:r w:rsidR="0074450B">
              <w:rPr>
                <w:noProof/>
                <w:webHidden/>
              </w:rPr>
              <w:instrText xml:space="preserve"> PAGEREF _Toc515285208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09" w:history="1">
            <w:r w:rsidR="0074450B" w:rsidRPr="00EF4C1F">
              <w:rPr>
                <w:rStyle w:val="aa"/>
                <w:noProof/>
              </w:rPr>
              <w:t>4.1</w:t>
            </w:r>
            <w:r w:rsidR="0074450B" w:rsidRPr="00EF4C1F">
              <w:rPr>
                <w:rStyle w:val="aa"/>
                <w:rFonts w:hint="eastAsia"/>
                <w:noProof/>
              </w:rPr>
              <w:t>各层处理</w:t>
            </w:r>
            <w:r w:rsidR="0074450B">
              <w:rPr>
                <w:noProof/>
                <w:webHidden/>
              </w:rPr>
              <w:tab/>
            </w:r>
            <w:r w:rsidR="0074450B">
              <w:rPr>
                <w:noProof/>
                <w:webHidden/>
              </w:rPr>
              <w:fldChar w:fldCharType="begin"/>
            </w:r>
            <w:r w:rsidR="0074450B">
              <w:rPr>
                <w:noProof/>
                <w:webHidden/>
              </w:rPr>
              <w:instrText xml:space="preserve"> PAGEREF _Toc515285209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10" w:history="1">
            <w:r w:rsidR="0074450B" w:rsidRPr="00EF4C1F">
              <w:rPr>
                <w:rStyle w:val="aa"/>
                <w:noProof/>
              </w:rPr>
              <w:t>4.2</w:t>
            </w:r>
            <w:r w:rsidR="0074450B" w:rsidRPr="00EF4C1F">
              <w:rPr>
                <w:rStyle w:val="aa"/>
                <w:rFonts w:hint="eastAsia"/>
                <w:noProof/>
              </w:rPr>
              <w:t>层状态机</w:t>
            </w:r>
            <w:r w:rsidR="0074450B">
              <w:rPr>
                <w:noProof/>
                <w:webHidden/>
              </w:rPr>
              <w:tab/>
            </w:r>
            <w:r w:rsidR="0074450B">
              <w:rPr>
                <w:noProof/>
                <w:webHidden/>
              </w:rPr>
              <w:fldChar w:fldCharType="begin"/>
            </w:r>
            <w:r w:rsidR="0074450B">
              <w:rPr>
                <w:noProof/>
                <w:webHidden/>
              </w:rPr>
              <w:instrText xml:space="preserve"> PAGEREF _Toc515285210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11" w:history="1">
            <w:r w:rsidR="0074450B" w:rsidRPr="00EF4C1F">
              <w:rPr>
                <w:rStyle w:val="aa"/>
                <w:noProof/>
              </w:rPr>
              <w:t>4.3</w:t>
            </w:r>
            <w:r w:rsidR="0074450B" w:rsidRPr="00EF4C1F">
              <w:rPr>
                <w:rStyle w:val="aa"/>
                <w:rFonts w:hint="eastAsia"/>
                <w:noProof/>
              </w:rPr>
              <w:t>单元测试模块的设计</w:t>
            </w:r>
            <w:r w:rsidR="0074450B">
              <w:rPr>
                <w:noProof/>
                <w:webHidden/>
              </w:rPr>
              <w:tab/>
            </w:r>
            <w:r w:rsidR="0074450B">
              <w:rPr>
                <w:noProof/>
                <w:webHidden/>
              </w:rPr>
              <w:fldChar w:fldCharType="begin"/>
            </w:r>
            <w:r w:rsidR="0074450B">
              <w:rPr>
                <w:noProof/>
                <w:webHidden/>
              </w:rPr>
              <w:instrText xml:space="preserve"> PAGEREF _Toc515285211 \h </w:instrText>
            </w:r>
            <w:r w:rsidR="0074450B">
              <w:rPr>
                <w:noProof/>
                <w:webHidden/>
              </w:rPr>
            </w:r>
            <w:r w:rsidR="0074450B">
              <w:rPr>
                <w:noProof/>
                <w:webHidden/>
              </w:rPr>
              <w:fldChar w:fldCharType="separate"/>
            </w:r>
            <w:r w:rsidR="0074450B">
              <w:rPr>
                <w:noProof/>
                <w:webHidden/>
              </w:rPr>
              <w:t>- 15 -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12" w:history="1">
            <w:r w:rsidR="0074450B" w:rsidRPr="00EF4C1F">
              <w:rPr>
                <w:rStyle w:val="aa"/>
                <w:noProof/>
              </w:rPr>
              <w:t>4.5</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_Toc515285212 \h </w:instrText>
            </w:r>
            <w:r w:rsidR="0074450B">
              <w:rPr>
                <w:noProof/>
                <w:webHidden/>
              </w:rPr>
            </w:r>
            <w:r w:rsidR="0074450B">
              <w:rPr>
                <w:noProof/>
                <w:webHidden/>
              </w:rPr>
              <w:fldChar w:fldCharType="separate"/>
            </w:r>
            <w:r w:rsidR="0074450B">
              <w:rPr>
                <w:noProof/>
                <w:webHidden/>
              </w:rPr>
              <w:t>- 16 -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13" w:history="1">
            <w:r w:rsidR="0074450B" w:rsidRPr="00EF4C1F">
              <w:rPr>
                <w:rStyle w:val="aa"/>
                <w:rFonts w:asciiTheme="minorEastAsia" w:hAnsiTheme="minorEastAsia"/>
                <w:noProof/>
              </w:rPr>
              <w:t>5.</w:t>
            </w:r>
            <w:r w:rsidR="0074450B" w:rsidRPr="00EF4C1F">
              <w:rPr>
                <w:rStyle w:val="aa"/>
                <w:rFonts w:asciiTheme="minorEastAsia" w:hAnsiTheme="minorEastAsia" w:hint="eastAsia"/>
                <w:noProof/>
              </w:rPr>
              <w:t>神经网络模块设计与实现</w:t>
            </w:r>
            <w:r w:rsidR="0074450B">
              <w:rPr>
                <w:noProof/>
                <w:webHidden/>
              </w:rPr>
              <w:tab/>
            </w:r>
            <w:r w:rsidR="0074450B">
              <w:rPr>
                <w:noProof/>
                <w:webHidden/>
              </w:rPr>
              <w:fldChar w:fldCharType="begin"/>
            </w:r>
            <w:r w:rsidR="0074450B">
              <w:rPr>
                <w:noProof/>
                <w:webHidden/>
              </w:rPr>
              <w:instrText xml:space="preserve"> PAGEREF _Toc515285213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14" w:history="1">
            <w:r w:rsidR="0074450B" w:rsidRPr="00EF4C1F">
              <w:rPr>
                <w:rStyle w:val="aa"/>
                <w:noProof/>
              </w:rPr>
              <w:t xml:space="preserve">5.1 </w:t>
            </w:r>
            <w:r w:rsidR="0074450B" w:rsidRPr="00EF4C1F">
              <w:rPr>
                <w:rStyle w:val="aa"/>
                <w:rFonts w:hint="eastAsia"/>
                <w:noProof/>
              </w:rPr>
              <w:t>神经网络结构</w:t>
            </w:r>
            <w:r w:rsidR="0074450B">
              <w:rPr>
                <w:noProof/>
                <w:webHidden/>
              </w:rPr>
              <w:tab/>
            </w:r>
            <w:r w:rsidR="0074450B">
              <w:rPr>
                <w:noProof/>
                <w:webHidden/>
              </w:rPr>
              <w:fldChar w:fldCharType="begin"/>
            </w:r>
            <w:r w:rsidR="0074450B">
              <w:rPr>
                <w:noProof/>
                <w:webHidden/>
              </w:rPr>
              <w:instrText xml:space="preserve"> PAGEREF _Toc515285214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15" w:history="1">
            <w:r w:rsidR="0074450B" w:rsidRPr="00EF4C1F">
              <w:rPr>
                <w:rStyle w:val="aa"/>
                <w:noProof/>
              </w:rPr>
              <w:t>5.2</w:t>
            </w:r>
            <w:r w:rsidR="0074450B" w:rsidRPr="00EF4C1F">
              <w:rPr>
                <w:rStyle w:val="aa"/>
                <w:rFonts w:hint="eastAsia"/>
                <w:noProof/>
              </w:rPr>
              <w:t>单元测试模块的设计</w:t>
            </w:r>
            <w:r w:rsidR="0074450B">
              <w:rPr>
                <w:noProof/>
                <w:webHidden/>
              </w:rPr>
              <w:tab/>
            </w:r>
            <w:r w:rsidR="0074450B">
              <w:rPr>
                <w:noProof/>
                <w:webHidden/>
              </w:rPr>
              <w:fldChar w:fldCharType="begin"/>
            </w:r>
            <w:r w:rsidR="0074450B">
              <w:rPr>
                <w:noProof/>
                <w:webHidden/>
              </w:rPr>
              <w:instrText xml:space="preserve"> PAGEREF _Toc515285215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6658DD">
          <w:pPr>
            <w:pStyle w:val="20"/>
            <w:tabs>
              <w:tab w:val="right" w:leader="dot" w:pos="9060"/>
            </w:tabs>
            <w:rPr>
              <w:noProof/>
              <w:kern w:val="2"/>
              <w:sz w:val="21"/>
            </w:rPr>
          </w:pPr>
          <w:hyperlink w:anchor="_Toc515285216" w:history="1">
            <w:r w:rsidR="0074450B" w:rsidRPr="00EF4C1F">
              <w:rPr>
                <w:rStyle w:val="aa"/>
                <w:noProof/>
              </w:rPr>
              <w:t>5.3</w:t>
            </w:r>
            <w:r w:rsidR="0074450B" w:rsidRPr="00EF4C1F">
              <w:rPr>
                <w:rStyle w:val="aa"/>
                <w:rFonts w:hint="eastAsia"/>
                <w:noProof/>
              </w:rPr>
              <w:t>本章小结</w:t>
            </w:r>
            <w:r w:rsidR="0074450B">
              <w:rPr>
                <w:noProof/>
                <w:webHidden/>
              </w:rPr>
              <w:tab/>
            </w:r>
            <w:r w:rsidR="0074450B">
              <w:rPr>
                <w:noProof/>
                <w:webHidden/>
              </w:rPr>
              <w:fldChar w:fldCharType="begin"/>
            </w:r>
            <w:r w:rsidR="0074450B">
              <w:rPr>
                <w:noProof/>
                <w:webHidden/>
              </w:rPr>
              <w:instrText xml:space="preserve"> PAGEREF _Toc515285216 \h </w:instrText>
            </w:r>
            <w:r w:rsidR="0074450B">
              <w:rPr>
                <w:noProof/>
                <w:webHidden/>
              </w:rPr>
            </w:r>
            <w:r w:rsidR="0074450B">
              <w:rPr>
                <w:noProof/>
                <w:webHidden/>
              </w:rPr>
              <w:fldChar w:fldCharType="separate"/>
            </w:r>
            <w:r w:rsidR="0074450B">
              <w:rPr>
                <w:noProof/>
                <w:webHidden/>
              </w:rPr>
              <w:t>- 17 -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17" w:history="1">
            <w:r w:rsidR="0074450B" w:rsidRPr="00EF4C1F">
              <w:rPr>
                <w:rStyle w:val="aa"/>
                <w:rFonts w:asciiTheme="minorEastAsia" w:hAnsiTheme="minorEastAsia"/>
                <w:noProof/>
              </w:rPr>
              <w:t>6.</w:t>
            </w:r>
            <w:r w:rsidR="0074450B" w:rsidRPr="00EF4C1F">
              <w:rPr>
                <w:rStyle w:val="aa"/>
                <w:rFonts w:asciiTheme="minorEastAsia" w:hAnsiTheme="minorEastAsia" w:hint="eastAsia"/>
                <w:noProof/>
              </w:rPr>
              <w:t>实验结果</w:t>
            </w:r>
            <w:r w:rsidR="0074450B">
              <w:rPr>
                <w:noProof/>
                <w:webHidden/>
              </w:rPr>
              <w:tab/>
            </w:r>
            <w:r w:rsidR="0074450B">
              <w:rPr>
                <w:noProof/>
                <w:webHidden/>
              </w:rPr>
              <w:fldChar w:fldCharType="begin"/>
            </w:r>
            <w:r w:rsidR="0074450B">
              <w:rPr>
                <w:noProof/>
                <w:webHidden/>
              </w:rPr>
              <w:instrText xml:space="preserve"> PAGEREF _Toc515285217 \h </w:instrText>
            </w:r>
            <w:r w:rsidR="0074450B">
              <w:rPr>
                <w:noProof/>
                <w:webHidden/>
              </w:rPr>
            </w:r>
            <w:r w:rsidR="0074450B">
              <w:rPr>
                <w:noProof/>
                <w:webHidden/>
              </w:rPr>
              <w:fldChar w:fldCharType="separate"/>
            </w:r>
            <w:r w:rsidR="0074450B">
              <w:rPr>
                <w:noProof/>
                <w:webHidden/>
              </w:rPr>
              <w:t>- 18 -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18" w:history="1">
            <w:r w:rsidR="0074450B" w:rsidRPr="00EF4C1F">
              <w:rPr>
                <w:rStyle w:val="aa"/>
                <w:rFonts w:asciiTheme="minorEastAsia" w:hAnsiTheme="minorEastAsia" w:hint="eastAsia"/>
                <w:noProof/>
              </w:rPr>
              <w:t>结论</w:t>
            </w:r>
            <w:r w:rsidR="0074450B">
              <w:rPr>
                <w:noProof/>
                <w:webHidden/>
              </w:rPr>
              <w:tab/>
            </w:r>
            <w:r w:rsidR="0074450B">
              <w:rPr>
                <w:noProof/>
                <w:webHidden/>
              </w:rPr>
              <w:fldChar w:fldCharType="begin"/>
            </w:r>
            <w:r w:rsidR="0074450B">
              <w:rPr>
                <w:noProof/>
                <w:webHidden/>
              </w:rPr>
              <w:instrText xml:space="preserve"> PAGEREF _Toc515285218 \h </w:instrText>
            </w:r>
            <w:r w:rsidR="0074450B">
              <w:rPr>
                <w:noProof/>
                <w:webHidden/>
              </w:rPr>
            </w:r>
            <w:r w:rsidR="0074450B">
              <w:rPr>
                <w:noProof/>
                <w:webHidden/>
              </w:rPr>
              <w:fldChar w:fldCharType="separate"/>
            </w:r>
            <w:r w:rsidR="0074450B">
              <w:rPr>
                <w:noProof/>
                <w:webHidden/>
              </w:rPr>
              <w:t>- 19 -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19" w:history="1">
            <w:r w:rsidR="0074450B" w:rsidRPr="00EF4C1F">
              <w:rPr>
                <w:rStyle w:val="aa"/>
                <w:rFonts w:asciiTheme="minorEastAsia" w:hAnsiTheme="minorEastAsia" w:hint="eastAsia"/>
                <w:noProof/>
              </w:rPr>
              <w:t>参考文献</w:t>
            </w:r>
            <w:r w:rsidR="0074450B">
              <w:rPr>
                <w:noProof/>
                <w:webHidden/>
              </w:rPr>
              <w:tab/>
            </w:r>
            <w:r w:rsidR="0074450B">
              <w:rPr>
                <w:noProof/>
                <w:webHidden/>
              </w:rPr>
              <w:fldChar w:fldCharType="begin"/>
            </w:r>
            <w:r w:rsidR="0074450B">
              <w:rPr>
                <w:noProof/>
                <w:webHidden/>
              </w:rPr>
              <w:instrText xml:space="preserve"> PAGEREF _Toc515285219 \h </w:instrText>
            </w:r>
            <w:r w:rsidR="0074450B">
              <w:rPr>
                <w:noProof/>
                <w:webHidden/>
              </w:rPr>
            </w:r>
            <w:r w:rsidR="0074450B">
              <w:rPr>
                <w:noProof/>
                <w:webHidden/>
              </w:rPr>
              <w:fldChar w:fldCharType="separate"/>
            </w:r>
            <w:r w:rsidR="0074450B">
              <w:rPr>
                <w:noProof/>
                <w:webHidden/>
              </w:rPr>
              <w:t>- 19 -</w:t>
            </w:r>
            <w:r w:rsidR="0074450B">
              <w:rPr>
                <w:noProof/>
                <w:webHidden/>
              </w:rPr>
              <w:fldChar w:fldCharType="end"/>
            </w:r>
          </w:hyperlink>
        </w:p>
        <w:p w:rsidR="0074450B" w:rsidRDefault="006658DD">
          <w:pPr>
            <w:pStyle w:val="10"/>
            <w:tabs>
              <w:tab w:val="right" w:leader="dot" w:pos="9060"/>
            </w:tabs>
            <w:rPr>
              <w:noProof/>
              <w:kern w:val="2"/>
              <w:sz w:val="21"/>
            </w:rPr>
          </w:pPr>
          <w:hyperlink w:anchor="_Toc515285220" w:history="1">
            <w:r w:rsidR="0074450B" w:rsidRPr="00EF4C1F">
              <w:rPr>
                <w:rStyle w:val="aa"/>
                <w:rFonts w:asciiTheme="minorEastAsia" w:hAnsiTheme="minorEastAsia" w:hint="eastAsia"/>
                <w:noProof/>
              </w:rPr>
              <w:t>致谢</w:t>
            </w:r>
            <w:r w:rsidR="0074450B">
              <w:rPr>
                <w:noProof/>
                <w:webHidden/>
              </w:rPr>
              <w:tab/>
            </w:r>
            <w:r w:rsidR="0074450B">
              <w:rPr>
                <w:noProof/>
                <w:webHidden/>
              </w:rPr>
              <w:fldChar w:fldCharType="begin"/>
            </w:r>
            <w:r w:rsidR="0074450B">
              <w:rPr>
                <w:noProof/>
                <w:webHidden/>
              </w:rPr>
              <w:instrText xml:space="preserve"> PAGEREF _Toc515285220 \h </w:instrText>
            </w:r>
            <w:r w:rsidR="0074450B">
              <w:rPr>
                <w:noProof/>
                <w:webHidden/>
              </w:rPr>
            </w:r>
            <w:r w:rsidR="0074450B">
              <w:rPr>
                <w:noProof/>
                <w:webHidden/>
              </w:rPr>
              <w:fldChar w:fldCharType="separate"/>
            </w:r>
            <w:r w:rsidR="0074450B">
              <w:rPr>
                <w:noProof/>
                <w:webHidden/>
              </w:rPr>
              <w:t>- 23 -</w:t>
            </w:r>
            <w:r w:rsidR="0074450B">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1"/>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7" w:name="_Toc515262608"/>
      <w:bookmarkStart w:id="8" w:name="_Toc515281532"/>
      <w:bookmarkStart w:id="9" w:name="_Toc515285182"/>
      <w:r w:rsidRPr="00022500">
        <w:rPr>
          <w:rFonts w:asciiTheme="minorEastAsia" w:eastAsiaTheme="minorEastAsia" w:hAnsiTheme="minorEastAsia"/>
          <w:sz w:val="36"/>
          <w:szCs w:val="36"/>
        </w:rPr>
        <w:lastRenderedPageBreak/>
        <w:t>1. 绪论</w:t>
      </w:r>
      <w:bookmarkStart w:id="10" w:name="绪论"/>
      <w:bookmarkEnd w:id="7"/>
      <w:bookmarkEnd w:id="8"/>
      <w:bookmarkEnd w:id="9"/>
      <w:bookmarkEnd w:id="10"/>
    </w:p>
    <w:p w:rsidR="00F46198" w:rsidRPr="00D81F8B" w:rsidRDefault="00F46198" w:rsidP="00D81F8B">
      <w:pPr>
        <w:pStyle w:val="2"/>
        <w:rPr>
          <w:rStyle w:val="2Char"/>
          <w:b/>
        </w:rPr>
      </w:pPr>
      <w:bookmarkStart w:id="11" w:name="_Toc515262609"/>
      <w:bookmarkStart w:id="12" w:name="_Toc515281533"/>
      <w:bookmarkStart w:id="13" w:name="_Toc515285183"/>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1"/>
      <w:bookmarkEnd w:id="12"/>
      <w:bookmarkEnd w:id="13"/>
    </w:p>
    <w:p w:rsidR="00D9447A" w:rsidRDefault="0070318D" w:rsidP="00DA4E49">
      <w:pPr>
        <w:spacing w:line="360" w:lineRule="exact"/>
        <w:ind w:firstLine="556"/>
        <w:rPr>
          <w:rFonts w:ascii="宋体" w:hAnsi="宋体" w:cs="宋体" w:hint="eastAsia"/>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近年来，深度学习的网络规模在不断增加，数据以及计算的复杂性也随之剧增。高性能低能耗的实现深度学习相关算法，已成为当下的研究热点。</w:t>
      </w:r>
    </w:p>
    <w:p w:rsidR="0070318D" w:rsidRPr="0070318D" w:rsidRDefault="0070318D" w:rsidP="0070318D">
      <w:pPr>
        <w:spacing w:line="360" w:lineRule="exact"/>
        <w:ind w:firstLine="556"/>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数据。基于深信度网(DBN)提出非监督贪心逐层训练算法，为解决深层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0511AC">
      <w:pPr>
        <w:spacing w:line="360" w:lineRule="exact"/>
        <w:ind w:firstLine="556"/>
        <w:rPr>
          <w:rFonts w:ascii="宋体" w:hAnsi="宋体" w:cs="宋体" w:hint="eastAsia"/>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0511AC">
      <w:pPr>
        <w:spacing w:line="360" w:lineRule="exact"/>
        <w:ind w:firstLine="556"/>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可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4" w:name="_Toc515262610"/>
      <w:bookmarkStart w:id="15" w:name="_Toc515281534"/>
      <w:bookmarkStart w:id="16" w:name="_Toc515285184"/>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4"/>
      <w:bookmarkEnd w:id="15"/>
      <w:bookmarkEnd w:id="16"/>
    </w:p>
    <w:p w:rsidR="00B12C80" w:rsidRDefault="00BE0D8C" w:rsidP="00105D48">
      <w:pPr>
        <w:spacing w:line="360" w:lineRule="exact"/>
        <w:ind w:firstLineChars="200" w:firstLine="480"/>
        <w:rPr>
          <w:rFonts w:ascii="宋体" w:hAnsi="宋体" w:cs="宋体"/>
          <w:sz w:val="24"/>
          <w:szCs w:val="24"/>
        </w:rPr>
      </w:pPr>
      <w:r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Pr="00BE0D8C">
        <w:rPr>
          <w:rFonts w:ascii="宋体" w:hAnsi="宋体" w:cs="宋体" w:hint="eastAsia"/>
          <w:sz w:val="24"/>
          <w:szCs w:val="24"/>
        </w:rPr>
        <w:t>网络搜索</w:t>
      </w:r>
      <w:r w:rsidR="00FD1B33">
        <w:rPr>
          <w:rFonts w:ascii="宋体" w:hAnsi="宋体" w:cs="宋体" w:hint="eastAsia"/>
          <w:sz w:val="24"/>
          <w:szCs w:val="24"/>
        </w:rPr>
        <w:t>）,</w:t>
      </w:r>
      <w:r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Pr="00BE0D8C">
        <w:rPr>
          <w:rFonts w:ascii="宋体" w:hAnsi="宋体" w:cs="宋体" w:hint="eastAsia"/>
          <w:sz w:val="24"/>
          <w:szCs w:val="24"/>
        </w:rPr>
        <w:t>Atari 2600视频游戏。</w:t>
      </w:r>
    </w:p>
    <w:p w:rsidR="00B12C80" w:rsidRPr="00B12C80" w:rsidRDefault="009A0C9C" w:rsidP="009A0C9C">
      <w:pPr>
        <w:spacing w:line="360" w:lineRule="exact"/>
        <w:ind w:firstLineChars="200" w:firstLine="480"/>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复杂和信息性的指令可能是支持一小组类似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技术使得构建单个加速器不可行，它使用大量的高级指令来涵盖范围广泛的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A76868">
      <w:pPr>
        <w:spacing w:line="360" w:lineRule="exact"/>
        <w:ind w:firstLine="556"/>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7C0950">
      <w:pPr>
        <w:spacing w:line="360" w:lineRule="exact"/>
        <w:ind w:firstLine="556"/>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2C79F5">
      <w:pPr>
        <w:spacing w:line="360" w:lineRule="exact"/>
        <w:ind w:firstLine="556"/>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355934">
      <w:pPr>
        <w:spacing w:line="360" w:lineRule="exact"/>
        <w:ind w:firstLineChars="200" w:firstLine="480"/>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DianNao，它的指令直接对应于CNN中的不同层类型。DaDianNao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5]。所以DaDianNao的应用范围仍然受到ISA的限制，与</w:t>
      </w:r>
      <w:r w:rsidR="002704F9">
        <w:rPr>
          <w:rFonts w:ascii="宋体" w:hAnsi="宋体" w:cs="宋体" w:hint="eastAsia"/>
          <w:sz w:val="24"/>
          <w:szCs w:val="24"/>
        </w:rPr>
        <w:t>DianNao</w:t>
      </w:r>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r w:rsidR="005D5283">
        <w:rPr>
          <w:rFonts w:ascii="宋体" w:hAnsi="宋体" w:cs="宋体" w:hint="eastAsia"/>
          <w:sz w:val="24"/>
          <w:szCs w:val="24"/>
        </w:rPr>
        <w:t>PuDianNao</w:t>
      </w:r>
      <w:r w:rsidR="002F21A9" w:rsidRPr="002F21A9">
        <w:rPr>
          <w:rFonts w:ascii="宋体" w:hAnsi="宋体" w:cs="宋体" w:hint="eastAsia"/>
          <w:sz w:val="24"/>
          <w:szCs w:val="24"/>
        </w:rPr>
        <w:t>加速器，其控制模块只提供7种不同的操作码（每种操作码对应一种特定的机器学习技术）。因此，PuDianN</w:t>
      </w:r>
      <w:r w:rsidR="002F21A9">
        <w:rPr>
          <w:rFonts w:ascii="宋体" w:hAnsi="宋体" w:cs="宋体" w:hint="eastAsia"/>
          <w:sz w:val="24"/>
          <w:szCs w:val="24"/>
        </w:rPr>
        <w:t>ao</w:t>
      </w:r>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CA01B7">
      <w:pPr>
        <w:spacing w:line="360" w:lineRule="exact"/>
        <w:ind w:firstLineChars="200" w:firstLine="480"/>
        <w:rPr>
          <w:rFonts w:ascii="宋体" w:hAnsi="宋体" w:cs="宋体" w:hint="eastAsia"/>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r>
        <w:rPr>
          <w:rFonts w:ascii="宋体" w:hAnsi="宋体" w:cs="宋体"/>
          <w:sz w:val="24"/>
          <w:szCs w:val="24"/>
        </w:rPr>
        <w:t>Instru</w:t>
      </w:r>
      <w:r w:rsidR="00CA01B7">
        <w:rPr>
          <w:rFonts w:ascii="宋体" w:hAnsi="宋体" w:cs="宋体" w:hint="eastAsia"/>
          <w:sz w:val="24"/>
          <w:szCs w:val="24"/>
        </w:rPr>
        <w:t>-</w:t>
      </w:r>
    </w:p>
    <w:p w:rsidR="007F6F48" w:rsidRPr="007F6F48" w:rsidRDefault="007F6F48" w:rsidP="00CA01B7">
      <w:pPr>
        <w:spacing w:line="360" w:lineRule="exact"/>
        <w:rPr>
          <w:rFonts w:ascii="宋体" w:hAnsi="宋体" w:cs="宋体"/>
          <w:sz w:val="24"/>
          <w:szCs w:val="24"/>
        </w:rPr>
      </w:pPr>
      <w:r>
        <w:rPr>
          <w:rFonts w:ascii="宋体" w:hAnsi="宋体" w:cs="宋体"/>
          <w:sz w:val="24"/>
          <w:szCs w:val="24"/>
        </w:rPr>
        <w:t>ction</w:t>
      </w:r>
      <w:r>
        <w:rPr>
          <w:rFonts w:ascii="宋体" w:hAnsi="宋体" w:cs="宋体" w:hint="eastAsia"/>
          <w:sz w:val="24"/>
          <w:szCs w:val="24"/>
        </w:rPr>
        <w:t xml:space="preserve"> </w:t>
      </w:r>
      <w:r w:rsidRPr="009313FD">
        <w:rPr>
          <w:rFonts w:ascii="宋体" w:hAnsi="宋体" w:cs="宋体"/>
          <w:sz w:val="24"/>
          <w:szCs w:val="24"/>
        </w:rPr>
        <w:t>Set Architecture</w:t>
      </w:r>
      <w:r>
        <w:rPr>
          <w:rFonts w:ascii="宋体" w:hAnsi="宋体" w:cs="宋体" w:hint="eastAsia"/>
          <w:sz w:val="24"/>
          <w:szCs w:val="24"/>
        </w:rPr>
        <w:t>,</w:t>
      </w:r>
      <w:r w:rsidRPr="00C97140">
        <w:rPr>
          <w:rFonts w:ascii="宋体" w:hAnsi="宋体" w:cs="宋体" w:hint="eastAsia"/>
          <w:sz w:val="24"/>
          <w:szCs w:val="24"/>
        </w:rPr>
        <w:t>ISA），称为Cambricon</w:t>
      </w:r>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加速器设计DaDianNao（其仅能适应3种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基于Cambricon的加速器原型在TSMC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加速器DaDianNao只能支持其中的三个。即使在对三个基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rFonts w:hint="eastAsia"/>
          <w:b/>
        </w:rPr>
      </w:pPr>
      <w:bookmarkStart w:id="17" w:name="_Toc515262611"/>
      <w:bookmarkStart w:id="18" w:name="_Toc515281535"/>
      <w:bookmarkStart w:id="19" w:name="_Toc515285185"/>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7"/>
      <w:bookmarkEnd w:id="18"/>
      <w:bookmarkEnd w:id="19"/>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p>
    <w:p w:rsidR="00D92D96" w:rsidRDefault="00D92D96" w:rsidP="008B3A8D">
      <w:pPr>
        <w:spacing w:line="360" w:lineRule="exact"/>
        <w:ind w:firstLineChars="200" w:firstLine="480"/>
        <w:rPr>
          <w:rFonts w:ascii="宋体" w:hAnsi="宋体" w:cs="宋体" w:hint="eastAsia"/>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8B3A8D" w:rsidRDefault="008B3A8D" w:rsidP="008B3A8D">
      <w:pPr>
        <w:spacing w:line="360" w:lineRule="exact"/>
        <w:ind w:firstLineChars="200" w:firstLine="480"/>
        <w:rPr>
          <w:rFonts w:ascii="宋体" w:hAnsi="宋体" w:cs="宋体"/>
          <w:sz w:val="24"/>
          <w:szCs w:val="24"/>
        </w:rPr>
      </w:pPr>
      <w:r>
        <w:rPr>
          <w:rFonts w:ascii="宋体" w:hAnsi="宋体" w:cs="宋体" w:hint="eastAsia"/>
          <w:sz w:val="24"/>
          <w:szCs w:val="24"/>
        </w:rPr>
        <w:t>为</w:t>
      </w:r>
      <w:r>
        <w:rPr>
          <w:rFonts w:ascii="宋体" w:hAnsi="宋体" w:cs="宋体" w:hint="eastAsia"/>
          <w:sz w:val="24"/>
          <w:szCs w:val="24"/>
        </w:rPr>
        <w:t>了验证设计的功能性，需</w:t>
      </w:r>
      <w:bookmarkStart w:id="20" w:name="_GoBack"/>
      <w:bookmarkEnd w:id="20"/>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p>
    <w:p w:rsidR="008B3A8D" w:rsidRPr="008B3A8D" w:rsidRDefault="008B3A8D" w:rsidP="008B3A8D">
      <w:pPr>
        <w:spacing w:line="360" w:lineRule="exact"/>
        <w:ind w:firstLineChars="200" w:firstLine="480"/>
        <w:rPr>
          <w:rFonts w:ascii="宋体" w:hAnsi="宋体" w:cs="宋体"/>
          <w:sz w:val="24"/>
          <w:szCs w:val="24"/>
        </w:rPr>
      </w:pPr>
    </w:p>
    <w:p w:rsidR="000907B5" w:rsidRPr="00AF7D5B" w:rsidRDefault="000511AC" w:rsidP="00AF7D5B">
      <w:pPr>
        <w:pStyle w:val="3"/>
        <w:rPr>
          <w:rFonts w:asciiTheme="majorEastAsia" w:eastAsiaTheme="majorEastAsia" w:hAnsiTheme="majorEastAsia"/>
        </w:rPr>
      </w:pPr>
      <w:bookmarkStart w:id="21" w:name="_Toc515262612"/>
      <w:bookmarkStart w:id="22" w:name="_Toc515281536"/>
      <w:bookmarkStart w:id="23" w:name="_Toc515285186"/>
      <w:r w:rsidRPr="00A67441">
        <w:rPr>
          <w:rFonts w:asciiTheme="majorEastAsia" w:eastAsiaTheme="majorEastAsia" w:hAnsiTheme="majorEastAsia"/>
        </w:rPr>
        <w:t>1.3</w:t>
      </w:r>
      <w:r w:rsidRPr="00A67441">
        <w:rPr>
          <w:rFonts w:asciiTheme="majorEastAsia" w:eastAsiaTheme="majorEastAsia" w:hAnsiTheme="majorEastAsia" w:hint="eastAsia"/>
        </w:rPr>
        <w:t>.</w:t>
      </w:r>
      <w:r w:rsidR="006646A4" w:rsidRPr="00A67441">
        <w:rPr>
          <w:rFonts w:asciiTheme="majorEastAsia" w:eastAsiaTheme="majorEastAsia" w:hAnsiTheme="majorEastAsia" w:hint="eastAsia"/>
        </w:rPr>
        <w:t>1</w:t>
      </w:r>
      <w:r w:rsidR="00EF29C4" w:rsidRPr="00A67441">
        <w:rPr>
          <w:rFonts w:asciiTheme="majorEastAsia" w:eastAsiaTheme="majorEastAsia" w:hAnsiTheme="majorEastAsia" w:hint="eastAsia"/>
        </w:rPr>
        <w:t xml:space="preserve"> </w:t>
      </w:r>
      <w:r w:rsidR="00C02B8E" w:rsidRPr="00A67441">
        <w:rPr>
          <w:rFonts w:asciiTheme="majorEastAsia" w:eastAsiaTheme="majorEastAsia" w:hAnsiTheme="majorEastAsia" w:hint="eastAsia"/>
        </w:rPr>
        <w:t>MNIST数据集</w:t>
      </w:r>
      <w:bookmarkStart w:id="24" w:name="MNIST"/>
      <w:bookmarkEnd w:id="21"/>
      <w:bookmarkEnd w:id="22"/>
      <w:bookmarkEnd w:id="23"/>
      <w:bookmarkEnd w:id="24"/>
    </w:p>
    <w:p w:rsidR="00921D0E" w:rsidRDefault="00C02B8E" w:rsidP="00921D0E">
      <w:pPr>
        <w:spacing w:line="360" w:lineRule="exact"/>
        <w:ind w:firstLineChars="200" w:firstLine="480"/>
        <w:rPr>
          <w:rFonts w:ascii="宋体" w:hAnsi="宋体" w:cs="宋体"/>
          <w:sz w:val="24"/>
          <w:szCs w:val="24"/>
        </w:rPr>
      </w:pPr>
      <w:r w:rsidRPr="009B502F">
        <w:rPr>
          <w:rFonts w:ascii="宋体" w:hAnsi="宋体" w:cs="宋体" w:hint="eastAsia"/>
          <w:sz w:val="24"/>
          <w:szCs w:val="24"/>
        </w:rPr>
        <w:t>MNIST是一个手写数字数据库，</w:t>
      </w:r>
      <w:r w:rsidR="000F0B72" w:rsidRPr="000F0B72">
        <w:rPr>
          <w:rFonts w:ascii="宋体" w:hAnsi="宋体" w:cs="宋体" w:hint="eastAsia"/>
          <w:sz w:val="24"/>
          <w:szCs w:val="24"/>
        </w:rPr>
        <w:t>它有60000个训练样本集和10000</w:t>
      </w:r>
      <w:r w:rsidR="00CB4F2D">
        <w:rPr>
          <w:rFonts w:ascii="宋体" w:hAnsi="宋体" w:cs="宋体" w:hint="eastAsia"/>
          <w:sz w:val="24"/>
          <w:szCs w:val="24"/>
        </w:rPr>
        <w:t>个测试样本集，共</w:t>
      </w:r>
      <w:r w:rsidR="00CB4F2D" w:rsidRPr="00CB4F2D">
        <w:rPr>
          <w:rFonts w:ascii="宋体" w:hAnsi="宋体" w:cs="宋体" w:hint="eastAsia"/>
          <w:sz w:val="24"/>
          <w:szCs w:val="24"/>
        </w:rPr>
        <w:t>70000张手写数字的灰度图片</w:t>
      </w:r>
      <w:r w:rsidR="00CB4F2D">
        <w:rPr>
          <w:rFonts w:ascii="宋体" w:hAnsi="宋体" w:cs="宋体" w:hint="eastAsia"/>
          <w:sz w:val="24"/>
          <w:szCs w:val="24"/>
        </w:rPr>
        <w:t>。</w:t>
      </w:r>
      <w:r w:rsidR="000F0B72" w:rsidRPr="000F0B72">
        <w:rPr>
          <w:rFonts w:ascii="宋体" w:hAnsi="宋体" w:cs="宋体" w:hint="eastAsia"/>
          <w:sz w:val="24"/>
          <w:szCs w:val="24"/>
        </w:rPr>
        <w:t>它是NIST数据库的一个子集。</w:t>
      </w:r>
    </w:p>
    <w:p w:rsidR="00135F95" w:rsidRDefault="00AD714F" w:rsidP="000511AC">
      <w:pPr>
        <w:spacing w:line="360" w:lineRule="exact"/>
        <w:ind w:firstLineChars="200" w:firstLine="480"/>
        <w:rPr>
          <w:rFonts w:ascii="宋体" w:hAnsi="宋体" w:cs="宋体"/>
          <w:sz w:val="24"/>
          <w:szCs w:val="24"/>
        </w:rPr>
      </w:pPr>
      <w:r>
        <w:rPr>
          <w:rFonts w:ascii="宋体" w:hAnsi="宋体" w:cs="宋体" w:hint="eastAsia"/>
          <w:sz w:val="24"/>
          <w:szCs w:val="24"/>
        </w:rPr>
        <w:t>本</w:t>
      </w:r>
      <w:r w:rsidR="006D1E7B">
        <w:rPr>
          <w:rFonts w:ascii="宋体" w:hAnsi="宋体" w:cs="宋体" w:hint="eastAsia"/>
          <w:sz w:val="24"/>
          <w:szCs w:val="24"/>
        </w:rPr>
        <w:t>论文中所用的</w:t>
      </w:r>
      <w:r>
        <w:rPr>
          <w:rFonts w:ascii="宋体" w:hAnsi="宋体" w:cs="宋体" w:hint="eastAsia"/>
          <w:sz w:val="24"/>
          <w:szCs w:val="24"/>
        </w:rPr>
        <w:t>两个</w:t>
      </w:r>
      <w:r w:rsidR="00595003">
        <w:rPr>
          <w:rFonts w:ascii="宋体" w:hAnsi="宋体" w:cs="宋体" w:hint="eastAsia"/>
          <w:sz w:val="24"/>
          <w:szCs w:val="24"/>
        </w:rPr>
        <w:t>文件</w:t>
      </w:r>
      <w:r w:rsidR="00D2419E">
        <w:rPr>
          <w:rFonts w:ascii="宋体" w:hAnsi="宋体" w:cs="宋体" w:hint="eastAsia"/>
          <w:sz w:val="24"/>
          <w:szCs w:val="24"/>
        </w:rPr>
        <w:t>不是标准的图像格式，</w:t>
      </w:r>
      <w:r w:rsidR="006D1E7B">
        <w:rPr>
          <w:rFonts w:ascii="宋体" w:hAnsi="宋体" w:cs="宋体" w:hint="eastAsia"/>
          <w:sz w:val="24"/>
          <w:szCs w:val="24"/>
        </w:rPr>
        <w:t>图像数据都保存在</w:t>
      </w:r>
      <w:r w:rsidR="007E3980">
        <w:rPr>
          <w:rFonts w:ascii="宋体" w:hAnsi="宋体" w:cs="宋体" w:hint="eastAsia"/>
          <w:sz w:val="24"/>
          <w:szCs w:val="24"/>
        </w:rPr>
        <w:t>解压后得到的二进制文件中。</w:t>
      </w:r>
      <w:r w:rsidRPr="00AD714F">
        <w:rPr>
          <w:rFonts w:ascii="宋体" w:hAnsi="宋体" w:cs="宋体" w:hint="eastAsia"/>
          <w:sz w:val="24"/>
          <w:szCs w:val="24"/>
        </w:rPr>
        <w:t>每个样本图像的宽高为28*28</w:t>
      </w:r>
      <w:r w:rsidR="00D2419E">
        <w:rPr>
          <w:rFonts w:ascii="宋体" w:hAnsi="宋体" w:cs="宋体" w:hint="eastAsia"/>
          <w:sz w:val="24"/>
          <w:szCs w:val="24"/>
        </w:rPr>
        <w:t>，</w:t>
      </w:r>
      <w:r w:rsidR="0046521A">
        <w:rPr>
          <w:rFonts w:ascii="宋体" w:hAnsi="宋体" w:cs="宋体" w:hint="eastAsia"/>
          <w:sz w:val="24"/>
          <w:szCs w:val="24"/>
        </w:rPr>
        <w:t>也就是</w:t>
      </w:r>
      <w:r w:rsidR="007E3980">
        <w:rPr>
          <w:rFonts w:ascii="宋体" w:hAnsi="宋体" w:cs="宋体" w:hint="eastAsia"/>
          <w:sz w:val="24"/>
          <w:szCs w:val="24"/>
        </w:rPr>
        <w:t>说</w:t>
      </w:r>
      <w:r w:rsidR="0046521A" w:rsidRPr="0046521A">
        <w:rPr>
          <w:rFonts w:ascii="宋体" w:hAnsi="宋体" w:cs="宋体" w:hint="eastAsia"/>
          <w:sz w:val="24"/>
          <w:szCs w:val="24"/>
        </w:rPr>
        <w:t>每一张图片包含</w:t>
      </w:r>
      <w:r w:rsidR="0034097D">
        <w:rPr>
          <w:rFonts w:ascii="宋体" w:hAnsi="宋体" w:cs="宋体" w:hint="eastAsia"/>
          <w:sz w:val="24"/>
          <w:szCs w:val="24"/>
        </w:rPr>
        <w:t>28</w:t>
      </w:r>
      <w:r w:rsidR="0046521A">
        <w:rPr>
          <w:rFonts w:ascii="宋体" w:hAnsi="宋体" w:cs="宋体" w:hint="eastAsia"/>
          <w:sz w:val="24"/>
          <w:szCs w:val="24"/>
        </w:rPr>
        <w:t>*</w:t>
      </w:r>
      <w:r w:rsidR="0034097D">
        <w:rPr>
          <w:rFonts w:ascii="宋体" w:hAnsi="宋体" w:cs="宋体" w:hint="eastAsia"/>
          <w:sz w:val="24"/>
          <w:szCs w:val="24"/>
        </w:rPr>
        <w:t>28</w:t>
      </w:r>
      <w:r w:rsidR="0046521A">
        <w:rPr>
          <w:rFonts w:ascii="宋体" w:hAnsi="宋体" w:cs="宋体" w:hint="eastAsia"/>
          <w:sz w:val="24"/>
          <w:szCs w:val="24"/>
        </w:rPr>
        <w:t>个像素点，可以用一个数组来表示这张图片。</w:t>
      </w:r>
      <w:r w:rsidR="008652A5" w:rsidRPr="008652A5">
        <w:rPr>
          <w:rFonts w:ascii="宋体" w:hAnsi="宋体" w:cs="宋体" w:hint="eastAsia"/>
          <w:sz w:val="24"/>
          <w:szCs w:val="24"/>
        </w:rPr>
        <w:t>训练数据集标签是介于</w:t>
      </w:r>
      <w:r w:rsidR="008652A5">
        <w:rPr>
          <w:rFonts w:ascii="宋体" w:hAnsi="宋体" w:cs="宋体" w:hint="eastAsia"/>
          <w:sz w:val="24"/>
          <w:szCs w:val="24"/>
        </w:rPr>
        <w:t>0</w:t>
      </w:r>
      <w:r w:rsidR="008652A5" w:rsidRPr="008652A5">
        <w:rPr>
          <w:rFonts w:ascii="宋体" w:hAnsi="宋体" w:cs="宋体" w:hint="eastAsia"/>
          <w:sz w:val="24"/>
          <w:szCs w:val="24"/>
        </w:rPr>
        <w:t>到</w:t>
      </w:r>
      <w:r w:rsidR="008652A5">
        <w:rPr>
          <w:rFonts w:ascii="宋体" w:hAnsi="宋体" w:cs="宋体" w:hint="eastAsia"/>
          <w:sz w:val="24"/>
          <w:szCs w:val="24"/>
        </w:rPr>
        <w:t>9</w:t>
      </w:r>
      <w:r w:rsidR="008652A5" w:rsidRPr="008652A5">
        <w:rPr>
          <w:rFonts w:ascii="宋体" w:hAnsi="宋体" w:cs="宋体" w:hint="eastAsia"/>
          <w:sz w:val="24"/>
          <w:szCs w:val="24"/>
        </w:rPr>
        <w:t>的数字，用来描述给定图片里表示的数字。</w:t>
      </w:r>
    </w:p>
    <w:p w:rsidR="00AF7D5B" w:rsidRPr="000907B5" w:rsidRDefault="00AF7D5B" w:rsidP="00AF7D5B">
      <w:pPr>
        <w:pStyle w:val="HTML"/>
        <w:shd w:val="clear" w:color="auto" w:fill="FFFFFF"/>
        <w:spacing w:line="360" w:lineRule="exact"/>
        <w:rPr>
          <w:color w:val="FF0000"/>
          <w:sz w:val="18"/>
          <w:szCs w:val="18"/>
        </w:rPr>
      </w:pPr>
      <w:r w:rsidRPr="000907B5">
        <w:rPr>
          <w:rFonts w:hint="eastAsia"/>
          <w:color w:val="FF0000"/>
          <w:sz w:val="18"/>
          <w:szCs w:val="18"/>
        </w:rPr>
        <w:t>参数，结构，文字描述，训练测试，样本大小，数据格式，原始数据怎么输入）</w:t>
      </w:r>
      <w:r>
        <w:rPr>
          <w:rFonts w:hint="eastAsia"/>
          <w:color w:val="FF0000"/>
          <w:sz w:val="18"/>
          <w:szCs w:val="18"/>
        </w:rPr>
        <w:t>、MATLAB实现过程</w:t>
      </w:r>
    </w:p>
    <w:p w:rsidR="00AF7D5B" w:rsidRPr="00AF7D5B" w:rsidRDefault="00AF7D5B" w:rsidP="00AD22AD">
      <w:pPr>
        <w:spacing w:line="360" w:lineRule="exact"/>
        <w:ind w:firstLineChars="200" w:firstLine="480"/>
        <w:rPr>
          <w:rFonts w:ascii="宋体" w:hAnsi="宋体" w:cs="宋体"/>
          <w:sz w:val="24"/>
          <w:szCs w:val="24"/>
        </w:rPr>
      </w:pPr>
    </w:p>
    <w:p w:rsidR="006457D1" w:rsidRPr="00A67441" w:rsidRDefault="006646A4" w:rsidP="00A67441">
      <w:pPr>
        <w:pStyle w:val="3"/>
        <w:rPr>
          <w:rFonts w:asciiTheme="majorEastAsia" w:eastAsiaTheme="majorEastAsia" w:hAnsiTheme="majorEastAsia"/>
        </w:rPr>
      </w:pPr>
      <w:bookmarkStart w:id="25" w:name="_Toc515262613"/>
      <w:bookmarkStart w:id="26" w:name="_Toc515281537"/>
      <w:bookmarkStart w:id="27" w:name="_Toc515285187"/>
      <w:r w:rsidRPr="00A67441">
        <w:rPr>
          <w:rFonts w:asciiTheme="majorEastAsia" w:eastAsiaTheme="majorEastAsia" w:hAnsiTheme="majorEastAsia" w:hint="eastAsia"/>
        </w:rPr>
        <w:t>1.3.2</w:t>
      </w:r>
      <w:r w:rsidR="003D6E9B" w:rsidRPr="00A67441">
        <w:rPr>
          <w:rFonts w:asciiTheme="majorEastAsia" w:eastAsiaTheme="majorEastAsia" w:hAnsiTheme="majorEastAsia" w:hint="eastAsia"/>
        </w:rPr>
        <w:t>感知机网络</w:t>
      </w:r>
      <w:bookmarkEnd w:id="25"/>
      <w:bookmarkEnd w:id="26"/>
      <w:bookmarkEnd w:id="27"/>
    </w:p>
    <w:p w:rsidR="00135F95" w:rsidRPr="00AF4B1E" w:rsidRDefault="00AF4B1E" w:rsidP="00AF4B1E">
      <w:pPr>
        <w:pStyle w:val="HTML"/>
        <w:shd w:val="clear" w:color="auto" w:fill="FFFFFF"/>
        <w:rPr>
          <w:color w:val="000000"/>
          <w:sz w:val="18"/>
          <w:szCs w:val="18"/>
        </w:rPr>
      </w:pPr>
      <w:r w:rsidRPr="00AF4B1E">
        <w:rPr>
          <w:rFonts w:hint="eastAsia"/>
          <w:color w:val="FF0000"/>
          <w:sz w:val="18"/>
          <w:szCs w:val="18"/>
        </w:rPr>
        <w:t>定义，</w:t>
      </w:r>
      <w:r w:rsidR="00AF7D5B" w:rsidRPr="00AF4B1E">
        <w:rPr>
          <w:color w:val="000000"/>
          <w:sz w:val="18"/>
          <w:szCs w:val="18"/>
        </w:rPr>
        <w:t xml:space="preserve"> </w:t>
      </w:r>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B12443" w:rsidRDefault="00B12443" w:rsidP="0014747F">
      <w:pPr>
        <w:spacing w:line="360" w:lineRule="exact"/>
        <w:ind w:firstLineChars="200" w:firstLine="480"/>
        <w:rPr>
          <w:rFonts w:ascii="宋体" w:hAnsi="宋体" w:cs="宋体"/>
          <w:sz w:val="24"/>
          <w:szCs w:val="24"/>
        </w:rPr>
      </w:pPr>
      <w:r w:rsidRPr="001627B5">
        <w:rPr>
          <w:rFonts w:ascii="宋体" w:hAnsi="宋体" w:cs="宋体" w:hint="eastAsia"/>
          <w:sz w:val="24"/>
          <w:szCs w:val="24"/>
        </w:rPr>
        <w:lastRenderedPageBreak/>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调整自身的连接情况，给出我们的预期输出。</w:t>
      </w:r>
    </w:p>
    <w:p w:rsidR="00AF7D5B" w:rsidRPr="00A71A74" w:rsidRDefault="00AF7D5B" w:rsidP="00AF7D5B">
      <w:pPr>
        <w:spacing w:line="360" w:lineRule="exact"/>
        <w:ind w:firstLineChars="200" w:firstLine="360"/>
        <w:rPr>
          <w:rFonts w:ascii="宋体" w:hAnsi="宋体" w:cs="宋体"/>
          <w:sz w:val="24"/>
          <w:szCs w:val="24"/>
        </w:rPr>
      </w:pPr>
      <w:r w:rsidRPr="00AF4B1E">
        <w:rPr>
          <w:rFonts w:hint="eastAsia"/>
          <w:color w:val="FF0000"/>
          <w:sz w:val="18"/>
          <w:szCs w:val="18"/>
        </w:rPr>
        <w:t>引用文献说明可行性，结构</w:t>
      </w:r>
      <w:r w:rsidRPr="00AF4B1E">
        <w:rPr>
          <w:rFonts w:hint="eastAsia"/>
          <w:color w:val="FF0000"/>
          <w:sz w:val="18"/>
          <w:szCs w:val="18"/>
        </w:rPr>
        <w:t>3</w:t>
      </w:r>
      <w:r w:rsidRPr="00AF4B1E">
        <w:rPr>
          <w:rFonts w:hint="eastAsia"/>
          <w:color w:val="FF0000"/>
          <w:sz w:val="18"/>
          <w:szCs w:val="18"/>
        </w:rPr>
        <w:t>层怎么组成、参数）</w:t>
      </w:r>
    </w:p>
    <w:p w:rsidR="00B12443" w:rsidRPr="00BA7ACA" w:rsidRDefault="00B12443" w:rsidP="0014747F">
      <w:pPr>
        <w:spacing w:line="360" w:lineRule="exact"/>
        <w:ind w:firstLineChars="200" w:firstLine="480"/>
        <w:rPr>
          <w:rFonts w:ascii="宋体" w:hAnsi="宋体" w:cs="宋体"/>
          <w:sz w:val="24"/>
          <w:szCs w:val="24"/>
        </w:rPr>
      </w:pPr>
      <w:r>
        <w:rPr>
          <w:rFonts w:ascii="宋体" w:hAnsi="宋体" w:cs="宋体" w:hint="eastAsia"/>
          <w:sz w:val="24"/>
          <w:szCs w:val="24"/>
        </w:rPr>
        <w:t>任何多层的网络结构必须有一个输入层、一个输出层，隐藏层可多可少。</w:t>
      </w:r>
      <w:r w:rsidRPr="00A77CDB">
        <w:rPr>
          <w:rFonts w:ascii="宋体" w:hAnsi="宋体" w:cs="宋体" w:hint="eastAsia"/>
          <w:sz w:val="24"/>
          <w:szCs w:val="24"/>
        </w:rPr>
        <w:t>输入层与输出层的节点数往往是固定的，隐藏层则可以自由指定。一个三层的神经网络结构如下</w:t>
      </w:r>
      <w:r w:rsidRPr="009D09CF">
        <w:rPr>
          <w:rFonts w:ascii="宋体" w:hAnsi="宋体" w:cs="宋体" w:hint="eastAsia"/>
          <w:sz w:val="24"/>
          <w:szCs w:val="24"/>
          <w:highlight w:val="yellow"/>
        </w:rPr>
        <w:t>图</w:t>
      </w:r>
      <w:r w:rsidR="004528D4" w:rsidRPr="009D09CF">
        <w:rPr>
          <w:rFonts w:ascii="宋体" w:hAnsi="宋体" w:cs="宋体" w:hint="eastAsia"/>
          <w:sz w:val="24"/>
          <w:szCs w:val="24"/>
          <w:highlight w:val="yellow"/>
        </w:rPr>
        <w:t>1.5.1</w:t>
      </w:r>
      <w:r w:rsidRPr="009D09CF">
        <w:rPr>
          <w:rFonts w:ascii="宋体" w:hAnsi="宋体" w:cs="宋体" w:hint="eastAsia"/>
          <w:sz w:val="24"/>
          <w:szCs w:val="24"/>
          <w:highlight w:val="yellow"/>
        </w:rPr>
        <w:t>：</w:t>
      </w:r>
    </w:p>
    <w:p w:rsidR="00CB4044" w:rsidRDefault="00B12443" w:rsidP="00F56F42">
      <w:pPr>
        <w:keepNext/>
        <w:ind w:firstLineChars="200" w:firstLine="480"/>
        <w:jc w:val="center"/>
      </w:pPr>
      <w:r w:rsidRPr="00A77CDB">
        <w:rPr>
          <w:rFonts w:ascii="宋体" w:hAnsi="宋体" w:cs="宋体"/>
          <w:noProof/>
          <w:sz w:val="24"/>
          <w:szCs w:val="24"/>
        </w:rPr>
        <w:drawing>
          <wp:inline distT="0" distB="0" distL="0" distR="0" wp14:anchorId="4F112161" wp14:editId="5F3A6EB0">
            <wp:extent cx="2400300" cy="1305058"/>
            <wp:effectExtent l="0" t="0" r="0" b="9525"/>
            <wp:docPr id="1" name="图片 1" descr="http://p5.so.qhimgs1.com/t013a87a70d43a37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3a87a70d43a3707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2778" cy="1311842"/>
                    </a:xfrm>
                    <a:prstGeom prst="rect">
                      <a:avLst/>
                    </a:prstGeom>
                    <a:noFill/>
                    <a:ln>
                      <a:noFill/>
                    </a:ln>
                  </pic:spPr>
                </pic:pic>
              </a:graphicData>
            </a:graphic>
          </wp:inline>
        </w:drawing>
      </w:r>
    </w:p>
    <w:p w:rsidR="00B12443" w:rsidRDefault="00CB4044" w:rsidP="00CB4044">
      <w:pPr>
        <w:pStyle w:val="ac"/>
        <w:jc w:val="center"/>
      </w:pPr>
      <w:r w:rsidRPr="004169D2">
        <w:rPr>
          <w:rFonts w:hint="eastAsia"/>
        </w:rPr>
        <w:t>图</w:t>
      </w:r>
      <w:r w:rsidR="00857CC7">
        <w:rPr>
          <w:rFonts w:hint="eastAsia"/>
        </w:rPr>
        <w:t>1.1</w:t>
      </w:r>
      <w:r w:rsidRPr="004169D2">
        <w:rPr>
          <w:rFonts w:hint="eastAsia"/>
        </w:rPr>
        <w:t>神经网络结构图</w:t>
      </w:r>
    </w:p>
    <w:p w:rsidR="00CB4044" w:rsidRPr="00CB4044" w:rsidRDefault="00CB4044" w:rsidP="00CB4044"/>
    <w:p w:rsidR="001D2360" w:rsidRPr="00A77CDB" w:rsidRDefault="00B12443" w:rsidP="00A67441">
      <w:pPr>
        <w:spacing w:line="360" w:lineRule="exact"/>
        <w:ind w:firstLineChars="200" w:firstLine="480"/>
        <w:rPr>
          <w:rFonts w:ascii="宋体" w:hAnsi="宋体" w:cs="宋体"/>
          <w:sz w:val="24"/>
          <w:szCs w:val="24"/>
        </w:rPr>
      </w:pPr>
      <w:r w:rsidRPr="00A77CDB">
        <w:rPr>
          <w:rFonts w:ascii="宋体" w:hAnsi="宋体" w:cs="宋体" w:hint="eastAsia"/>
          <w:sz w:val="24"/>
          <w:szCs w:val="24"/>
        </w:rPr>
        <w:t>节点也就是神经元。</w:t>
      </w:r>
      <w:r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641D41">
        <w:rPr>
          <w:rFonts w:ascii="宋体" w:hAnsi="宋体" w:cs="宋体" w:hint="eastAsia"/>
          <w:sz w:val="24"/>
          <w:szCs w:val="24"/>
        </w:rPr>
        <w:t>都</w:t>
      </w:r>
      <w:r w:rsidRPr="00387549">
        <w:rPr>
          <w:rFonts w:ascii="宋体" w:hAnsi="宋体" w:cs="宋体" w:hint="eastAsia"/>
          <w:sz w:val="24"/>
          <w:szCs w:val="24"/>
        </w:rPr>
        <w:t>和上一层的每一个节点相连，由</w:t>
      </w:r>
      <w:r w:rsidR="00641D41">
        <w:rPr>
          <w:rFonts w:ascii="宋体" w:hAnsi="宋体" w:cs="宋体" w:hint="eastAsia"/>
          <w:sz w:val="24"/>
          <w:szCs w:val="24"/>
        </w:rPr>
        <w:t>上一层的节点</w:t>
      </w:r>
      <w:r w:rsidRPr="00387549">
        <w:rPr>
          <w:rFonts w:ascii="宋体" w:hAnsi="宋体" w:cs="宋体" w:hint="eastAsia"/>
          <w:sz w:val="24"/>
          <w:szCs w:val="24"/>
        </w:rPr>
        <w:t>来提供输入，经过计算</w:t>
      </w:r>
      <w:r>
        <w:rPr>
          <w:rFonts w:ascii="宋体" w:hAnsi="宋体" w:cs="宋体" w:hint="eastAsia"/>
          <w:sz w:val="24"/>
          <w:szCs w:val="24"/>
        </w:rPr>
        <w:t>产生该节点的输出并作为下一层节点的输入。</w:t>
      </w:r>
    </w:p>
    <w:p w:rsidR="006457D1" w:rsidRPr="00A67441" w:rsidRDefault="006646A4" w:rsidP="00A67441">
      <w:pPr>
        <w:pStyle w:val="3"/>
        <w:rPr>
          <w:rFonts w:asciiTheme="majorEastAsia" w:eastAsiaTheme="majorEastAsia" w:hAnsiTheme="majorEastAsia"/>
        </w:rPr>
      </w:pPr>
      <w:bookmarkStart w:id="28" w:name="_Toc515262614"/>
      <w:bookmarkStart w:id="29" w:name="_Toc515281538"/>
      <w:bookmarkStart w:id="30" w:name="_Toc515285188"/>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8"/>
      <w:bookmarkEnd w:id="29"/>
      <w:bookmarkEnd w:id="30"/>
    </w:p>
    <w:p w:rsidR="00641525" w:rsidRDefault="00641525" w:rsidP="00641525">
      <w:pPr>
        <w:pStyle w:val="HTML"/>
        <w:shd w:val="clear" w:color="auto" w:fill="FFFFFF"/>
        <w:rPr>
          <w:color w:val="FF0000"/>
          <w:sz w:val="18"/>
          <w:szCs w:val="18"/>
        </w:rPr>
      </w:pPr>
      <w:r w:rsidRPr="00641525">
        <w:rPr>
          <w:rFonts w:hint="eastAsia"/>
          <w:color w:val="FF0000"/>
          <w:sz w:val="18"/>
          <w:szCs w:val="18"/>
        </w:rPr>
        <w:t>为什么要使用，怎么实现，用FPGA怎么加速神经网络</w:t>
      </w:r>
    </w:p>
    <w:p w:rsidR="006B01DD" w:rsidRDefault="00976743" w:rsidP="006B01DD">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（Veril</w:t>
      </w:r>
      <w:r w:rsidR="006B01DD">
        <w:rPr>
          <w:rFonts w:ascii="宋体" w:hAnsi="宋体" w:cs="宋体" w:hint="eastAsia"/>
          <w:sz w:val="24"/>
          <w:szCs w:val="24"/>
        </w:rPr>
        <w:t>-</w:t>
      </w:r>
    </w:p>
    <w:p w:rsidR="00360AB7" w:rsidRDefault="00976743" w:rsidP="006B01DD">
      <w:pPr>
        <w:spacing w:line="360" w:lineRule="exact"/>
        <w:rPr>
          <w:rFonts w:ascii="宋体" w:hAnsi="宋体" w:cs="宋体"/>
          <w:sz w:val="24"/>
          <w:szCs w:val="24"/>
        </w:rPr>
      </w:pPr>
      <w:r w:rsidRPr="00A77CDB">
        <w:rPr>
          <w:rFonts w:ascii="宋体" w:hAnsi="宋体" w:cs="宋体" w:hint="eastAsia"/>
          <w:sz w:val="24"/>
          <w:szCs w:val="24"/>
        </w:rPr>
        <w:t>og或VHDL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布局，烧录至</w:t>
      </w:r>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14747F">
      <w:pPr>
        <w:spacing w:line="360" w:lineRule="exact"/>
        <w:ind w:firstLineChars="200" w:firstLine="480"/>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（5) FPGA采用高速CMOS工艺，功耗低，可以与CMOS、TTL电平兼容。</w:t>
      </w:r>
    </w:p>
    <w:p w:rsidR="00A372B8" w:rsidRDefault="00A372B8" w:rsidP="0014747F">
      <w:pPr>
        <w:spacing w:line="360" w:lineRule="exact"/>
        <w:ind w:firstLineChars="200" w:firstLine="480"/>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2053A8">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r w:rsidR="002053A8">
        <w:rPr>
          <w:rFonts w:ascii="宋体" w:hAnsi="宋体" w:cs="宋体" w:hint="eastAsia"/>
          <w:sz w:val="24"/>
          <w:szCs w:val="24"/>
        </w:rPr>
        <w:t>端</w:t>
      </w:r>
      <w:r w:rsidRPr="0072078A">
        <w:rPr>
          <w:rFonts w:ascii="宋体" w:hAnsi="宋体" w:cs="宋体" w:hint="eastAsia"/>
          <w:sz w:val="24"/>
          <w:szCs w:val="24"/>
        </w:rPr>
        <w:t>用于实现数据缓存、数据处理单元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903E4D">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1" w:name="_Toc515262616"/>
      <w:bookmarkStart w:id="32" w:name="_Toc515281540"/>
      <w:bookmarkStart w:id="33" w:name="_Toc515285190"/>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4" w:name="神经网络实现流程"/>
      <w:bookmarkEnd w:id="34"/>
      <w:r w:rsidR="00BD6F09" w:rsidRPr="00A67441">
        <w:rPr>
          <w:rFonts w:asciiTheme="minorEastAsia" w:eastAsiaTheme="minorEastAsia" w:hAnsiTheme="minorEastAsia" w:hint="eastAsia"/>
          <w:sz w:val="36"/>
          <w:szCs w:val="36"/>
        </w:rPr>
        <w:t>总体设计</w:t>
      </w:r>
      <w:bookmarkEnd w:id="31"/>
      <w:bookmarkEnd w:id="32"/>
      <w:bookmarkEnd w:id="33"/>
    </w:p>
    <w:p w:rsidR="00840B4B" w:rsidRPr="00D81F8B" w:rsidRDefault="00686097" w:rsidP="00D81F8B">
      <w:pPr>
        <w:pStyle w:val="2"/>
        <w:rPr>
          <w:rStyle w:val="2Char"/>
          <w:b/>
        </w:rPr>
      </w:pPr>
      <w:bookmarkStart w:id="35" w:name="_Toc515262617"/>
      <w:bookmarkStart w:id="36" w:name="_Toc515281541"/>
      <w:bookmarkStart w:id="37" w:name="_Toc515285191"/>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5"/>
      <w:bookmarkEnd w:id="36"/>
      <w:bookmarkEnd w:id="37"/>
    </w:p>
    <w:p w:rsidR="00607C7F" w:rsidRPr="000977FF" w:rsidRDefault="000977FF" w:rsidP="000977FF">
      <w:pPr>
        <w:pStyle w:val="HTML"/>
        <w:shd w:val="clear" w:color="auto" w:fill="FFFFFF"/>
        <w:rPr>
          <w:color w:val="FF0000"/>
          <w:sz w:val="18"/>
          <w:szCs w:val="18"/>
        </w:rPr>
      </w:pPr>
      <w:r w:rsidRPr="000977FF">
        <w:rPr>
          <w:rFonts w:hint="eastAsia"/>
          <w:color w:val="FF0000"/>
          <w:sz w:val="18"/>
          <w:szCs w:val="18"/>
        </w:rPr>
        <w:t>实现神经网络的流程，</w:t>
      </w:r>
      <w:r w:rsidRPr="003335A3">
        <w:rPr>
          <w:rFonts w:hint="eastAsia"/>
          <w:color w:val="FF0000"/>
          <w:sz w:val="18"/>
          <w:szCs w:val="18"/>
          <w:highlight w:val="yellow"/>
        </w:rPr>
        <w:t>画模块框图</w:t>
      </w:r>
      <w:r w:rsidRPr="000977FF">
        <w:rPr>
          <w:rFonts w:hint="eastAsia"/>
          <w:color w:val="FF0000"/>
          <w:sz w:val="18"/>
          <w:szCs w:val="18"/>
        </w:rPr>
        <w:t>（主要参数，接口，端口之间的连线，端口的数据类型（位））</w:t>
      </w:r>
    </w:p>
    <w:p w:rsidR="009A0C0D" w:rsidRPr="00A77CDB" w:rsidRDefault="009A0C0D" w:rsidP="00A77CDB">
      <w:pPr>
        <w:ind w:firstLineChars="200" w:firstLine="480"/>
        <w:rPr>
          <w:rFonts w:ascii="宋体" w:hAnsi="宋体" w:cs="宋体"/>
          <w:sz w:val="24"/>
          <w:szCs w:val="24"/>
        </w:rPr>
      </w:pPr>
    </w:p>
    <w:p w:rsidR="009A0C0D" w:rsidRPr="009402E0" w:rsidRDefault="009A0C0D" w:rsidP="00A77CDB">
      <w:pPr>
        <w:ind w:firstLineChars="200" w:firstLine="480"/>
        <w:rPr>
          <w:rFonts w:ascii="宋体" w:hAnsi="宋体" w:cs="宋体"/>
          <w:color w:val="FF0000"/>
          <w:sz w:val="24"/>
          <w:szCs w:val="24"/>
        </w:rPr>
      </w:pPr>
      <w:r w:rsidRPr="009402E0">
        <w:rPr>
          <w:rFonts w:ascii="宋体" w:hAnsi="宋体" w:cs="宋体" w:hint="eastAsia"/>
          <w:color w:val="FF0000"/>
          <w:sz w:val="24"/>
          <w:szCs w:val="24"/>
        </w:rPr>
        <w:t>画图：</w:t>
      </w:r>
      <w:r w:rsidR="00E0552E">
        <w:rPr>
          <w:rFonts w:ascii="宋体" w:hAnsi="宋体" w:cs="宋体" w:hint="eastAsia"/>
          <w:color w:val="FF0000"/>
          <w:sz w:val="24"/>
          <w:szCs w:val="24"/>
        </w:rPr>
        <w:t xml:space="preserve">Visio   </w:t>
      </w:r>
      <w:r w:rsidR="006D7440" w:rsidRPr="006D7440">
        <w:rPr>
          <w:rFonts w:ascii="宋体" w:hAnsi="宋体" w:cs="宋体"/>
          <w:color w:val="FF0000"/>
          <w:sz w:val="24"/>
          <w:szCs w:val="24"/>
        </w:rPr>
        <w:t>lucidchart</w:t>
      </w:r>
      <w:r w:rsidRPr="009402E0">
        <w:rPr>
          <w:rFonts w:ascii="宋体" w:hAnsi="宋体" w:cs="宋体" w:hint="eastAsia"/>
          <w:color w:val="FF0000"/>
          <w:sz w:val="24"/>
          <w:szCs w:val="24"/>
        </w:rPr>
        <w:t>（主要参数，接口，端口之间的连线，端口的数据类型（位））</w:t>
      </w:r>
    </w:p>
    <w:p w:rsidR="0072078A" w:rsidRDefault="0072078A" w:rsidP="00A77CDB">
      <w:pPr>
        <w:ind w:firstLineChars="200" w:firstLine="480"/>
        <w:rPr>
          <w:rFonts w:ascii="宋体" w:hAnsi="宋体" w:cs="宋体"/>
          <w:sz w:val="24"/>
          <w:szCs w:val="24"/>
        </w:rPr>
      </w:pPr>
    </w:p>
    <w:p w:rsidR="0072078A" w:rsidRPr="00B41D22" w:rsidRDefault="0072078A" w:rsidP="00B41D22">
      <w:pPr>
        <w:ind w:firstLineChars="200" w:firstLine="480"/>
        <w:rPr>
          <w:rFonts w:ascii="宋体" w:hAnsi="宋体" w:cs="宋体"/>
          <w:sz w:val="24"/>
          <w:szCs w:val="24"/>
        </w:rPr>
      </w:pPr>
      <w:r w:rsidRPr="0072078A">
        <w:rPr>
          <w:rFonts w:ascii="宋体" w:hAnsi="宋体" w:cs="宋体" w:hint="eastAsia"/>
          <w:sz w:val="24"/>
          <w:szCs w:val="24"/>
        </w:rPr>
        <w:t>本次设计所采用的</w:t>
      </w:r>
      <w:r w:rsidR="00820578">
        <w:rPr>
          <w:rFonts w:ascii="宋体" w:hAnsi="宋体" w:cs="宋体" w:hint="eastAsia"/>
          <w:sz w:val="24"/>
          <w:szCs w:val="24"/>
        </w:rPr>
        <w:t>神经</w:t>
      </w:r>
      <w:r w:rsidRPr="0072078A">
        <w:rPr>
          <w:rFonts w:ascii="宋体" w:hAnsi="宋体" w:cs="宋体" w:hint="eastAsia"/>
          <w:sz w:val="24"/>
          <w:szCs w:val="24"/>
        </w:rPr>
        <w:t>网络</w:t>
      </w:r>
      <w:r w:rsidR="00820578" w:rsidRPr="00820578">
        <w:rPr>
          <w:rFonts w:ascii="宋体" w:hAnsi="宋体" w:cs="宋体" w:hint="eastAsia"/>
          <w:sz w:val="24"/>
          <w:szCs w:val="24"/>
        </w:rPr>
        <w:t>从左到右的形式表达的结构图</w:t>
      </w:r>
      <w:r w:rsidRPr="0072078A">
        <w:rPr>
          <w:rFonts w:ascii="宋体" w:hAnsi="宋体" w:cs="宋体" w:hint="eastAsia"/>
          <w:sz w:val="24"/>
          <w:szCs w:val="24"/>
        </w:rPr>
        <w:t>如</w:t>
      </w:r>
      <w:r>
        <w:rPr>
          <w:rFonts w:ascii="宋体" w:hAnsi="宋体" w:cs="宋体" w:hint="eastAsia"/>
          <w:sz w:val="24"/>
          <w:szCs w:val="24"/>
        </w:rPr>
        <w:t>下</w:t>
      </w:r>
      <w:r w:rsidRPr="0072078A">
        <w:rPr>
          <w:rFonts w:ascii="宋体" w:hAnsi="宋体" w:cs="宋体" w:hint="eastAsia"/>
          <w:sz w:val="24"/>
          <w:szCs w:val="24"/>
        </w:rPr>
        <w:t>图所示</w:t>
      </w:r>
      <w:r>
        <w:rPr>
          <w:rFonts w:ascii="宋体" w:hAnsi="宋体" w:cs="宋体" w:hint="eastAsia"/>
          <w:sz w:val="24"/>
          <w:szCs w:val="24"/>
        </w:rPr>
        <w:t>，</w:t>
      </w:r>
      <w:r w:rsidRPr="00A77CDB">
        <w:rPr>
          <w:rFonts w:ascii="宋体" w:hAnsi="宋体" w:cs="宋体"/>
          <w:sz w:val="24"/>
          <w:szCs w:val="24"/>
        </w:rPr>
        <w:t xml:space="preserve"> </w:t>
      </w:r>
    </w:p>
    <w:p w:rsidR="007C5CD8" w:rsidRDefault="009A0C0D" w:rsidP="007D584F">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5FB537B8" wp14:editId="46276942">
            <wp:extent cx="3333750" cy="1812581"/>
            <wp:effectExtent l="0" t="0" r="0" b="0"/>
            <wp:docPr id="5" name="图片 5" descr="http://p5.so.qhimgs1.com/t013a87a70d43a370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5.so.qhimgs1.com/t013a87a70d43a3707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45846" cy="1819158"/>
                    </a:xfrm>
                    <a:prstGeom prst="rect">
                      <a:avLst/>
                    </a:prstGeom>
                    <a:noFill/>
                    <a:ln>
                      <a:noFill/>
                    </a:ln>
                  </pic:spPr>
                </pic:pic>
              </a:graphicData>
            </a:graphic>
          </wp:inline>
        </w:drawing>
      </w:r>
    </w:p>
    <w:p w:rsidR="007D584F" w:rsidRDefault="007D584F" w:rsidP="007D584F">
      <w:pPr>
        <w:ind w:firstLineChars="200" w:firstLine="480"/>
        <w:jc w:val="center"/>
        <w:rPr>
          <w:rFonts w:ascii="宋体" w:hAnsi="宋体" w:cs="宋体"/>
          <w:sz w:val="24"/>
          <w:szCs w:val="24"/>
        </w:rPr>
      </w:pPr>
    </w:p>
    <w:p w:rsidR="00A353DA" w:rsidRDefault="00055A62" w:rsidP="0014747F">
      <w:pPr>
        <w:spacing w:line="360" w:lineRule="exact"/>
        <w:ind w:firstLineChars="200" w:firstLine="480"/>
        <w:rPr>
          <w:rFonts w:ascii="宋体" w:hAnsi="宋体" w:cs="宋体"/>
          <w:sz w:val="24"/>
          <w:szCs w:val="24"/>
        </w:rPr>
      </w:pPr>
      <w:r>
        <w:rPr>
          <w:rFonts w:ascii="宋体" w:hAnsi="宋体" w:cs="宋体" w:hint="eastAsia"/>
          <w:sz w:val="24"/>
          <w:szCs w:val="24"/>
        </w:rPr>
        <w:t>神经网络</w:t>
      </w:r>
      <w:r w:rsidRPr="005D6F4B">
        <w:rPr>
          <w:rFonts w:ascii="宋体" w:hAnsi="宋体" w:cs="宋体" w:hint="eastAsia"/>
          <w:sz w:val="24"/>
          <w:szCs w:val="24"/>
        </w:rPr>
        <w:t>结构</w:t>
      </w:r>
      <w:r w:rsidR="00F21B05">
        <w:rPr>
          <w:rFonts w:ascii="宋体" w:hAnsi="宋体" w:cs="宋体" w:hint="eastAsia"/>
          <w:sz w:val="24"/>
          <w:szCs w:val="24"/>
        </w:rPr>
        <w:t>设计</w:t>
      </w:r>
      <w:r w:rsidRPr="005D6F4B">
        <w:rPr>
          <w:rFonts w:ascii="宋体" w:hAnsi="宋体" w:cs="宋体" w:hint="eastAsia"/>
          <w:sz w:val="24"/>
          <w:szCs w:val="24"/>
        </w:rPr>
        <w:t>为一个输入层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w:t>
      </w:r>
      <w:r w:rsidRPr="00F21B05">
        <w:rPr>
          <w:rFonts w:ascii="宋体" w:hAnsi="宋体" w:cs="宋体" w:hint="eastAsia"/>
          <w:color w:val="FF0000"/>
          <w:sz w:val="24"/>
          <w:szCs w:val="24"/>
        </w:rPr>
        <w:t>若干个</w:t>
      </w:r>
      <w:r w:rsidRPr="005D6F4B">
        <w:rPr>
          <w:rFonts w:ascii="宋体" w:hAnsi="宋体" w:cs="宋体" w:hint="eastAsia"/>
          <w:sz w:val="24"/>
          <w:szCs w:val="24"/>
        </w:rPr>
        <w:t>隐含层</w:t>
      </w:r>
      <w:r>
        <w:rPr>
          <w:rFonts w:ascii="宋体" w:hAnsi="宋体" w:cs="宋体" w:hint="eastAsia"/>
          <w:sz w:val="24"/>
          <w:szCs w:val="24"/>
        </w:rPr>
        <w:t>，</w:t>
      </w:r>
      <w:r w:rsidRPr="005D6F4B">
        <w:rPr>
          <w:rFonts w:ascii="宋体" w:hAnsi="宋体" w:cs="宋体" w:hint="eastAsia"/>
          <w:sz w:val="24"/>
          <w:szCs w:val="24"/>
        </w:rPr>
        <w:t>每层由</w:t>
      </w:r>
      <w:r w:rsidRPr="00F21B05">
        <w:rPr>
          <w:rFonts w:ascii="宋体" w:hAnsi="宋体" w:cs="宋体" w:hint="eastAsia"/>
          <w:color w:val="FF0000"/>
          <w:sz w:val="24"/>
          <w:szCs w:val="24"/>
        </w:rPr>
        <w:t>多个</w:t>
      </w:r>
      <w:r w:rsidRPr="005D6F4B">
        <w:rPr>
          <w:rFonts w:ascii="宋体" w:hAnsi="宋体" w:cs="宋体" w:hint="eastAsia"/>
          <w:sz w:val="24"/>
          <w:szCs w:val="24"/>
        </w:rPr>
        <w:t>神经元组成</w:t>
      </w:r>
      <w:r>
        <w:rPr>
          <w:rFonts w:ascii="宋体" w:hAnsi="宋体" w:cs="宋体" w:hint="eastAsia"/>
          <w:sz w:val="24"/>
          <w:szCs w:val="24"/>
        </w:rPr>
        <w:t>。</w:t>
      </w:r>
      <w:r w:rsidR="00A353DA">
        <w:rPr>
          <w:rFonts w:ascii="宋体" w:hAnsi="宋体" w:cs="宋体" w:hint="eastAsia"/>
          <w:sz w:val="24"/>
          <w:szCs w:val="24"/>
        </w:rPr>
        <w:t>在设计</w:t>
      </w:r>
      <w:r w:rsidR="00A353DA" w:rsidRPr="00A353DA">
        <w:rPr>
          <w:rFonts w:ascii="宋体" w:hAnsi="宋体" w:cs="宋体" w:hint="eastAsia"/>
          <w:sz w:val="24"/>
          <w:szCs w:val="24"/>
        </w:rPr>
        <w:t>神经网络时，输入层的节点数需要与</w:t>
      </w:r>
      <w:r w:rsidR="00A353DA">
        <w:rPr>
          <w:rFonts w:ascii="宋体" w:hAnsi="宋体" w:cs="宋体" w:hint="eastAsia"/>
          <w:sz w:val="24"/>
          <w:szCs w:val="24"/>
        </w:rPr>
        <w:t>特征的维度匹配；输出层的节点数要与目标的维度匹配；</w:t>
      </w:r>
      <w:r w:rsidR="00A353DA" w:rsidRPr="00A353DA">
        <w:rPr>
          <w:rFonts w:ascii="宋体" w:hAnsi="宋体" w:cs="宋体" w:hint="eastAsia"/>
          <w:sz w:val="24"/>
          <w:szCs w:val="24"/>
        </w:rPr>
        <w:t>而</w:t>
      </w:r>
      <w:r w:rsidR="00A353DA">
        <w:rPr>
          <w:rFonts w:ascii="宋体" w:hAnsi="宋体" w:cs="宋体" w:hint="eastAsia"/>
          <w:sz w:val="24"/>
          <w:szCs w:val="24"/>
        </w:rPr>
        <w:t>隐藏层的节点数</w:t>
      </w:r>
      <w:r w:rsidR="00A353DA" w:rsidRPr="00A353DA">
        <w:rPr>
          <w:rFonts w:ascii="宋体" w:hAnsi="宋体" w:cs="宋体" w:hint="eastAsia"/>
          <w:sz w:val="24"/>
          <w:szCs w:val="24"/>
        </w:rPr>
        <w:t>是由设计者指定的。</w:t>
      </w:r>
    </w:p>
    <w:p w:rsidR="00F12978" w:rsidRDefault="00E5000B" w:rsidP="00E5000B">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sidR="00DB4CF0">
        <w:rPr>
          <w:rFonts w:ascii="宋体" w:hAnsi="宋体" w:cs="宋体" w:hint="eastAsia"/>
          <w:sz w:val="24"/>
          <w:szCs w:val="24"/>
        </w:rPr>
        <w:t>多层神经网络中，输出</w:t>
      </w:r>
      <w:r w:rsidR="00DB4CF0" w:rsidRPr="00DB4CF0">
        <w:rPr>
          <w:rFonts w:ascii="宋体" w:hAnsi="宋体" w:cs="宋体" w:hint="eastAsia"/>
          <w:sz w:val="24"/>
          <w:szCs w:val="24"/>
        </w:rPr>
        <w:t>是按照一层一层的</w:t>
      </w:r>
      <w:r w:rsidR="00DB4CF0">
        <w:rPr>
          <w:rFonts w:ascii="宋体" w:hAnsi="宋体" w:cs="宋体" w:hint="eastAsia"/>
          <w:sz w:val="24"/>
          <w:szCs w:val="24"/>
        </w:rPr>
        <w:t>顺序</w:t>
      </w:r>
      <w:r w:rsidR="00DB4CF0" w:rsidRPr="00DB4CF0">
        <w:rPr>
          <w:rFonts w:ascii="宋体" w:hAnsi="宋体" w:cs="宋体" w:hint="eastAsia"/>
          <w:sz w:val="24"/>
          <w:szCs w:val="24"/>
        </w:rPr>
        <w:t>来计算。从</w:t>
      </w:r>
      <w:r w:rsidR="00DB4CF0">
        <w:rPr>
          <w:rFonts w:ascii="宋体" w:hAnsi="宋体" w:cs="宋体" w:hint="eastAsia"/>
          <w:sz w:val="24"/>
          <w:szCs w:val="24"/>
        </w:rPr>
        <w:t>输入</w:t>
      </w:r>
      <w:r w:rsidR="00DB4CF0" w:rsidRPr="00DB4CF0">
        <w:rPr>
          <w:rFonts w:ascii="宋体" w:hAnsi="宋体" w:cs="宋体" w:hint="eastAsia"/>
          <w:sz w:val="24"/>
          <w:szCs w:val="24"/>
        </w:rPr>
        <w:t>层开始，</w:t>
      </w:r>
      <w:r w:rsidR="00754A4C">
        <w:rPr>
          <w:rFonts w:ascii="宋体" w:hAnsi="宋体" w:cs="宋体" w:hint="eastAsia"/>
          <w:sz w:val="24"/>
          <w:szCs w:val="24"/>
        </w:rPr>
        <w:t>之后的层在</w:t>
      </w:r>
      <w:r w:rsidR="00DB4CF0" w:rsidRPr="00DB4CF0">
        <w:rPr>
          <w:rFonts w:ascii="宋体" w:hAnsi="宋体" w:cs="宋体" w:hint="eastAsia"/>
          <w:sz w:val="24"/>
          <w:szCs w:val="24"/>
        </w:rPr>
        <w:t>算出所有单元的值以后，再继续</w:t>
      </w:r>
      <w:r w:rsidR="00754A4C">
        <w:rPr>
          <w:rFonts w:ascii="宋体" w:hAnsi="宋体" w:cs="宋体" w:hint="eastAsia"/>
          <w:sz w:val="24"/>
          <w:szCs w:val="24"/>
        </w:rPr>
        <w:t>对</w:t>
      </w:r>
      <w:r w:rsidR="00DB4CF0" w:rsidRPr="00DB4CF0">
        <w:rPr>
          <w:rFonts w:ascii="宋体" w:hAnsi="宋体" w:cs="宋体" w:hint="eastAsia"/>
          <w:sz w:val="24"/>
          <w:szCs w:val="24"/>
        </w:rPr>
        <w:t>更深一层</w:t>
      </w:r>
      <w:r w:rsidR="00754A4C">
        <w:rPr>
          <w:rFonts w:ascii="宋体" w:hAnsi="宋体" w:cs="宋体" w:hint="eastAsia"/>
          <w:sz w:val="24"/>
          <w:szCs w:val="24"/>
        </w:rPr>
        <w:t>进行</w:t>
      </w:r>
      <w:r w:rsidR="00754A4C" w:rsidRPr="00DB4CF0">
        <w:rPr>
          <w:rFonts w:ascii="宋体" w:hAnsi="宋体" w:cs="宋体" w:hint="eastAsia"/>
          <w:sz w:val="24"/>
          <w:szCs w:val="24"/>
        </w:rPr>
        <w:t>计算</w:t>
      </w:r>
      <w:r w:rsidR="00DB4CF0" w:rsidRPr="00DB4CF0">
        <w:rPr>
          <w:rFonts w:ascii="宋体" w:hAnsi="宋体" w:cs="宋体" w:hint="eastAsia"/>
          <w:sz w:val="24"/>
          <w:szCs w:val="24"/>
        </w:rPr>
        <w:t>。只有当前层</w:t>
      </w:r>
      <w:r w:rsidR="00003133">
        <w:rPr>
          <w:rFonts w:ascii="宋体" w:hAnsi="宋体" w:cs="宋体" w:hint="eastAsia"/>
          <w:sz w:val="24"/>
          <w:szCs w:val="24"/>
        </w:rPr>
        <w:t>的所有单元的值都计算好</w:t>
      </w:r>
      <w:r w:rsidR="00DB4CF0" w:rsidRPr="00DB4CF0">
        <w:rPr>
          <w:rFonts w:ascii="宋体" w:hAnsi="宋体" w:cs="宋体" w:hint="eastAsia"/>
          <w:sz w:val="24"/>
          <w:szCs w:val="24"/>
        </w:rPr>
        <w:t>以后，才会算下一层。计算向前不断推进</w:t>
      </w:r>
      <w:r w:rsidR="00003133">
        <w:rPr>
          <w:rFonts w:ascii="宋体" w:hAnsi="宋体" w:cs="宋体" w:hint="eastAsia"/>
          <w:sz w:val="24"/>
          <w:szCs w:val="24"/>
        </w:rPr>
        <w:t>，</w:t>
      </w:r>
      <w:r w:rsidR="00DB4CF0" w:rsidRPr="00DB4CF0">
        <w:rPr>
          <w:rFonts w:ascii="宋体" w:hAnsi="宋体" w:cs="宋体" w:hint="eastAsia"/>
          <w:sz w:val="24"/>
          <w:szCs w:val="24"/>
        </w:rPr>
        <w:t>这个过程</w:t>
      </w:r>
      <w:r w:rsidR="00003133">
        <w:rPr>
          <w:rFonts w:ascii="宋体" w:hAnsi="宋体" w:cs="宋体" w:hint="eastAsia"/>
          <w:sz w:val="24"/>
          <w:szCs w:val="24"/>
        </w:rPr>
        <w:t>就</w:t>
      </w:r>
      <w:r w:rsidR="00DB4CF0" w:rsidRPr="00DB4CF0">
        <w:rPr>
          <w:rFonts w:ascii="宋体" w:hAnsi="宋体" w:cs="宋体" w:hint="eastAsia"/>
          <w:sz w:val="24"/>
          <w:szCs w:val="24"/>
        </w:rPr>
        <w:t>叫做“正向传播”。</w:t>
      </w:r>
    </w:p>
    <w:p w:rsidR="002E37BA" w:rsidRDefault="002E37BA" w:rsidP="00CE1E3C">
      <w:pPr>
        <w:spacing w:line="360" w:lineRule="exact"/>
        <w:ind w:firstLineChars="200" w:firstLine="480"/>
        <w:rPr>
          <w:rFonts w:ascii="宋体" w:hAnsi="宋体" w:cs="宋体"/>
          <w:sz w:val="24"/>
          <w:szCs w:val="24"/>
        </w:rPr>
      </w:pPr>
      <w:r>
        <w:rPr>
          <w:rFonts w:ascii="宋体" w:hAnsi="宋体" w:cs="宋体" w:hint="eastAsia"/>
          <w:sz w:val="24"/>
          <w:szCs w:val="24"/>
        </w:rPr>
        <w:t>神经网络</w:t>
      </w:r>
      <w:r w:rsidR="000F78A3">
        <w:rPr>
          <w:rFonts w:ascii="宋体" w:hAnsi="宋体" w:cs="宋体" w:hint="eastAsia"/>
          <w:sz w:val="24"/>
          <w:szCs w:val="24"/>
        </w:rPr>
        <w:t>又分为前馈神经网络和后</w:t>
      </w:r>
      <w:r w:rsidRPr="002E37BA">
        <w:rPr>
          <w:rFonts w:ascii="宋体" w:hAnsi="宋体" w:cs="宋体" w:hint="eastAsia"/>
          <w:sz w:val="24"/>
          <w:szCs w:val="24"/>
        </w:rPr>
        <w:t>馈神经网络</w:t>
      </w:r>
      <w:r w:rsidR="000F78A3">
        <w:rPr>
          <w:rFonts w:ascii="宋体" w:hAnsi="宋体" w:cs="宋体" w:hint="eastAsia"/>
          <w:sz w:val="24"/>
          <w:szCs w:val="24"/>
        </w:rPr>
        <w:t>。若</w:t>
      </w:r>
      <w:r w:rsidRPr="002E37BA">
        <w:rPr>
          <w:rFonts w:ascii="宋体" w:hAnsi="宋体" w:cs="宋体" w:hint="eastAsia"/>
          <w:sz w:val="24"/>
          <w:szCs w:val="24"/>
        </w:rPr>
        <w:t>把结构图看作是有向图。神经元代表</w:t>
      </w:r>
      <w:r w:rsidR="000F78A3" w:rsidRPr="002E37BA">
        <w:rPr>
          <w:rFonts w:ascii="宋体" w:hAnsi="宋体" w:cs="宋体" w:hint="eastAsia"/>
          <w:sz w:val="24"/>
          <w:szCs w:val="24"/>
        </w:rPr>
        <w:t>其中</w:t>
      </w:r>
      <w:r w:rsidR="000F78A3">
        <w:rPr>
          <w:rFonts w:ascii="宋体" w:hAnsi="宋体" w:cs="宋体" w:hint="eastAsia"/>
          <w:sz w:val="24"/>
          <w:szCs w:val="24"/>
        </w:rPr>
        <w:t>的</w:t>
      </w:r>
      <w:r w:rsidRPr="002E37BA">
        <w:rPr>
          <w:rFonts w:ascii="宋体" w:hAnsi="宋体" w:cs="宋体" w:hint="eastAsia"/>
          <w:sz w:val="24"/>
          <w:szCs w:val="24"/>
        </w:rPr>
        <w:t>顶点，连接</w:t>
      </w:r>
      <w:r w:rsidR="000F78A3">
        <w:rPr>
          <w:rFonts w:ascii="宋体" w:hAnsi="宋体" w:cs="宋体" w:hint="eastAsia"/>
          <w:sz w:val="24"/>
          <w:szCs w:val="24"/>
        </w:rPr>
        <w:t>则</w:t>
      </w:r>
      <w:r w:rsidRPr="002E37BA">
        <w:rPr>
          <w:rFonts w:ascii="宋体" w:hAnsi="宋体" w:cs="宋体" w:hint="eastAsia"/>
          <w:sz w:val="24"/>
          <w:szCs w:val="24"/>
        </w:rPr>
        <w:t>代表有向边。</w:t>
      </w:r>
      <w:r w:rsidR="00423472">
        <w:rPr>
          <w:rFonts w:ascii="宋体" w:hAnsi="宋体" w:cs="宋体" w:hint="eastAsia"/>
          <w:sz w:val="24"/>
          <w:szCs w:val="24"/>
        </w:rPr>
        <w:t>那么对于前馈神经网络</w:t>
      </w:r>
      <w:r w:rsidRPr="002E37BA">
        <w:rPr>
          <w:rFonts w:ascii="宋体" w:hAnsi="宋体" w:cs="宋体" w:hint="eastAsia"/>
          <w:sz w:val="24"/>
          <w:szCs w:val="24"/>
        </w:rPr>
        <w:t>，这个有向图是没有回路的。</w:t>
      </w:r>
      <w:r w:rsidR="00423472">
        <w:rPr>
          <w:rFonts w:ascii="宋体" w:hAnsi="宋体" w:cs="宋体" w:hint="eastAsia"/>
          <w:sz w:val="24"/>
          <w:szCs w:val="24"/>
        </w:rPr>
        <w:t>而对于反馈神经网络</w:t>
      </w:r>
      <w:r w:rsidRPr="002E37BA">
        <w:rPr>
          <w:rFonts w:ascii="宋体" w:hAnsi="宋体" w:cs="宋体" w:hint="eastAsia"/>
          <w:sz w:val="24"/>
          <w:szCs w:val="24"/>
        </w:rPr>
        <w:t>，</w:t>
      </w:r>
      <w:r w:rsidR="00423472">
        <w:rPr>
          <w:rFonts w:ascii="宋体" w:hAnsi="宋体" w:cs="宋体" w:hint="eastAsia"/>
          <w:sz w:val="24"/>
          <w:szCs w:val="24"/>
        </w:rPr>
        <w:t>这个</w:t>
      </w:r>
      <w:r w:rsidR="001812E2">
        <w:rPr>
          <w:rFonts w:ascii="宋体" w:hAnsi="宋体" w:cs="宋体" w:hint="eastAsia"/>
          <w:sz w:val="24"/>
          <w:szCs w:val="24"/>
        </w:rPr>
        <w:t>有向图是有回路的。后</w:t>
      </w:r>
      <w:r w:rsidRPr="002E37BA">
        <w:rPr>
          <w:rFonts w:ascii="宋体" w:hAnsi="宋体" w:cs="宋体" w:hint="eastAsia"/>
          <w:sz w:val="24"/>
          <w:szCs w:val="24"/>
        </w:rPr>
        <w:t>馈神经网络也是一类重要的神经网络。深度学习中的RNN</w:t>
      </w:r>
      <w:r w:rsidR="00857956">
        <w:rPr>
          <w:rFonts w:ascii="宋体" w:hAnsi="宋体" w:cs="宋体" w:hint="eastAsia"/>
          <w:sz w:val="24"/>
          <w:szCs w:val="24"/>
        </w:rPr>
        <w:t>就</w:t>
      </w:r>
      <w:r w:rsidRPr="002E37BA">
        <w:rPr>
          <w:rFonts w:ascii="宋体" w:hAnsi="宋体" w:cs="宋体" w:hint="eastAsia"/>
          <w:sz w:val="24"/>
          <w:szCs w:val="24"/>
        </w:rPr>
        <w:t>属于一种反馈神经网络。</w:t>
      </w:r>
    </w:p>
    <w:p w:rsidR="00CB3585" w:rsidRPr="00FE33D0" w:rsidRDefault="00CE1E3C" w:rsidP="00CB3585">
      <w:pPr>
        <w:spacing w:line="360" w:lineRule="exact"/>
        <w:ind w:firstLineChars="200" w:firstLine="480"/>
        <w:rPr>
          <w:rFonts w:ascii="宋体" w:hAnsi="宋体" w:cs="宋体"/>
          <w:sz w:val="24"/>
          <w:szCs w:val="24"/>
        </w:rPr>
      </w:pPr>
      <w:r>
        <w:rPr>
          <w:rFonts w:ascii="宋体" w:hAnsi="宋体" w:cs="宋体" w:hint="eastAsia"/>
          <w:sz w:val="24"/>
          <w:szCs w:val="24"/>
        </w:rPr>
        <w:t>输入</w:t>
      </w:r>
      <w:r w:rsidRPr="00CE1E3C">
        <w:rPr>
          <w:rFonts w:ascii="宋体" w:hAnsi="宋体" w:cs="宋体" w:hint="eastAsia"/>
          <w:sz w:val="24"/>
          <w:szCs w:val="24"/>
        </w:rPr>
        <w:t>数据{x1,x2,x3,…,xn},输出数据{y1,y2,y3,…,yn},</w:t>
      </w:r>
      <w:r>
        <w:rPr>
          <w:rFonts w:ascii="宋体" w:hAnsi="宋体" w:cs="宋体" w:hint="eastAsia"/>
          <w:sz w:val="24"/>
          <w:szCs w:val="24"/>
        </w:rPr>
        <w:t>让这些输入在隐含层做某种变换，</w:t>
      </w:r>
      <w:r w:rsidRPr="00CE1E3C">
        <w:rPr>
          <w:rFonts w:ascii="宋体" w:hAnsi="宋体" w:cs="宋体" w:hint="eastAsia"/>
          <w:sz w:val="24"/>
          <w:szCs w:val="24"/>
        </w:rPr>
        <w:t>得到</w:t>
      </w:r>
      <w:r>
        <w:rPr>
          <w:rFonts w:ascii="宋体" w:hAnsi="宋体" w:cs="宋体" w:hint="eastAsia"/>
          <w:sz w:val="24"/>
          <w:szCs w:val="24"/>
        </w:rPr>
        <w:t>输出</w:t>
      </w:r>
      <w:r w:rsidR="00FE33D0">
        <w:rPr>
          <w:rFonts w:ascii="宋体" w:hAnsi="宋体" w:cs="宋体" w:hint="eastAsia"/>
          <w:sz w:val="24"/>
          <w:szCs w:val="24"/>
        </w:rPr>
        <w:t>，并将其</w:t>
      </w:r>
      <w:r>
        <w:rPr>
          <w:rFonts w:ascii="宋体" w:hAnsi="宋体" w:cs="宋体" w:hint="eastAsia"/>
          <w:sz w:val="24"/>
          <w:szCs w:val="24"/>
        </w:rPr>
        <w:t>与</w:t>
      </w:r>
      <w:r w:rsidRPr="00CE1E3C">
        <w:rPr>
          <w:rFonts w:ascii="宋体" w:hAnsi="宋体" w:cs="宋体" w:hint="eastAsia"/>
          <w:sz w:val="24"/>
          <w:szCs w:val="24"/>
        </w:rPr>
        <w:t>期望的输出</w:t>
      </w:r>
      <w:r>
        <w:rPr>
          <w:rFonts w:ascii="宋体" w:hAnsi="宋体" w:cs="宋体" w:hint="eastAsia"/>
          <w:sz w:val="24"/>
          <w:szCs w:val="24"/>
        </w:rPr>
        <w:t>相比较。</w:t>
      </w:r>
    </w:p>
    <w:p w:rsidR="00527731" w:rsidRPr="00A77CDB" w:rsidRDefault="00527731" w:rsidP="00CE1E3C">
      <w:pPr>
        <w:spacing w:line="360" w:lineRule="exact"/>
        <w:ind w:firstLineChars="200" w:firstLine="480"/>
        <w:rPr>
          <w:rFonts w:ascii="宋体" w:hAnsi="宋体" w:cs="宋体"/>
          <w:sz w:val="24"/>
          <w:szCs w:val="24"/>
        </w:rPr>
      </w:pPr>
    </w:p>
    <w:p w:rsidR="00094417" w:rsidRDefault="00CE1E3C"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一个神经网络的训练算法就是让权重的值调整到最佳，以使得整个网络的预测效果最好。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w:t>
      </w:r>
      <w:r w:rsidRPr="00B41D22">
        <w:rPr>
          <w:rFonts w:ascii="宋体" w:hAnsi="宋体" w:cs="宋体" w:hint="eastAsia"/>
          <w:sz w:val="24"/>
          <w:szCs w:val="24"/>
        </w:rPr>
        <w:lastRenderedPageBreak/>
        <w:t>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E2406C" w:rsidRDefault="00CE1E3C" w:rsidP="00094417">
      <w:pPr>
        <w:spacing w:line="360" w:lineRule="exact"/>
        <w:ind w:firstLineChars="200" w:firstLine="480"/>
        <w:rPr>
          <w:rFonts w:ascii="宋体" w:hAnsi="宋体" w:cs="宋体"/>
          <w:sz w:val="24"/>
          <w:szCs w:val="24"/>
        </w:rPr>
      </w:pPr>
      <w:r>
        <w:rPr>
          <w:rFonts w:ascii="宋体" w:hAnsi="宋体" w:cs="宋体" w:hint="eastAsia"/>
          <w:sz w:val="24"/>
          <w:szCs w:val="24"/>
        </w:rPr>
        <w:t>通过后向反馈</w:t>
      </w:r>
      <w:r w:rsidR="00094417">
        <w:rPr>
          <w:rFonts w:ascii="宋体" w:hAnsi="宋体" w:cs="宋体" w:hint="eastAsia"/>
          <w:sz w:val="24"/>
          <w:szCs w:val="24"/>
        </w:rPr>
        <w:t>算法</w:t>
      </w:r>
      <w:r>
        <w:rPr>
          <w:rFonts w:ascii="宋体" w:hAnsi="宋体" w:cs="宋体" w:hint="eastAsia"/>
          <w:sz w:val="24"/>
          <w:szCs w:val="24"/>
        </w:rPr>
        <w:t>，将输出依次传递到上一层，</w:t>
      </w:r>
      <w:r w:rsidR="00094417">
        <w:rPr>
          <w:rFonts w:ascii="宋体" w:hAnsi="宋体" w:cs="宋体" w:hint="eastAsia"/>
          <w:sz w:val="24"/>
          <w:szCs w:val="24"/>
        </w:rPr>
        <w:t>根据实际值与期望值的对比，</w:t>
      </w:r>
      <w:r>
        <w:rPr>
          <w:rFonts w:ascii="宋体" w:hAnsi="宋体" w:cs="宋体" w:hint="eastAsia"/>
          <w:sz w:val="24"/>
          <w:szCs w:val="24"/>
        </w:rPr>
        <w:t>调整</w:t>
      </w:r>
      <w:r w:rsidR="00094417">
        <w:rPr>
          <w:rFonts w:ascii="宋体" w:hAnsi="宋体" w:cs="宋体" w:hint="eastAsia"/>
          <w:sz w:val="24"/>
          <w:szCs w:val="24"/>
        </w:rPr>
        <w:t>网络中的各个</w:t>
      </w:r>
      <w:r>
        <w:rPr>
          <w:rFonts w:ascii="宋体" w:hAnsi="宋体" w:cs="宋体" w:hint="eastAsia"/>
          <w:sz w:val="24"/>
          <w:szCs w:val="24"/>
        </w:rPr>
        <w:t>权值，</w:t>
      </w:r>
      <w:r w:rsidR="0085031C" w:rsidRPr="0085031C">
        <w:rPr>
          <w:rFonts w:ascii="宋体" w:hAnsi="宋体" w:cs="宋体" w:hint="eastAsia"/>
          <w:sz w:val="24"/>
          <w:szCs w:val="24"/>
        </w:rPr>
        <w:t>多次训练和多次修改</w:t>
      </w:r>
      <w:r w:rsidR="0085031C">
        <w:rPr>
          <w:rFonts w:ascii="宋体" w:hAnsi="宋体" w:cs="宋体" w:hint="eastAsia"/>
          <w:sz w:val="24"/>
          <w:szCs w:val="24"/>
        </w:rPr>
        <w:t>，</w:t>
      </w:r>
      <w:r w:rsidR="00094417">
        <w:rPr>
          <w:rFonts w:ascii="宋体" w:hAnsi="宋体" w:cs="宋体" w:hint="eastAsia"/>
          <w:sz w:val="24"/>
          <w:szCs w:val="24"/>
        </w:rPr>
        <w:t>使</w:t>
      </w:r>
      <w:r w:rsidR="00094417" w:rsidRPr="00A77CDB">
        <w:rPr>
          <w:rFonts w:ascii="宋体" w:hAnsi="宋体" w:cs="宋体" w:hint="eastAsia"/>
          <w:sz w:val="24"/>
          <w:szCs w:val="24"/>
        </w:rPr>
        <w:t>整个网络的预测效果最好。</w:t>
      </w:r>
    </w:p>
    <w:p w:rsidR="00FE33D0" w:rsidRPr="00FE33D0" w:rsidRDefault="00FE33D0" w:rsidP="00FE33D0">
      <w:pPr>
        <w:spacing w:line="360" w:lineRule="exact"/>
        <w:ind w:firstLineChars="200" w:firstLine="480"/>
        <w:rPr>
          <w:rFonts w:ascii="宋体" w:hAnsi="宋体" w:cs="宋体"/>
          <w:sz w:val="24"/>
          <w:szCs w:val="24"/>
        </w:rPr>
      </w:pPr>
      <w:r w:rsidRPr="00A77CDB">
        <w:rPr>
          <w:rFonts w:ascii="宋体" w:hAnsi="宋体" w:cs="宋体" w:hint="eastAsia"/>
          <w:sz w:val="24"/>
          <w:szCs w:val="24"/>
        </w:rPr>
        <w:t>实现神经网络首先要实现单个神经元，其次在单个神经元的基础上实现层，最后整合多个层实现神经网络。</w:t>
      </w:r>
    </w:p>
    <w:p w:rsidR="00840B4B" w:rsidRPr="00D81F8B" w:rsidRDefault="00817BD6" w:rsidP="00D81F8B">
      <w:pPr>
        <w:pStyle w:val="2"/>
        <w:rPr>
          <w:rStyle w:val="2Char"/>
          <w:b/>
        </w:rPr>
      </w:pPr>
      <w:bookmarkStart w:id="38" w:name="_Toc515262618"/>
      <w:bookmarkStart w:id="39" w:name="_Toc515281542"/>
      <w:bookmarkStart w:id="40" w:name="_Toc515285192"/>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8"/>
      <w:bookmarkEnd w:id="39"/>
      <w:bookmarkEnd w:id="40"/>
    </w:p>
    <w:p w:rsidR="0035552A" w:rsidRPr="007F4C2D" w:rsidRDefault="0035552A" w:rsidP="007F4C2D">
      <w:pPr>
        <w:pStyle w:val="3"/>
        <w:rPr>
          <w:rFonts w:asciiTheme="majorEastAsia" w:eastAsiaTheme="majorEastAsia" w:hAnsiTheme="majorEastAsia"/>
        </w:rPr>
      </w:pPr>
      <w:bookmarkStart w:id="41" w:name="_Toc515262619"/>
      <w:bookmarkStart w:id="42" w:name="_Toc515281543"/>
      <w:bookmarkStart w:id="43" w:name="_Toc515285193"/>
      <w:r w:rsidRPr="007F4C2D">
        <w:rPr>
          <w:rFonts w:asciiTheme="majorEastAsia" w:eastAsiaTheme="majorEastAsia" w:hAnsiTheme="majorEastAsia" w:hint="eastAsia"/>
        </w:rPr>
        <w:t>2.2.1激活函数定义及特性</w:t>
      </w:r>
      <w:bookmarkEnd w:id="41"/>
      <w:bookmarkEnd w:id="42"/>
      <w:bookmarkEnd w:id="43"/>
    </w:p>
    <w:p w:rsidR="00607C7F" w:rsidRPr="00A77CDB" w:rsidRDefault="00D2456E" w:rsidP="00D2456E">
      <w:pPr>
        <w:spacing w:line="360" w:lineRule="exact"/>
        <w:ind w:firstLineChars="200" w:firstLine="480"/>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当激活函数满足这个性质的时候，如果参数的初始化是random的很小的值，那么神经网络的训练将会很高效；如果不满足这个性质，那么就需要很用心的去设置初始值。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A3937" w:rsidRPr="00A77CDB" w:rsidRDefault="002B1E0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w:t>
      </w:r>
      <w:r w:rsidR="00AA3937" w:rsidRPr="00A77CDB">
        <w:rPr>
          <w:rFonts w:ascii="宋体" w:hAnsi="宋体" w:cs="宋体"/>
          <w:sz w:val="24"/>
          <w:szCs w:val="24"/>
        </w:rPr>
        <w:lastRenderedPageBreak/>
        <w:t>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Default="00A8479A" w:rsidP="0014747F">
      <w:pPr>
        <w:spacing w:line="360" w:lineRule="exact"/>
        <w:ind w:firstLineChars="200" w:firstLine="480"/>
        <w:rPr>
          <w:rFonts w:ascii="宋体" w:hAnsi="宋体" w:cs="宋体"/>
          <w:sz w:val="24"/>
          <w:szCs w:val="24"/>
        </w:rPr>
      </w:pPr>
    </w:p>
    <w:p w:rsidR="00A8479A" w:rsidRPr="007F4C2D" w:rsidRDefault="00A8479A" w:rsidP="007F4C2D">
      <w:pPr>
        <w:pStyle w:val="3"/>
        <w:rPr>
          <w:rFonts w:asciiTheme="majorEastAsia" w:eastAsiaTheme="majorEastAsia" w:hAnsiTheme="majorEastAsia"/>
        </w:rPr>
      </w:pPr>
      <w:bookmarkStart w:id="44" w:name="_Toc515262620"/>
      <w:bookmarkStart w:id="45" w:name="_Toc515281544"/>
      <w:bookmarkStart w:id="46" w:name="_Toc515285194"/>
      <w:r w:rsidRPr="007F4C2D">
        <w:rPr>
          <w:rFonts w:asciiTheme="majorEastAsia" w:eastAsiaTheme="majorEastAsia" w:hAnsiTheme="majorEastAsia" w:hint="eastAsia"/>
        </w:rPr>
        <w:t>2.2.2激活函数</w:t>
      </w:r>
      <w:bookmarkEnd w:id="44"/>
      <w:r w:rsidR="00F12978" w:rsidRPr="00F12978">
        <w:rPr>
          <w:rFonts w:asciiTheme="majorEastAsia" w:eastAsiaTheme="majorEastAsia" w:hAnsiTheme="majorEastAsia"/>
        </w:rPr>
        <w:t>Sigmoid</w:t>
      </w:r>
      <w:bookmarkEnd w:id="45"/>
      <w:bookmarkEnd w:id="46"/>
    </w:p>
    <w:p w:rsidR="00277437" w:rsidRDefault="00D2456E" w:rsidP="0014747F">
      <w:pPr>
        <w:spacing w:line="360" w:lineRule="exact"/>
        <w:ind w:firstLineChars="200" w:firstLine="480"/>
        <w:rPr>
          <w:rFonts w:ascii="宋体" w:hAnsi="宋体" w:cs="宋体"/>
          <w:sz w:val="24"/>
          <w:szCs w:val="24"/>
        </w:rPr>
      </w:pPr>
      <w:r w:rsidRPr="00D2456E">
        <w:rPr>
          <w:rFonts w:ascii="宋体" w:hAnsi="宋体" w:cs="宋体" w:hint="eastAsia"/>
          <w:sz w:val="24"/>
          <w:szCs w:val="24"/>
        </w:rPr>
        <w:t>在人工神经网络中应用最为广泛的是Sigmoid函数。目前对于Sigmoid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Sigmoid函数显然更加有意义。</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是S型激活函数sigmoid</w:t>
      </w:r>
      <w:r w:rsidR="00106C2E" w:rsidRPr="00A77CDB">
        <w:rPr>
          <w:rFonts w:ascii="宋体" w:hAnsi="宋体" w:cs="宋体"/>
          <w:sz w:val="24"/>
          <w:szCs w:val="24"/>
        </w:rPr>
        <w:t>函数</w:t>
      </w:r>
      <w:r w:rsidR="00277437">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44C09">
        <w:rPr>
          <w:rFonts w:ascii="宋体" w:hAnsi="宋体" w:cs="宋体" w:hint="eastAsia"/>
          <w:color w:val="FF0000"/>
          <w:sz w:val="28"/>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Pr="00A77CDB">
        <w:rPr>
          <w:rFonts w:ascii="宋体" w:hAnsi="宋体" w:cs="宋体" w:hint="eastAsia"/>
          <w:sz w:val="24"/>
          <w:szCs w:val="24"/>
        </w:rPr>
        <w:t>如下图</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70FDD387" wp14:editId="54A8D7FB">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C17E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图2. </w:t>
      </w:r>
      <w:r w:rsidR="00D259CC" w:rsidRPr="00A77CDB">
        <w:rPr>
          <w:rFonts w:ascii="宋体" w:hAnsi="宋体" w:cs="宋体" w:hint="eastAsia"/>
          <w:sz w:val="24"/>
          <w:szCs w:val="24"/>
        </w:rPr>
        <w:t>sigmoid 函数图</w:t>
      </w:r>
    </w:p>
    <w:p w:rsidR="00D259CC" w:rsidRPr="00A77CDB" w:rsidRDefault="00D259CC" w:rsidP="0014747F">
      <w:pPr>
        <w:spacing w:line="360" w:lineRule="exact"/>
        <w:ind w:firstLineChars="200" w:firstLine="480"/>
        <w:rPr>
          <w:rFonts w:ascii="宋体" w:hAnsi="宋体" w:cs="宋体"/>
          <w:sz w:val="24"/>
          <w:szCs w:val="24"/>
        </w:rPr>
      </w:pP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641D17" w:rsidRPr="00A77CDB" w:rsidRDefault="00641D17" w:rsidP="0014747F">
      <w:pPr>
        <w:spacing w:line="360" w:lineRule="exact"/>
        <w:ind w:firstLineChars="200" w:firstLine="480"/>
        <w:rPr>
          <w:rFonts w:ascii="宋体" w:hAnsi="宋体" w:cs="宋体"/>
          <w:sz w:val="24"/>
          <w:szCs w:val="24"/>
        </w:rPr>
      </w:pPr>
      <w:r w:rsidRPr="00A77CDB">
        <w:rPr>
          <w:rFonts w:ascii="宋体" w:hAnsi="宋体" w:cs="宋体"/>
          <w:sz w:val="24"/>
          <w:szCs w:val="24"/>
        </w:rPr>
        <w:t>Sigmoid函数的输出映射在(0,1)之间，单调连续，输出范围有限，优化稳定，可以用作输出层</w:t>
      </w:r>
      <w:r w:rsidR="00106C2E" w:rsidRPr="00A77CDB">
        <w:rPr>
          <w:rFonts w:ascii="宋体" w:hAnsi="宋体" w:cs="宋体" w:hint="eastAsia"/>
          <w:sz w:val="24"/>
          <w:szCs w:val="24"/>
        </w:rPr>
        <w:t>；</w:t>
      </w:r>
      <w:r w:rsidRPr="00A77CDB">
        <w:rPr>
          <w:rFonts w:ascii="宋体" w:hAnsi="宋体" w:cs="宋体"/>
          <w:sz w:val="24"/>
          <w:szCs w:val="24"/>
        </w:rPr>
        <w:t>求导容易。</w:t>
      </w:r>
      <w:r w:rsidR="00106C2E" w:rsidRPr="00A77CDB">
        <w:rPr>
          <w:rFonts w:ascii="宋体" w:hAnsi="宋体" w:cs="宋体" w:hint="eastAsia"/>
          <w:sz w:val="24"/>
          <w:szCs w:val="24"/>
        </w:rPr>
        <w:t>但</w:t>
      </w:r>
      <w:r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Pr="00A77CDB">
        <w:rPr>
          <w:rFonts w:ascii="宋体" w:hAnsi="宋体" w:cs="宋体"/>
          <w:sz w:val="24"/>
          <w:szCs w:val="24"/>
        </w:rPr>
        <w:t>其输出并不是以0为中心的。</w:t>
      </w:r>
    </w:p>
    <w:p w:rsidR="003B51D7" w:rsidRPr="00A77CDB" w:rsidRDefault="003B51D7" w:rsidP="0014747F">
      <w:pPr>
        <w:spacing w:line="360" w:lineRule="exact"/>
        <w:ind w:firstLineChars="200" w:firstLine="480"/>
        <w:rPr>
          <w:rFonts w:ascii="宋体" w:hAnsi="宋体" w:cs="宋体"/>
          <w:sz w:val="24"/>
          <w:szCs w:val="24"/>
        </w:rPr>
      </w:pPr>
    </w:p>
    <w:p w:rsidR="00FC0A57" w:rsidRDefault="00FC0A57" w:rsidP="002072F7">
      <w:pPr>
        <w:spacing w:line="360" w:lineRule="exact"/>
        <w:ind w:firstLineChars="200" w:firstLine="480"/>
        <w:rPr>
          <w:rFonts w:ascii="宋体" w:hAnsi="宋体" w:cs="宋体"/>
          <w:color w:val="FF0000"/>
          <w:sz w:val="24"/>
          <w:szCs w:val="24"/>
        </w:rPr>
      </w:pPr>
    </w:p>
    <w:p w:rsidR="00FC0A57" w:rsidRPr="00D81F8B" w:rsidRDefault="00FC0A57" w:rsidP="00D81F8B">
      <w:pPr>
        <w:pStyle w:val="2"/>
        <w:rPr>
          <w:rStyle w:val="2Char"/>
          <w:b/>
        </w:rPr>
      </w:pPr>
      <w:bookmarkStart w:id="47" w:name="_Toc515262621"/>
      <w:bookmarkStart w:id="48" w:name="_Toc515281545"/>
      <w:bookmarkStart w:id="49" w:name="_Toc515285195"/>
      <w:r w:rsidRPr="00D81F8B">
        <w:rPr>
          <w:rStyle w:val="2Char"/>
          <w:rFonts w:hint="eastAsia"/>
          <w:b/>
        </w:rPr>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7"/>
      <w:bookmarkEnd w:id="48"/>
      <w:bookmarkEnd w:id="49"/>
    </w:p>
    <w:p w:rsidR="00CF1C0A" w:rsidRPr="005A4E90" w:rsidRDefault="00511C03" w:rsidP="005A4E90">
      <w:pPr>
        <w:pStyle w:val="3"/>
        <w:rPr>
          <w:rFonts w:asciiTheme="majorEastAsia" w:eastAsiaTheme="majorEastAsia" w:hAnsiTheme="majorEastAsia"/>
        </w:rPr>
      </w:pPr>
      <w:bookmarkStart w:id="50" w:name="_Toc515262622"/>
      <w:bookmarkStart w:id="51" w:name="_Toc515281546"/>
      <w:bookmarkStart w:id="52" w:name="_Toc515285196"/>
      <w:r w:rsidRPr="005A4E90">
        <w:rPr>
          <w:rFonts w:asciiTheme="majorEastAsia" w:eastAsiaTheme="majorEastAsia" w:hAnsiTheme="majorEastAsia" w:hint="eastAsia"/>
        </w:rPr>
        <w:lastRenderedPageBreak/>
        <w:t>2.3.1</w:t>
      </w:r>
      <w:r w:rsidR="00344DF5" w:rsidRPr="005A4E90">
        <w:rPr>
          <w:rFonts w:asciiTheme="majorEastAsia" w:eastAsiaTheme="majorEastAsia" w:hAnsiTheme="majorEastAsia" w:hint="eastAsia"/>
        </w:rPr>
        <w:t>激活函数</w:t>
      </w:r>
      <w:r w:rsidR="005A4E90" w:rsidRPr="005A4E90">
        <w:rPr>
          <w:rFonts w:asciiTheme="majorEastAsia" w:eastAsiaTheme="majorEastAsia" w:hAnsiTheme="majorEastAsia" w:hint="eastAsia"/>
        </w:rPr>
        <w:t>sigmoid实现方法</w:t>
      </w:r>
      <w:bookmarkEnd w:id="50"/>
      <w:bookmarkEnd w:id="51"/>
      <w:bookmarkEnd w:id="52"/>
    </w:p>
    <w:p w:rsidR="00737D3F" w:rsidRDefault="005E2F10" w:rsidP="00737D3F">
      <w:pPr>
        <w:spacing w:line="360" w:lineRule="exact"/>
        <w:ind w:firstLineChars="200" w:firstLine="480"/>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FPGA凭借其可重构技术的灵活性，成为解决Sigmoid函数高速计算问题的有力工具。目前利用FPGA计算Sigmoid函数常用的方法有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BF269B" w:rsidRPr="00BF269B" w:rsidRDefault="00BF269B" w:rsidP="00BF269B">
      <w:pPr>
        <w:spacing w:line="360" w:lineRule="exact"/>
        <w:ind w:firstLineChars="200" w:firstLine="480"/>
        <w:rPr>
          <w:rFonts w:ascii="宋体" w:hAnsi="宋体" w:cs="宋体"/>
          <w:color w:val="FF0000"/>
          <w:sz w:val="24"/>
          <w:szCs w:val="24"/>
        </w:rPr>
      </w:pPr>
      <w:r w:rsidRPr="002072F7">
        <w:rPr>
          <w:rFonts w:ascii="宋体" w:hAnsi="宋体" w:cs="宋体" w:hint="eastAsia"/>
          <w:color w:val="FF0000"/>
          <w:sz w:val="24"/>
          <w:szCs w:val="24"/>
        </w:rPr>
        <w:t>查找表（为什么用，怎么用）)</w:t>
      </w:r>
      <w:r w:rsidRPr="002072F7">
        <w:rPr>
          <w:rFonts w:ascii="宋体" w:hAnsi="宋体" w:cs="宋体"/>
          <w:color w:val="FF0000"/>
          <w:sz w:val="24"/>
          <w:szCs w:val="24"/>
        </w:rPr>
        <w:t xml:space="preserve"> </w:t>
      </w:r>
    </w:p>
    <w:p w:rsidR="007D584F" w:rsidRDefault="007D584F" w:rsidP="007D584F">
      <w:pPr>
        <w:spacing w:line="360" w:lineRule="exact"/>
        <w:ind w:firstLineChars="200" w:firstLine="480"/>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所以定点数只能是近视</w:t>
      </w:r>
      <w:r>
        <w:rPr>
          <w:rFonts w:ascii="宋体" w:hAnsi="宋体" w:cs="宋体" w:hint="eastAsia"/>
          <w:sz w:val="24"/>
          <w:szCs w:val="24"/>
        </w:rPr>
        <w:t>地表示实数，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7D584F">
      <w:pPr>
        <w:spacing w:line="360" w:lineRule="exact"/>
        <w:ind w:firstLineChars="200" w:firstLine="480"/>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与浮点相比，定点数的算术架构简单，可以通过归一化来控制固定数的数字排列</w:t>
      </w:r>
      <w:r>
        <w:rPr>
          <w:rFonts w:ascii="宋体" w:hAnsi="宋体" w:cs="宋体" w:hint="eastAsia"/>
          <w:sz w:val="24"/>
          <w:szCs w:val="24"/>
        </w:rPr>
        <w:t>。</w:t>
      </w:r>
    </w:p>
    <w:p w:rsidR="007D584F" w:rsidRDefault="0010507F" w:rsidP="0010507F">
      <w:pPr>
        <w:spacing w:line="360" w:lineRule="exact"/>
        <w:ind w:firstLineChars="200" w:firstLine="480"/>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来实现sigmoid函数，查表法是最简单直接的方法，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sigmoid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表经常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012654" w:rsidRPr="00DD3B84" w:rsidRDefault="00511C03" w:rsidP="00DD3B84">
      <w:pPr>
        <w:pStyle w:val="3"/>
        <w:rPr>
          <w:rFonts w:asciiTheme="majorEastAsia" w:eastAsiaTheme="majorEastAsia" w:hAnsiTheme="majorEastAsia"/>
        </w:rPr>
      </w:pPr>
      <w:bookmarkStart w:id="53" w:name="_Toc515262623"/>
      <w:bookmarkStart w:id="54" w:name="_Toc515281547"/>
      <w:bookmarkStart w:id="55" w:name="_Toc515285197"/>
      <w:r w:rsidRPr="005A4E90">
        <w:rPr>
          <w:rFonts w:asciiTheme="majorEastAsia" w:eastAsiaTheme="majorEastAsia" w:hAnsiTheme="majorEastAsia" w:hint="eastAsia"/>
        </w:rPr>
        <w:t>2.3.2</w:t>
      </w:r>
      <w:r w:rsidR="003E390E" w:rsidRPr="005A4E90">
        <w:rPr>
          <w:rFonts w:asciiTheme="majorEastAsia" w:eastAsiaTheme="majorEastAsia" w:hAnsiTheme="majorEastAsia" w:hint="eastAsia"/>
        </w:rPr>
        <w:t>定点数</w:t>
      </w:r>
      <w:r w:rsidR="006E304F" w:rsidRPr="005A4E90">
        <w:rPr>
          <w:rFonts w:asciiTheme="majorEastAsia" w:eastAsiaTheme="majorEastAsia" w:hAnsiTheme="majorEastAsia" w:hint="eastAsia"/>
        </w:rPr>
        <w:t>在FPGA中</w:t>
      </w:r>
      <w:r w:rsidR="006E304F">
        <w:rPr>
          <w:rFonts w:asciiTheme="majorEastAsia" w:eastAsiaTheme="majorEastAsia" w:hAnsiTheme="majorEastAsia" w:hint="eastAsia"/>
        </w:rPr>
        <w:t>的</w:t>
      </w:r>
      <w:r w:rsidR="007C0D0E">
        <w:rPr>
          <w:rFonts w:asciiTheme="majorEastAsia" w:eastAsiaTheme="majorEastAsia" w:hAnsiTheme="majorEastAsia" w:hint="eastAsia"/>
        </w:rPr>
        <w:t>表示</w:t>
      </w:r>
      <w:bookmarkEnd w:id="53"/>
      <w:bookmarkEnd w:id="54"/>
      <w:bookmarkEnd w:id="55"/>
      <w:r w:rsidR="007C0D0E">
        <w:rPr>
          <w:rFonts w:asciiTheme="majorEastAsia" w:eastAsiaTheme="majorEastAsia" w:hAnsiTheme="majorEastAsia" w:hint="eastAsia"/>
        </w:rPr>
        <w:t xml:space="preserve"> </w:t>
      </w:r>
    </w:p>
    <w:p w:rsidR="009252DC" w:rsidRDefault="009252DC" w:rsidP="00CE6B75">
      <w:pPr>
        <w:spacing w:line="360" w:lineRule="exact"/>
        <w:ind w:firstLineChars="200" w:firstLine="480"/>
        <w:rPr>
          <w:rFonts w:ascii="宋体" w:hAnsi="宋体" w:cs="宋体"/>
          <w:sz w:val="24"/>
          <w:szCs w:val="24"/>
        </w:rPr>
      </w:pPr>
      <w:r w:rsidRPr="00511E39">
        <w:rPr>
          <w:rFonts w:ascii="宋体" w:hAnsi="宋体" w:cs="宋体" w:hint="eastAsia"/>
          <w:sz w:val="24"/>
          <w:szCs w:val="24"/>
        </w:rPr>
        <w:t>在FPGA中，要心中明确小数点的位置。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为复杂，这种表达方式利用科学计数法来表达实数，即用一个尾数（ManTIssa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DD3B84" w:rsidRPr="00CE6B75" w:rsidRDefault="00DD3B84" w:rsidP="00CE6B75">
      <w:pPr>
        <w:spacing w:line="360" w:lineRule="exact"/>
        <w:ind w:firstLineChars="200" w:firstLine="480"/>
        <w:rPr>
          <w:rFonts w:ascii="宋体" w:hAnsi="宋体" w:cs="宋体"/>
          <w:sz w:val="24"/>
          <w:szCs w:val="24"/>
        </w:rPr>
      </w:pPr>
      <w:r w:rsidRPr="00737D3F">
        <w:rPr>
          <w:rFonts w:ascii="宋体" w:hAnsi="宋体" w:cs="宋体" w:hint="eastAsia"/>
          <w:color w:val="FF0000"/>
          <w:sz w:val="24"/>
          <w:szCs w:val="24"/>
        </w:rPr>
        <w:lastRenderedPageBreak/>
        <w:t>（位宽和小数部分位宽）</w:t>
      </w:r>
    </w:p>
    <w:p w:rsidR="00622328" w:rsidRDefault="00E429A4" w:rsidP="00622328">
      <w:pPr>
        <w:pStyle w:val="2"/>
        <w:rPr>
          <w:rStyle w:val="2Char"/>
          <w:b/>
        </w:rPr>
      </w:pPr>
      <w:bookmarkStart w:id="56" w:name="_Toc515262624"/>
      <w:bookmarkStart w:id="57" w:name="_Toc515281548"/>
      <w:bookmarkStart w:id="58" w:name="_Toc515285198"/>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6"/>
      <w:bookmarkEnd w:id="57"/>
      <w:bookmarkEnd w:id="58"/>
    </w:p>
    <w:p w:rsidR="004C57AE" w:rsidRPr="00A67441" w:rsidRDefault="00E429A4" w:rsidP="00A67441">
      <w:pPr>
        <w:pStyle w:val="3"/>
        <w:rPr>
          <w:rFonts w:asciiTheme="majorEastAsia" w:eastAsiaTheme="majorEastAsia" w:hAnsiTheme="majorEastAsia"/>
        </w:rPr>
      </w:pPr>
      <w:bookmarkStart w:id="59" w:name="_Toc515262625"/>
      <w:bookmarkStart w:id="60" w:name="_Toc515281549"/>
      <w:bookmarkStart w:id="61" w:name="_Toc515285199"/>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59"/>
      <w:bookmarkEnd w:id="60"/>
      <w:bookmarkEnd w:id="61"/>
    </w:p>
    <w:p w:rsidR="0057541A" w:rsidRDefault="0057541A" w:rsidP="0057541A">
      <w:pPr>
        <w:pStyle w:val="HTML"/>
        <w:shd w:val="clear" w:color="auto" w:fill="FFFFFF"/>
        <w:rPr>
          <w:color w:val="000000"/>
          <w:sz w:val="18"/>
          <w:szCs w:val="18"/>
        </w:rPr>
      </w:pPr>
      <w:r w:rsidRPr="00641525">
        <w:rPr>
          <w:rFonts w:hint="eastAsia"/>
          <w:color w:val="FF0000"/>
          <w:sz w:val="18"/>
          <w:szCs w:val="18"/>
        </w:rPr>
        <w:t>具体用的芯片型号（特点</w:t>
      </w:r>
    </w:p>
    <w:p w:rsidR="00706BA7" w:rsidRDefault="00706BA7" w:rsidP="00706BA7">
      <w:pPr>
        <w:pStyle w:val="HTML"/>
        <w:shd w:val="clear" w:color="auto" w:fill="FFFFFF"/>
        <w:rPr>
          <w:color w:val="000000"/>
          <w:sz w:val="18"/>
          <w:szCs w:val="18"/>
        </w:rPr>
      </w:pPr>
      <w:r w:rsidRPr="00641525">
        <w:rPr>
          <w:rFonts w:hint="eastAsia"/>
          <w:color w:val="FF0000"/>
          <w:sz w:val="18"/>
          <w:szCs w:val="18"/>
        </w:rPr>
        <w:t>why使用，特点，结构（PS,PL，AXI协议通信），</w:t>
      </w:r>
    </w:p>
    <w:p w:rsidR="00706BA7" w:rsidRPr="00A77CDB" w:rsidRDefault="006A3524"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系列FPGA继承了两个1 GHz 的ARM CortexA9内核，打破了传统的FPGA+ARM/DSP的架构，使用单片FPGA就能很好地完成工作。FPGA和ARM通过高达100 Gbps的内部高速总线通信，比FPGA+ARM/DSP外部通信的架构更加迅速而且更加可靠。带有DDR控制器硬核，支持1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C77B1C">
      <w:pPr>
        <w:spacing w:line="360" w:lineRule="exact"/>
        <w:ind w:firstLineChars="200" w:firstLine="480"/>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处理系统，处理器系统中集成了各种控制器和大量的外设，使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这种软硬件均可编程的全可编程SoC集成了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r w:rsidR="0037743B">
        <w:rPr>
          <w:rFonts w:ascii="宋体" w:hAnsi="宋体" w:cs="宋体"/>
          <w:sz w:val="24"/>
          <w:szCs w:val="24"/>
        </w:rPr>
        <w:t>SoC</w:t>
      </w:r>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C77B1C" w:rsidP="005C7778">
      <w:pPr>
        <w:spacing w:line="360" w:lineRule="exact"/>
        <w:ind w:firstLineChars="200" w:firstLine="480"/>
        <w:rPr>
          <w:rFonts w:ascii="宋体" w:hAnsi="宋体" w:cs="宋体"/>
          <w:sz w:val="24"/>
          <w:szCs w:val="24"/>
        </w:rPr>
      </w:pPr>
      <w:r w:rsidRPr="00C77B1C">
        <w:rPr>
          <w:rFonts w:ascii="宋体" w:hAnsi="宋体" w:cs="宋体" w:hint="eastAsia"/>
          <w:color w:val="FF0000"/>
          <w:sz w:val="24"/>
          <w:szCs w:val="24"/>
        </w:rPr>
        <w:t>下图</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ED1ED2" w:rsidRPr="00A77CDB" w:rsidRDefault="00ED1ED2" w:rsidP="00020C71">
      <w:pPr>
        <w:spacing w:line="360" w:lineRule="exact"/>
        <w:ind w:firstLineChars="200" w:firstLine="440"/>
        <w:jc w:val="center"/>
        <w:rPr>
          <w:rFonts w:ascii="宋体" w:hAnsi="宋体" w:cs="宋体"/>
          <w:sz w:val="24"/>
          <w:szCs w:val="24"/>
        </w:rPr>
      </w:pPr>
      <w:r w:rsidRPr="00844C09">
        <w:rPr>
          <w:noProof/>
          <w:color w:val="FF0000"/>
        </w:rPr>
        <w:lastRenderedPageBreak/>
        <w:drawing>
          <wp:anchor distT="0" distB="0" distL="114300" distR="114300" simplePos="0" relativeHeight="251660288" behindDoc="0" locked="0" layoutInCell="1" allowOverlap="1" wp14:anchorId="6C728E46" wp14:editId="01C90852">
            <wp:simplePos x="0" y="0"/>
            <wp:positionH relativeFrom="column">
              <wp:posOffset>556260</wp:posOffset>
            </wp:positionH>
            <wp:positionV relativeFrom="paragraph">
              <wp:posOffset>53975</wp:posOffset>
            </wp:positionV>
            <wp:extent cx="3933190" cy="320929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33190" cy="3209290"/>
                    </a:xfrm>
                    <a:prstGeom prst="rect">
                      <a:avLst/>
                    </a:prstGeom>
                  </pic:spPr>
                </pic:pic>
              </a:graphicData>
            </a:graphic>
            <wp14:sizeRelH relativeFrom="page">
              <wp14:pctWidth>0</wp14:pctWidth>
            </wp14:sizeRelH>
            <wp14:sizeRelV relativeFrom="page">
              <wp14:pctHeight>0</wp14:pctHeight>
            </wp14:sizeRelV>
          </wp:anchor>
        </w:drawing>
      </w:r>
      <w:r w:rsidR="00020C71" w:rsidRPr="00844C09">
        <w:rPr>
          <w:rFonts w:ascii="宋体" w:hAnsi="宋体" w:cs="宋体" w:hint="eastAsia"/>
          <w:color w:val="FF0000"/>
          <w:sz w:val="24"/>
          <w:szCs w:val="24"/>
        </w:rPr>
        <w:t xml:space="preserve">图 </w:t>
      </w:r>
      <w:r w:rsidR="00020C71">
        <w:rPr>
          <w:rFonts w:ascii="宋体" w:hAnsi="宋体" w:cs="宋体" w:hint="eastAsia"/>
          <w:sz w:val="24"/>
          <w:szCs w:val="24"/>
        </w:rPr>
        <w:t>系</w:t>
      </w:r>
      <w:r w:rsidR="00020C71" w:rsidRPr="00DD3B84">
        <w:rPr>
          <w:rFonts w:ascii="宋体" w:hAnsi="宋体" w:cs="宋体" w:hint="eastAsia"/>
          <w:sz w:val="24"/>
          <w:szCs w:val="24"/>
          <w:highlight w:val="yellow"/>
        </w:rPr>
        <w:t>统框图</w:t>
      </w:r>
    </w:p>
    <w:p w:rsidR="00111C08"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111C08">
      <w:pPr>
        <w:spacing w:line="360" w:lineRule="exact"/>
        <w:rPr>
          <w:rFonts w:ascii="宋体" w:hAnsi="宋体" w:cs="宋体"/>
          <w:sz w:val="24"/>
          <w:szCs w:val="24"/>
        </w:rPr>
      </w:pPr>
      <w:r w:rsidRPr="00A77CDB">
        <w:rPr>
          <w:rFonts w:ascii="宋体" w:hAnsi="宋体" w:cs="宋体" w:hint="eastAsia"/>
          <w:sz w:val="24"/>
          <w:szCs w:val="24"/>
        </w:rPr>
        <w:t>/Done/Init信号。这些信号连接到PL内配置模块的固定逻辑上，给PS提供对PL的控制能力。</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C162D7">
      <w:pPr>
        <w:spacing w:line="360" w:lineRule="exact"/>
        <w:ind w:firstLineChars="200" w:firstLine="480"/>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D679F4" w:rsidRPr="00C162D7" w:rsidRDefault="00C162D7" w:rsidP="00C162D7">
      <w:pPr>
        <w:spacing w:line="360" w:lineRule="exact"/>
        <w:ind w:firstLineChars="200" w:firstLine="480"/>
        <w:rPr>
          <w:rFonts w:ascii="宋体" w:hAnsi="宋体" w:cs="宋体"/>
          <w:sz w:val="24"/>
          <w:szCs w:val="24"/>
        </w:rPr>
      </w:pPr>
      <w:r>
        <w:rPr>
          <w:rFonts w:ascii="宋体" w:hAnsi="宋体" w:cs="宋体" w:hint="eastAsia"/>
          <w:sz w:val="24"/>
          <w:szCs w:val="24"/>
        </w:rPr>
        <w:t>PS和PL</w:t>
      </w:r>
      <w:r w:rsidRPr="00C162D7">
        <w:rPr>
          <w:rFonts w:ascii="宋体" w:hAnsi="宋体" w:cs="宋体" w:hint="eastAsia"/>
          <w:sz w:val="24"/>
          <w:szCs w:val="24"/>
        </w:rPr>
        <w:t>通过通用IO（GPIO）进行通信。PS将存储在DRAM上的手写图像移动到BRAM0（或BRAM1），并激活GPIO0中的开始信号。PL执行100个图像的识别，将结果写入BRAM0（或BRAM1），然后在识别过程结束时激活GPIO0中的'完成'信号。PS和PL使用BRAM0和BRAM1以交错方式工作。</w:t>
      </w:r>
    </w:p>
    <w:p w:rsidR="00C53F3C" w:rsidRDefault="00E429A4" w:rsidP="00111C08">
      <w:pPr>
        <w:pStyle w:val="3"/>
        <w:rPr>
          <w:rFonts w:ascii="宋体" w:hAnsi="宋体" w:cs="宋体"/>
          <w:sz w:val="24"/>
          <w:szCs w:val="24"/>
        </w:rPr>
      </w:pPr>
      <w:bookmarkStart w:id="62" w:name="_Toc515262626"/>
      <w:bookmarkStart w:id="63" w:name="_Toc515281550"/>
      <w:bookmarkStart w:id="64" w:name="_Toc515285200"/>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FPGA与ARM的数据交换</w:t>
      </w:r>
      <w:bookmarkEnd w:id="62"/>
      <w:bookmarkEnd w:id="63"/>
      <w:bookmarkEnd w:id="64"/>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r w:rsidRPr="00A77CDB">
        <w:rPr>
          <w:rFonts w:ascii="宋体" w:hAnsi="宋体" w:cs="宋体" w:hint="eastAsia"/>
          <w:sz w:val="24"/>
          <w:szCs w:val="24"/>
        </w:rPr>
        <w:t xml:space="preserve">eXtensible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1F3796" w:rsidP="001F3796">
      <w:pPr>
        <w:spacing w:line="360" w:lineRule="exact"/>
        <w:ind w:firstLineChars="200" w:firstLine="440"/>
        <w:rPr>
          <w:rFonts w:ascii="宋体" w:hAnsi="宋体" w:cs="宋体"/>
          <w:sz w:val="24"/>
          <w:szCs w:val="24"/>
        </w:rPr>
      </w:pPr>
      <w:r>
        <w:rPr>
          <w:noProof/>
        </w:rPr>
        <w:lastRenderedPageBreak/>
        <w:drawing>
          <wp:anchor distT="0" distB="0" distL="114300" distR="114300" simplePos="0" relativeHeight="251659264" behindDoc="0" locked="0" layoutInCell="1" allowOverlap="1" wp14:anchorId="1850F30E" wp14:editId="74891B94">
            <wp:simplePos x="0" y="0"/>
            <wp:positionH relativeFrom="column">
              <wp:posOffset>1200785</wp:posOffset>
            </wp:positionH>
            <wp:positionV relativeFrom="paragraph">
              <wp:posOffset>558165</wp:posOffset>
            </wp:positionV>
            <wp:extent cx="2990215" cy="14852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90215" cy="1485265"/>
                    </a:xfrm>
                    <a:prstGeom prst="rect">
                      <a:avLst/>
                    </a:prstGeom>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C53F3C">
        <w:rPr>
          <w:rFonts w:ascii="宋体" w:hAnsi="宋体" w:cs="宋体" w:hint="eastAsia"/>
          <w:sz w:val="24"/>
          <w:szCs w:val="24"/>
        </w:rPr>
        <w:t>下</w:t>
      </w:r>
      <w:r w:rsidR="00C53F3C" w:rsidRPr="00D679F4">
        <w:rPr>
          <w:rFonts w:ascii="宋体" w:hAnsi="宋体" w:cs="宋体" w:hint="eastAsia"/>
          <w:sz w:val="24"/>
          <w:szCs w:val="24"/>
        </w:rPr>
        <w:t>图所示：</w:t>
      </w:r>
    </w:p>
    <w:p w:rsidR="00C53F3C" w:rsidRDefault="00C53F3C" w:rsidP="001F3796">
      <w:pPr>
        <w:spacing w:line="360" w:lineRule="exact"/>
        <w:ind w:firstLineChars="200" w:firstLine="480"/>
        <w:jc w:val="center"/>
        <w:rPr>
          <w:rFonts w:ascii="宋体" w:hAnsi="宋体" w:cs="宋体"/>
          <w:sz w:val="24"/>
          <w:szCs w:val="24"/>
        </w:rPr>
      </w:pPr>
      <w:r w:rsidRPr="00DD3B84">
        <w:rPr>
          <w:rFonts w:ascii="宋体" w:hAnsi="宋体" w:cs="宋体" w:hint="eastAsia"/>
          <w:sz w:val="24"/>
          <w:szCs w:val="24"/>
          <w:highlight w:val="yellow"/>
        </w:rPr>
        <w:t>图 FPGA与ARM数据交换</w:t>
      </w:r>
    </w:p>
    <w:p w:rsidR="001F3796" w:rsidRPr="001F3796" w:rsidRDefault="001F3796" w:rsidP="001F3796">
      <w:pPr>
        <w:spacing w:line="360" w:lineRule="exact"/>
        <w:ind w:firstLineChars="200" w:firstLine="480"/>
        <w:jc w:val="center"/>
        <w:rPr>
          <w:rFonts w:ascii="宋体" w:hAnsi="宋体" w:cs="宋体"/>
          <w:sz w:val="24"/>
          <w:szCs w:val="24"/>
        </w:rPr>
      </w:pPr>
    </w:p>
    <w:p w:rsidR="00344DF5" w:rsidRPr="006C2753" w:rsidRDefault="00D679F4" w:rsidP="006C2753">
      <w:pPr>
        <w:spacing w:line="360" w:lineRule="exact"/>
        <w:ind w:firstLineChars="200" w:firstLine="480"/>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分别使用从设备的写数据通道和到主设备的读数据通道。在主设备到从设备的写数据交易中，有一个额外的写响应通道。从设备通过响应通道向主设备发出信号表示写交易完成。</w:t>
      </w:r>
    </w:p>
    <w:p w:rsidR="00607C7F" w:rsidRPr="007B0BB5" w:rsidRDefault="009E7602" w:rsidP="007B0BB5">
      <w:pPr>
        <w:pStyle w:val="2"/>
        <w:rPr>
          <w:rStyle w:val="2Char"/>
          <w:b/>
        </w:rPr>
      </w:pPr>
      <w:bookmarkStart w:id="65" w:name="_Toc515262627"/>
      <w:bookmarkStart w:id="66" w:name="_Toc515281551"/>
      <w:bookmarkStart w:id="67" w:name="_Toc515285201"/>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5"/>
      <w:bookmarkEnd w:id="66"/>
      <w:bookmarkEnd w:id="67"/>
    </w:p>
    <w:p w:rsidR="00BD6F09" w:rsidRDefault="00BD6F09">
      <w:pPr>
        <w:rPr>
          <w:rFonts w:ascii="Arial" w:eastAsiaTheme="minorEastAsia" w:hAnsi="Arial" w:cs="Arial"/>
          <w:b/>
          <w:bCs/>
          <w:sz w:val="23"/>
          <w:szCs w:val="23"/>
        </w:rPr>
      </w:pPr>
    </w:p>
    <w:p w:rsidR="00BD6F09" w:rsidRDefault="00BD6F09">
      <w:pPr>
        <w:rPr>
          <w:rFonts w:ascii="Arial" w:eastAsiaTheme="minorEastAsia" w:hAnsi="Arial" w:cs="Arial"/>
          <w:b/>
          <w:bCs/>
          <w:sz w:val="23"/>
          <w:szCs w:val="23"/>
        </w:rPr>
      </w:pPr>
    </w:p>
    <w:p w:rsidR="00844C09" w:rsidRDefault="00844C09">
      <w:pPr>
        <w:rPr>
          <w:rFonts w:asciiTheme="minorEastAsia" w:eastAsiaTheme="minorEastAsia" w:hAnsiTheme="minorEastAsia" w:cstheme="majorBidi"/>
          <w:b/>
          <w:bCs/>
          <w:sz w:val="36"/>
          <w:szCs w:val="36"/>
        </w:rPr>
      </w:pPr>
      <w:bookmarkStart w:id="68" w:name="_Toc515262628"/>
      <w:r>
        <w:rPr>
          <w:rFonts w:asciiTheme="minorEastAsia" w:eastAsiaTheme="minorEastAsia" w:hAnsiTheme="minorEastAsia"/>
          <w:sz w:val="36"/>
          <w:szCs w:val="36"/>
        </w:rPr>
        <w:br w:type="page"/>
      </w:r>
    </w:p>
    <w:p w:rsidR="00BD6F09" w:rsidRPr="00A67441" w:rsidRDefault="008A44BA" w:rsidP="00A67441">
      <w:pPr>
        <w:pStyle w:val="ab"/>
        <w:spacing w:line="480" w:lineRule="auto"/>
        <w:jc w:val="center"/>
        <w:rPr>
          <w:rFonts w:asciiTheme="minorEastAsia" w:eastAsiaTheme="minorEastAsia" w:hAnsiTheme="minorEastAsia"/>
          <w:sz w:val="36"/>
          <w:szCs w:val="36"/>
        </w:rPr>
      </w:pPr>
      <w:bookmarkStart w:id="69" w:name="_Toc515281552"/>
      <w:bookmarkStart w:id="70" w:name="_Toc515285202"/>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8"/>
      <w:bookmarkEnd w:id="69"/>
      <w:bookmarkEnd w:id="70"/>
    </w:p>
    <w:p w:rsidR="00BD6F09" w:rsidRDefault="00BD6F09">
      <w:pPr>
        <w:rPr>
          <w:rFonts w:ascii="Arial" w:eastAsiaTheme="minorEastAsia" w:hAnsi="Arial" w:cs="Arial"/>
          <w:b/>
          <w:bCs/>
          <w:sz w:val="23"/>
          <w:szCs w:val="23"/>
        </w:rPr>
      </w:pPr>
    </w:p>
    <w:p w:rsidR="001B5E62" w:rsidRPr="001B5E62" w:rsidRDefault="001B5E62" w:rsidP="001B5E62">
      <w:pPr>
        <w:pStyle w:val="2"/>
        <w:rPr>
          <w:rStyle w:val="2Char"/>
          <w:b/>
        </w:rPr>
      </w:pPr>
      <w:bookmarkStart w:id="71" w:name="_Toc515262629"/>
      <w:bookmarkStart w:id="72" w:name="_Toc515281553"/>
      <w:bookmarkStart w:id="73" w:name="_Toc515285203"/>
      <w:r w:rsidRPr="001B5E62">
        <w:rPr>
          <w:rStyle w:val="2Char"/>
          <w:rFonts w:hint="eastAsia"/>
          <w:b/>
        </w:rPr>
        <w:t>3.1</w:t>
      </w:r>
      <w:r w:rsidR="00BD6F09" w:rsidRPr="001B5E62">
        <w:rPr>
          <w:rStyle w:val="2Char"/>
          <w:rFonts w:hint="eastAsia"/>
          <w:b/>
        </w:rPr>
        <w:t>神经元的</w:t>
      </w:r>
      <w:bookmarkEnd w:id="71"/>
      <w:r w:rsidR="00FD45C3">
        <w:rPr>
          <w:rStyle w:val="2Char"/>
          <w:rFonts w:hint="eastAsia"/>
          <w:b/>
        </w:rPr>
        <w:t>结构</w:t>
      </w:r>
      <w:bookmarkEnd w:id="72"/>
      <w:bookmarkEnd w:id="73"/>
    </w:p>
    <w:p w:rsidR="00BD6F09" w:rsidRDefault="00BD6F09" w:rsidP="00BD6F09">
      <w:pPr>
        <w:pStyle w:val="HTML"/>
        <w:shd w:val="clear" w:color="auto" w:fill="FFFFFF"/>
        <w:rPr>
          <w:color w:val="000000"/>
          <w:sz w:val="18"/>
          <w:szCs w:val="18"/>
        </w:rPr>
      </w:pPr>
      <w:bookmarkStart w:id="74" w:name="_Toc515262630"/>
      <w:bookmarkStart w:id="75" w:name="_Toc515281554"/>
      <w:bookmarkStart w:id="76" w:name="_Toc515285204"/>
      <w:r w:rsidRPr="009D09CF">
        <w:rPr>
          <w:rFonts w:hint="eastAsia"/>
          <w:b/>
          <w:color w:val="FF0000"/>
          <w:sz w:val="18"/>
          <w:szCs w:val="18"/>
        </w:rPr>
        <w:t>神</w:t>
      </w:r>
      <w:bookmarkEnd w:id="74"/>
      <w:bookmarkEnd w:id="75"/>
      <w:bookmarkEnd w:id="76"/>
      <w:r w:rsidRPr="000E6F8E">
        <w:rPr>
          <w:rFonts w:hint="eastAsia"/>
          <w:color w:val="FF0000"/>
          <w:sz w:val="18"/>
          <w:szCs w:val="18"/>
        </w:rPr>
        <w:t>经元的端口（用列表：方向，数据类型，位宽，描述）</w:t>
      </w:r>
    </w:p>
    <w:p w:rsidR="00CE1EB6" w:rsidRDefault="00BD6F09"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00CE1EB6"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BD6F09" w:rsidRPr="00A77CDB" w:rsidRDefault="003D74ED" w:rsidP="00844C09">
      <w:pPr>
        <w:spacing w:line="360" w:lineRule="exact"/>
        <w:ind w:firstLineChars="200" w:firstLine="480"/>
        <w:rPr>
          <w:rFonts w:ascii="宋体" w:hAnsi="宋体" w:cs="宋体"/>
          <w:sz w:val="24"/>
          <w:szCs w:val="24"/>
        </w:rPr>
      </w:pPr>
      <w:r>
        <w:rPr>
          <w:rFonts w:ascii="宋体" w:hAnsi="宋体" w:cs="宋体" w:hint="eastAsia"/>
          <w:sz w:val="24"/>
          <w:szCs w:val="24"/>
        </w:rPr>
        <w:t>神经元模型是一个包含输入、</w:t>
      </w:r>
      <w:r w:rsidR="00BD6F09"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输出与计算功能的模型。输入可以类比为神经元的树突，而输出可以类比为神经元的轴突，计算则可以类比为细胞核。连接是神经元中最重要的东西。每一个连接上都有一个权重。一个典型的神经元模型</w:t>
      </w:r>
      <w:r w:rsidR="00BD6F09" w:rsidRPr="009D09CF">
        <w:rPr>
          <w:rFonts w:ascii="宋体" w:hAnsi="宋体" w:cs="宋体" w:hint="eastAsia"/>
          <w:color w:val="FF0000"/>
          <w:sz w:val="24"/>
          <w:szCs w:val="24"/>
          <w:highlight w:val="yellow"/>
        </w:rPr>
        <w:t>如下图</w:t>
      </w:r>
      <w:r w:rsidR="00BD6F09" w:rsidRPr="00A77CDB">
        <w:rPr>
          <w:rFonts w:ascii="宋体" w:hAnsi="宋体" w:cs="宋体" w:hint="eastAsia"/>
          <w:sz w:val="24"/>
          <w:szCs w:val="24"/>
        </w:rPr>
        <w:t>（包含3个输入，1个输出，2个计算功能。）：</w:t>
      </w:r>
    </w:p>
    <w:p w:rsidR="00BD6F09" w:rsidRPr="00A77CDB" w:rsidRDefault="00BD6F09" w:rsidP="0014747F">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4AF3F626" wp14:editId="0C36F38A">
            <wp:extent cx="1990725" cy="1797373"/>
            <wp:effectExtent l="0" t="0" r="0" b="0"/>
            <wp:docPr id="4" name="图片 4" descr="https://images2015.cnblogs.com/blog/673793/201512/673793-20151230204036479-4614409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73793/201512/673793-20151230204036479-461440948.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57836"/>
                    <a:stretch/>
                  </pic:blipFill>
                  <pic:spPr bwMode="auto">
                    <a:xfrm>
                      <a:off x="0" y="0"/>
                      <a:ext cx="1989767" cy="1796508"/>
                    </a:xfrm>
                    <a:prstGeom prst="rect">
                      <a:avLst/>
                    </a:prstGeom>
                    <a:noFill/>
                    <a:ln>
                      <a:noFill/>
                    </a:ln>
                    <a:extLst>
                      <a:ext uri="{53640926-AAD7-44D8-BBD7-CCE9431645EC}">
                        <a14:shadowObscured xmlns:a14="http://schemas.microsoft.com/office/drawing/2010/main"/>
                      </a:ext>
                    </a:extLst>
                  </pic:spPr>
                </pic:pic>
              </a:graphicData>
            </a:graphic>
          </wp:inline>
        </w:drawing>
      </w:r>
    </w:p>
    <w:p w:rsidR="00BD6F09" w:rsidRPr="00A77CDB" w:rsidRDefault="0014747F" w:rsidP="0014747F">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图3.1 </w:t>
      </w:r>
      <w:r w:rsidR="00BD6F09" w:rsidRPr="00A77CDB">
        <w:rPr>
          <w:rFonts w:ascii="宋体" w:hAnsi="宋体" w:cs="宋体" w:hint="eastAsia"/>
          <w:sz w:val="24"/>
          <w:szCs w:val="24"/>
        </w:rPr>
        <w:t>神经元模型</w:t>
      </w:r>
    </w:p>
    <w:p w:rsidR="00BD6F09" w:rsidRPr="00A77CDB" w:rsidRDefault="00BD6F09" w:rsidP="0014747F">
      <w:pPr>
        <w:spacing w:line="360" w:lineRule="exact"/>
        <w:ind w:firstLineChars="200" w:firstLine="480"/>
        <w:rPr>
          <w:rFonts w:ascii="宋体" w:hAnsi="宋体" w:cs="宋体"/>
          <w:sz w:val="24"/>
          <w:szCs w:val="24"/>
        </w:rPr>
      </w:pPr>
    </w:p>
    <w:p w:rsidR="00BD6F09" w:rsidRDefault="00BD6F09" w:rsidP="0014747F">
      <w:pPr>
        <w:spacing w:line="360" w:lineRule="exact"/>
        <w:ind w:firstLineChars="200" w:firstLine="480"/>
        <w:rPr>
          <w:rFonts w:ascii="宋体" w:hAnsi="宋体" w:cs="宋体"/>
          <w:sz w:val="24"/>
          <w:szCs w:val="24"/>
        </w:rPr>
      </w:pPr>
      <w:r w:rsidRPr="00A77CDB">
        <w:rPr>
          <w:rFonts w:ascii="宋体" w:hAnsi="宋体" w:cs="宋体"/>
          <w:sz w:val="24"/>
          <w:szCs w:val="24"/>
        </w:rPr>
        <w:t>a</w:t>
      </w:r>
      <w:r w:rsidRPr="00A77CDB">
        <w:rPr>
          <w:rFonts w:ascii="宋体" w:hAnsi="宋体" w:cs="宋体" w:hint="eastAsia"/>
          <w:sz w:val="24"/>
          <w:szCs w:val="24"/>
        </w:rPr>
        <w:t>1、a2</w:t>
      </w:r>
      <w:r w:rsidRPr="00844C09">
        <w:rPr>
          <w:rFonts w:ascii="宋体" w:hAnsi="宋体" w:cs="宋体" w:hint="eastAsia"/>
          <w:color w:val="FF0000"/>
          <w:sz w:val="24"/>
          <w:szCs w:val="24"/>
        </w:rPr>
        <w:t>、</w:t>
      </w:r>
      <w:r w:rsidRPr="00A77CDB">
        <w:rPr>
          <w:rFonts w:ascii="宋体" w:hAnsi="宋体" w:cs="宋体" w:hint="eastAsia"/>
          <w:sz w:val="24"/>
          <w:szCs w:val="24"/>
        </w:rPr>
        <w:t>a3表示三个输入，w1、w2</w:t>
      </w:r>
      <w:r w:rsidRPr="00844C09">
        <w:rPr>
          <w:rFonts w:ascii="宋体" w:hAnsi="宋体" w:cs="宋体" w:hint="eastAsia"/>
          <w:color w:val="FF0000"/>
          <w:sz w:val="24"/>
          <w:szCs w:val="24"/>
        </w:rPr>
        <w:t>、</w:t>
      </w:r>
      <w:r w:rsidRPr="00A77CDB">
        <w:rPr>
          <w:rFonts w:ascii="宋体" w:hAnsi="宋体" w:cs="宋体" w:hint="eastAsia"/>
          <w:sz w:val="24"/>
          <w:szCs w:val="24"/>
        </w:rPr>
        <w:t>w3表示三个连接（</w:t>
      </w:r>
      <w:r w:rsidRPr="00A77CDB">
        <w:rPr>
          <w:rFonts w:ascii="宋体" w:hAnsi="宋体" w:cs="宋体"/>
          <w:sz w:val="24"/>
          <w:szCs w:val="24"/>
        </w:rPr>
        <w:t>中间</w:t>
      </w:r>
      <w:r w:rsidRPr="00A77CDB">
        <w:rPr>
          <w:rFonts w:ascii="宋体" w:hAnsi="宋体" w:cs="宋体" w:hint="eastAsia"/>
          <w:sz w:val="24"/>
          <w:szCs w:val="24"/>
        </w:rPr>
        <w:t>的箭头线）上的权重，用f代表神经元的内部计算，z表示输出。一个神经元可以引出多个代表输出的有向箭头，但</w:t>
      </w:r>
      <w:r w:rsidR="008551B1">
        <w:rPr>
          <w:rFonts w:ascii="宋体" w:hAnsi="宋体" w:cs="宋体" w:hint="eastAsia"/>
          <w:sz w:val="24"/>
          <w:szCs w:val="24"/>
        </w:rPr>
        <w:t>其</w:t>
      </w:r>
      <w:r w:rsidRPr="00A77CDB">
        <w:rPr>
          <w:rFonts w:ascii="宋体" w:hAnsi="宋体" w:cs="宋体" w:hint="eastAsia"/>
          <w:sz w:val="24"/>
          <w:szCs w:val="24"/>
        </w:rPr>
        <w:t>值都是一样的。</w:t>
      </w:r>
      <w:r w:rsidR="00682CA7">
        <w:rPr>
          <w:rFonts w:ascii="宋体" w:hAnsi="宋体" w:cs="宋体" w:hint="eastAsia"/>
          <w:sz w:val="24"/>
          <w:szCs w:val="24"/>
        </w:rPr>
        <w:t>在别的</w:t>
      </w:r>
      <w:r w:rsidR="00682CA7" w:rsidRPr="00682CA7">
        <w:rPr>
          <w:rFonts w:ascii="宋体" w:hAnsi="宋体" w:cs="宋体" w:hint="eastAsia"/>
          <w:sz w:val="24"/>
          <w:szCs w:val="24"/>
        </w:rPr>
        <w:t>绘图模型里，有向箭头可能表示的是值的不变传递。而在神经元模型里，每个有向箭头表示的是值的加权传递。</w:t>
      </w:r>
    </w:p>
    <w:p w:rsidR="00DD3B84" w:rsidRPr="00A77CDB" w:rsidRDefault="009D09CF" w:rsidP="009D09CF">
      <w:pPr>
        <w:spacing w:line="360" w:lineRule="exact"/>
        <w:ind w:firstLineChars="200" w:firstLine="480"/>
        <w:rPr>
          <w:rFonts w:ascii="宋体" w:hAnsi="宋体" w:cs="宋体"/>
          <w:sz w:val="24"/>
          <w:szCs w:val="24"/>
        </w:rPr>
      </w:pPr>
      <w:r w:rsidRPr="009D09CF">
        <w:rPr>
          <w:rFonts w:ascii="宋体" w:hAnsi="宋体" w:cs="宋体"/>
          <w:color w:val="FF0000"/>
          <w:sz w:val="24"/>
          <w:szCs w:val="24"/>
        </w:rPr>
        <w:t>Neuron</w:t>
      </w:r>
      <w:r w:rsidRPr="009D09CF">
        <w:rPr>
          <w:rFonts w:ascii="宋体" w:hAnsi="宋体" w:cs="宋体" w:hint="eastAsia"/>
          <w:color w:val="FF0000"/>
          <w:sz w:val="24"/>
          <w:szCs w:val="24"/>
          <w:highlight w:val="yellow"/>
        </w:rPr>
        <w:t>模</w:t>
      </w:r>
      <w:r w:rsidR="00DD3B84" w:rsidRPr="009D09CF">
        <w:rPr>
          <w:rFonts w:ascii="宋体" w:hAnsi="宋体" w:cs="宋体" w:hint="eastAsia"/>
          <w:color w:val="FF0000"/>
          <w:sz w:val="24"/>
          <w:szCs w:val="24"/>
          <w:highlight w:val="yellow"/>
        </w:rPr>
        <w:t>块图</w:t>
      </w:r>
      <w:r w:rsidRPr="009D09CF">
        <w:rPr>
          <w:rFonts w:ascii="宋体" w:hAnsi="宋体" w:cs="宋体" w:hint="eastAsia"/>
          <w:color w:val="FF0000"/>
          <w:sz w:val="24"/>
          <w:szCs w:val="24"/>
        </w:rPr>
        <w:t xml:space="preserve">  程序流程 </w:t>
      </w:r>
      <w:r>
        <w:rPr>
          <w:rFonts w:ascii="宋体" w:hAnsi="宋体" w:cs="宋体" w:hint="eastAsia"/>
          <w:sz w:val="24"/>
          <w:szCs w:val="24"/>
        </w:rPr>
        <w:t xml:space="preserve"> </w:t>
      </w:r>
    </w:p>
    <w:p w:rsidR="00AC10DC" w:rsidRDefault="00165D92" w:rsidP="00AC10DC">
      <w:pPr>
        <w:pStyle w:val="2"/>
        <w:rPr>
          <w:rStyle w:val="2Char"/>
          <w:b/>
        </w:rPr>
      </w:pPr>
      <w:bookmarkStart w:id="77" w:name="_Toc515262631"/>
      <w:bookmarkStart w:id="78" w:name="_Toc515281555"/>
      <w:bookmarkStart w:id="79" w:name="_Toc515285205"/>
      <w:r>
        <w:rPr>
          <w:rStyle w:val="2Char"/>
          <w:rFonts w:hint="eastAsia"/>
          <w:b/>
        </w:rPr>
        <w:t>2</w:t>
      </w:r>
      <w:r w:rsidR="00BD6F09" w:rsidRPr="001B5E62">
        <w:rPr>
          <w:rStyle w:val="2Char"/>
          <w:rFonts w:hint="eastAsia"/>
          <w:b/>
        </w:rPr>
        <w:t>.3</w:t>
      </w:r>
      <w:bookmarkEnd w:id="77"/>
      <w:r w:rsidR="00AC10DC" w:rsidRPr="001B5E62">
        <w:rPr>
          <w:rStyle w:val="2Char"/>
          <w:rFonts w:hint="eastAsia"/>
          <w:b/>
        </w:rPr>
        <w:t>计算过程</w:t>
      </w:r>
      <w:bookmarkEnd w:id="78"/>
      <w:bookmarkEnd w:id="79"/>
    </w:p>
    <w:p w:rsidR="00AC10DC" w:rsidRPr="00A77CDB" w:rsidRDefault="00AC10DC" w:rsidP="00AC10DC">
      <w:pPr>
        <w:spacing w:line="360" w:lineRule="exact"/>
        <w:ind w:firstLineChars="200" w:firstLine="480"/>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其多个输入及</w:t>
      </w:r>
      <w:r w:rsidRPr="00F64DC7">
        <w:rPr>
          <w:rFonts w:ascii="宋体" w:hAnsi="宋体" w:cs="宋体" w:hint="eastAsia"/>
          <w:sz w:val="24"/>
          <w:szCs w:val="24"/>
        </w:rPr>
        <w:t>权值统一</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Pr="00CE1EB6">
        <w:rPr>
          <w:rFonts w:ascii="宋体" w:hAnsi="宋体" w:cs="宋体" w:hint="eastAsia"/>
          <w:sz w:val="24"/>
          <w:szCs w:val="24"/>
        </w:rPr>
        <w:t>a来表示输入，用w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是a</w:t>
      </w:r>
      <w:r>
        <w:rPr>
          <w:rFonts w:ascii="宋体" w:hAnsi="宋体" w:cs="宋体" w:hint="eastAsia"/>
          <w:sz w:val="24"/>
          <w:szCs w:val="24"/>
        </w:rPr>
        <w:t>，端中</w:t>
      </w:r>
      <w:r>
        <w:rPr>
          <w:rFonts w:ascii="宋体" w:hAnsi="宋体" w:cs="宋体" w:hint="eastAsia"/>
          <w:sz w:val="24"/>
          <w:szCs w:val="24"/>
        </w:rPr>
        <w:lastRenderedPageBreak/>
        <w:t>间有加权值</w:t>
      </w:r>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变成a*w</w:t>
      </w:r>
      <w:r>
        <w:rPr>
          <w:rFonts w:ascii="宋体" w:hAnsi="宋体" w:cs="宋体" w:hint="eastAsia"/>
          <w:sz w:val="24"/>
          <w:szCs w:val="24"/>
        </w:rPr>
        <w:t>，于是在连接的末端，信号</w:t>
      </w:r>
      <w:r w:rsidRPr="00CE1EB6">
        <w:rPr>
          <w:rFonts w:ascii="宋体" w:hAnsi="宋体" w:cs="宋体" w:hint="eastAsia"/>
          <w:sz w:val="24"/>
          <w:szCs w:val="24"/>
        </w:rPr>
        <w:t>大小就变成了a*w。</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神经元可以看作一个计算与存储单元。计算是神经元对其的输入进行计算功能。存储是神经元会暂存计算结果，并传递到下一层。</w:t>
      </w:r>
    </w:p>
    <w:p w:rsidR="00AC10DC" w:rsidRPr="001B0D0A" w:rsidRDefault="001B0D0A" w:rsidP="00AC10DC">
      <w:pPr>
        <w:spacing w:line="360" w:lineRule="exact"/>
        <w:ind w:firstLineChars="200" w:firstLine="480"/>
        <w:rPr>
          <w:rFonts w:ascii="宋体" w:hAnsi="宋体" w:cs="宋体"/>
          <w:color w:val="FF0000"/>
          <w:sz w:val="24"/>
          <w:szCs w:val="24"/>
        </w:rPr>
      </w:pPr>
      <w:r w:rsidRPr="001B0D0A">
        <w:rPr>
          <w:rFonts w:ascii="宋体" w:hAnsi="宋体" w:cs="宋体" w:hint="eastAsia"/>
          <w:color w:val="FF0000"/>
          <w:sz w:val="24"/>
          <w:szCs w:val="24"/>
        </w:rPr>
        <w:t>具体</w:t>
      </w:r>
      <w:r w:rsidRPr="00DD3B84">
        <w:rPr>
          <w:rFonts w:ascii="宋体" w:hAnsi="宋体" w:cs="宋体" w:hint="eastAsia"/>
          <w:color w:val="FF0000"/>
          <w:sz w:val="24"/>
          <w:szCs w:val="24"/>
          <w:highlight w:val="yellow"/>
        </w:rPr>
        <w:t>传递公式</w:t>
      </w:r>
      <w:r w:rsidR="009D09CF">
        <w:rPr>
          <w:rFonts w:ascii="宋体" w:hAnsi="宋体" w:cs="宋体" w:hint="eastAsia"/>
          <w:color w:val="FF0000"/>
          <w:sz w:val="24"/>
          <w:szCs w:val="24"/>
        </w:rPr>
        <w:t>参数</w:t>
      </w:r>
      <w:r w:rsidR="00C80913">
        <w:rPr>
          <w:rFonts w:ascii="宋体" w:hAnsi="宋体" w:cs="宋体" w:hint="eastAsia"/>
          <w:color w:val="FF0000"/>
          <w:sz w:val="24"/>
          <w:szCs w:val="24"/>
        </w:rPr>
        <w:t>定义及</w:t>
      </w:r>
      <w:r w:rsidR="009D09CF">
        <w:rPr>
          <w:rFonts w:ascii="宋体" w:hAnsi="宋体" w:cs="宋体" w:hint="eastAsia"/>
          <w:color w:val="FF0000"/>
          <w:sz w:val="24"/>
          <w:szCs w:val="24"/>
        </w:rPr>
        <w:t>描述</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例如：</w:t>
      </w:r>
      <w:r w:rsidRPr="00A77CDB">
        <w:rPr>
          <w:rFonts w:ascii="宋体" w:hAnsi="宋体" w:cs="宋体" w:hint="eastAsia"/>
          <w:sz w:val="24"/>
          <w:szCs w:val="24"/>
        </w:rPr>
        <w:t>如上图</w:t>
      </w:r>
      <w:r>
        <w:rPr>
          <w:rFonts w:ascii="宋体" w:hAnsi="宋体" w:cs="宋体" w:hint="eastAsia"/>
          <w:sz w:val="24"/>
          <w:szCs w:val="24"/>
        </w:rPr>
        <w:t>3.1</w:t>
      </w:r>
      <w:r w:rsidRPr="00A77CDB">
        <w:rPr>
          <w:rFonts w:ascii="宋体" w:hAnsi="宋体" w:cs="宋体" w:hint="eastAsia"/>
          <w:sz w:val="24"/>
          <w:szCs w:val="24"/>
        </w:rPr>
        <w:t>所示的神经元内部计算为：</w:t>
      </w:r>
    </w:p>
    <w:p w:rsidR="00AC10DC" w:rsidRPr="00A77CDB" w:rsidRDefault="00AC10DC"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z=a1*w1+a2*w2+a3*w3</m:t>
        </m:r>
      </m:oMath>
      <w:r>
        <w:rPr>
          <w:rFonts w:ascii="宋体" w:hAnsi="宋体" w:cs="宋体" w:hint="eastAsia"/>
          <w:sz w:val="24"/>
          <w:szCs w:val="24"/>
        </w:rPr>
        <w:t>.                 ()</w:t>
      </w:r>
    </w:p>
    <w:p w:rsidR="00BD6F09" w:rsidRPr="00A77CDB" w:rsidRDefault="00BD6F09" w:rsidP="00AC10DC">
      <w:pPr>
        <w:spacing w:line="360" w:lineRule="exact"/>
        <w:ind w:firstLineChars="200" w:firstLine="480"/>
        <w:rPr>
          <w:rFonts w:ascii="宋体" w:hAnsi="宋体" w:cs="宋体"/>
          <w:sz w:val="24"/>
          <w:szCs w:val="24"/>
        </w:rPr>
      </w:pPr>
    </w:p>
    <w:p w:rsidR="00AC10DC" w:rsidRPr="001B5E62" w:rsidRDefault="00165D92" w:rsidP="00AC10DC">
      <w:pPr>
        <w:pStyle w:val="2"/>
        <w:rPr>
          <w:rStyle w:val="2Char"/>
          <w:b/>
        </w:rPr>
      </w:pPr>
      <w:bookmarkStart w:id="80" w:name="_Toc515262632"/>
      <w:bookmarkStart w:id="81" w:name="_Toc515281556"/>
      <w:bookmarkStart w:id="82" w:name="_Toc515285206"/>
      <w:r>
        <w:rPr>
          <w:rStyle w:val="2Char"/>
          <w:rFonts w:hint="eastAsia"/>
          <w:b/>
        </w:rPr>
        <w:t>3</w:t>
      </w:r>
      <w:r w:rsidR="00BD6F09" w:rsidRPr="001B5E62">
        <w:rPr>
          <w:rStyle w:val="2Char"/>
          <w:rFonts w:hint="eastAsia"/>
          <w:b/>
        </w:rPr>
        <w:t>.</w:t>
      </w:r>
      <w:bookmarkEnd w:id="80"/>
      <w:r>
        <w:rPr>
          <w:rStyle w:val="2Char"/>
          <w:rFonts w:hint="eastAsia"/>
          <w:b/>
        </w:rPr>
        <w:t>3</w:t>
      </w:r>
      <w:r w:rsidR="00AC10DC" w:rsidRPr="001B5E62">
        <w:rPr>
          <w:rStyle w:val="2Char"/>
          <w:rFonts w:hint="eastAsia"/>
          <w:b/>
        </w:rPr>
        <w:t>神经元中的状态机</w:t>
      </w:r>
      <w:bookmarkEnd w:id="81"/>
      <w:bookmarkEnd w:id="82"/>
    </w:p>
    <w:p w:rsidR="00AC10DC" w:rsidRPr="00A67C07" w:rsidRDefault="00AC10DC" w:rsidP="00AC10DC">
      <w:pPr>
        <w:spacing w:line="360" w:lineRule="exact"/>
        <w:ind w:firstLineChars="200" w:firstLine="480"/>
        <w:rPr>
          <w:rFonts w:ascii="宋体" w:hAnsi="宋体" w:cs="宋体"/>
          <w:color w:val="FF0000"/>
          <w:sz w:val="24"/>
          <w:szCs w:val="24"/>
        </w:rPr>
      </w:pPr>
      <w:r w:rsidRPr="00A67C07">
        <w:rPr>
          <w:rFonts w:ascii="宋体" w:hAnsi="宋体" w:cs="宋体" w:hint="eastAsia"/>
          <w:color w:val="FF0000"/>
          <w:sz w:val="24"/>
          <w:szCs w:val="24"/>
        </w:rPr>
        <w:t>几种状态（表或描述），状态迁移图（主要触发条件）</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有一般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本论文将神经元的状态细分为空闲、忙、已完成。</w:t>
      </w:r>
      <w:r w:rsidR="001F7A8C">
        <w:rPr>
          <w:rFonts w:ascii="宋体" w:hAnsi="宋体" w:cs="宋体" w:hint="eastAsia"/>
          <w:sz w:val="24"/>
          <w:szCs w:val="24"/>
        </w:rPr>
        <w:t>具体状态下的内部情况如下：</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“空闲”状态：神经元</w:t>
      </w:r>
      <w:r w:rsidR="003A140B">
        <w:rPr>
          <w:rFonts w:ascii="宋体" w:hAnsi="宋体" w:cs="宋体" w:hint="eastAsia"/>
          <w:sz w:val="24"/>
          <w:szCs w:val="24"/>
        </w:rPr>
        <w:t>在等待</w:t>
      </w:r>
      <w:r>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Pr>
          <w:rFonts w:ascii="宋体" w:hAnsi="宋体" w:cs="宋体" w:hint="eastAsia"/>
          <w:sz w:val="24"/>
          <w:szCs w:val="24"/>
        </w:rPr>
        <w:t>，</w:t>
      </w:r>
      <w:r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“忙”状态：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60749">
        <w:rPr>
          <w:rFonts w:ascii="宋体" w:hAnsi="宋体" w:cs="宋体" w:hint="eastAsia"/>
          <w:sz w:val="24"/>
          <w:szCs w:val="24"/>
        </w:rPr>
        <w:t>进行计算</w:t>
      </w:r>
      <w:r w:rsidR="00600BAF">
        <w:rPr>
          <w:rFonts w:ascii="宋体" w:hAnsi="宋体" w:cs="宋体" w:hint="eastAsia"/>
          <w:sz w:val="24"/>
          <w:szCs w:val="24"/>
        </w:rPr>
        <w:t>。</w:t>
      </w:r>
    </w:p>
    <w:p w:rsidR="00BD6F09"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t>“</w:t>
      </w:r>
      <w:r w:rsidRPr="00A77CDB">
        <w:rPr>
          <w:rFonts w:ascii="宋体" w:hAnsi="宋体" w:cs="宋体" w:hint="eastAsia"/>
          <w:sz w:val="24"/>
          <w:szCs w:val="24"/>
        </w:rPr>
        <w:t>已完成</w:t>
      </w:r>
      <w:r>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AC10DC" w:rsidRDefault="00506BA5" w:rsidP="00AC10DC">
      <w:pPr>
        <w:spacing w:line="360" w:lineRule="exact"/>
        <w:ind w:firstLineChars="200" w:firstLine="480"/>
        <w:rPr>
          <w:rFonts w:ascii="宋体" w:hAnsi="宋体" w:cs="宋体"/>
          <w:color w:val="FF0000"/>
          <w:sz w:val="24"/>
          <w:szCs w:val="24"/>
        </w:rPr>
      </w:pPr>
      <w:r w:rsidRPr="00DD3B84">
        <w:rPr>
          <w:rFonts w:ascii="宋体" w:hAnsi="宋体" w:cs="宋体" w:hint="eastAsia"/>
          <w:color w:val="FF0000"/>
          <w:sz w:val="24"/>
          <w:szCs w:val="24"/>
          <w:highlight w:val="yellow"/>
        </w:rPr>
        <w:t>状态迁移图</w:t>
      </w:r>
      <w:r>
        <w:rPr>
          <w:rFonts w:ascii="宋体" w:hAnsi="宋体" w:cs="宋体" w:hint="eastAsia"/>
          <w:color w:val="FF0000"/>
          <w:sz w:val="24"/>
          <w:szCs w:val="24"/>
        </w:rPr>
        <w:t>如下：</w:t>
      </w:r>
    </w:p>
    <w:p w:rsidR="00C93D74" w:rsidRDefault="00C93D74" w:rsidP="00AC10DC">
      <w:pPr>
        <w:spacing w:line="360" w:lineRule="exact"/>
        <w:ind w:firstLineChars="200" w:firstLine="480"/>
        <w:rPr>
          <w:rFonts w:ascii="宋体" w:hAnsi="宋体" w:cs="宋体"/>
          <w:color w:val="FF0000"/>
          <w:sz w:val="24"/>
          <w:szCs w:val="24"/>
        </w:rPr>
      </w:pPr>
    </w:p>
    <w:p w:rsidR="00922F18" w:rsidRPr="00A4747A" w:rsidRDefault="00C93D74" w:rsidP="00094A4D">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，一旦接受</w:t>
      </w:r>
      <w:bookmarkStart w:id="83" w:name="_Toc515262633"/>
      <w:r w:rsidR="00A4747A">
        <w:rPr>
          <w:rFonts w:ascii="宋体" w:hAnsi="宋体" w:cs="宋体" w:hint="eastAsia"/>
          <w:sz w:val="24"/>
          <w:szCs w:val="24"/>
        </w:rPr>
        <w:t>到一个输入，</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；“忙”状态下持续计算，直到计算完最后一个突触，由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状态下等待输出时机，一旦输出，则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5A22E8" w:rsidRPr="005A22E8" w:rsidRDefault="00165D92" w:rsidP="00165D92">
      <w:pPr>
        <w:pStyle w:val="2"/>
        <w:rPr>
          <w:rStyle w:val="2Char"/>
          <w:b/>
        </w:rPr>
      </w:pPr>
      <w:bookmarkStart w:id="84" w:name="_Toc515281557"/>
      <w:bookmarkStart w:id="85" w:name="_Toc515285207"/>
      <w:r>
        <w:rPr>
          <w:rStyle w:val="2Char"/>
          <w:rFonts w:hint="eastAsia"/>
          <w:b/>
        </w:rPr>
        <w:t>3.4</w:t>
      </w:r>
      <w:r w:rsidR="005A22E8" w:rsidRPr="005A22E8">
        <w:rPr>
          <w:rStyle w:val="2Char"/>
          <w:rFonts w:hint="eastAsia"/>
          <w:b/>
        </w:rPr>
        <w:t>本章小结</w:t>
      </w:r>
      <w:bookmarkEnd w:id="83"/>
      <w:bookmarkEnd w:id="84"/>
      <w:bookmarkEnd w:id="85"/>
    </w:p>
    <w:p w:rsidR="00BD6F09" w:rsidRPr="00BD6F09" w:rsidRDefault="00BD6F09" w:rsidP="0014747F">
      <w:pPr>
        <w:spacing w:line="360" w:lineRule="exact"/>
        <w:rPr>
          <w:rFonts w:eastAsiaTheme="minorEastAsia"/>
          <w:sz w:val="20"/>
          <w:szCs w:val="20"/>
        </w:rPr>
      </w:pPr>
    </w:p>
    <w:p w:rsidR="00344DF5" w:rsidRDefault="00344DF5" w:rsidP="00607C7F">
      <w:pP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86"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7" w:name="_Toc515281558"/>
      <w:bookmarkStart w:id="88" w:name="_Toc515285208"/>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9" w:name="处理核心"/>
      <w:bookmarkEnd w:id="86"/>
      <w:bookmarkEnd w:id="87"/>
      <w:bookmarkEnd w:id="88"/>
      <w:bookmarkEnd w:id="89"/>
    </w:p>
    <w:p w:rsidR="00607C7F" w:rsidRDefault="00A35958" w:rsidP="00A35958">
      <w:pPr>
        <w:pStyle w:val="2"/>
        <w:rPr>
          <w:rStyle w:val="2Char"/>
          <w:b/>
        </w:rPr>
      </w:pPr>
      <w:bookmarkStart w:id="90" w:name="_Toc515262635"/>
      <w:bookmarkStart w:id="91" w:name="_Toc515281559"/>
      <w:bookmarkStart w:id="92" w:name="_Toc515285209"/>
      <w:r w:rsidRPr="00A35958">
        <w:rPr>
          <w:rStyle w:val="2Char"/>
          <w:rFonts w:hint="eastAsia"/>
          <w:b/>
        </w:rPr>
        <w:t>4</w:t>
      </w:r>
      <w:r w:rsidR="00607C7F" w:rsidRPr="00A35958">
        <w:rPr>
          <w:rStyle w:val="2Char"/>
          <w:b/>
        </w:rPr>
        <w:t>.1</w:t>
      </w:r>
      <w:r w:rsidRPr="00A35958">
        <w:rPr>
          <w:rStyle w:val="2Char"/>
          <w:rFonts w:hint="eastAsia"/>
          <w:b/>
        </w:rPr>
        <w:t>各层处理</w:t>
      </w:r>
      <w:bookmarkEnd w:id="90"/>
      <w:bookmarkEnd w:id="91"/>
      <w:bookmarkEnd w:id="92"/>
    </w:p>
    <w:p w:rsidR="00AB5C24" w:rsidRPr="00A35958" w:rsidRDefault="00AB5C24" w:rsidP="00AB5C24">
      <w:pPr>
        <w:pStyle w:val="HTML"/>
        <w:shd w:val="clear" w:color="auto" w:fill="FFFFFF"/>
      </w:pPr>
      <w:r w:rsidRPr="00A35958">
        <w:rPr>
          <w:rFonts w:hint="eastAsia"/>
        </w:rPr>
        <w:t>每一层对应一个FPGA中的处理核心2（输入输出，多少神经元，状态机（状态迁移），权重矩阵）</w:t>
      </w:r>
    </w:p>
    <w:p w:rsidR="00034CF8" w:rsidRDefault="00034CF8" w:rsidP="00596F3B">
      <w:pPr>
        <w:spacing w:line="360" w:lineRule="exact"/>
        <w:ind w:firstLineChars="200" w:firstLine="480"/>
        <w:rPr>
          <w:rFonts w:ascii="宋体" w:hAnsi="宋体" w:cs="宋体"/>
          <w:sz w:val="24"/>
          <w:szCs w:val="24"/>
        </w:rPr>
      </w:pPr>
      <w:r>
        <w:rPr>
          <w:rFonts w:ascii="宋体" w:hAnsi="宋体" w:cs="宋体" w:hint="eastAsia"/>
          <w:sz w:val="24"/>
          <w:szCs w:val="24"/>
        </w:rPr>
        <w:t>神经网路中</w:t>
      </w:r>
      <w:r w:rsidR="00D54581">
        <w:rPr>
          <w:rFonts w:ascii="宋体" w:hAnsi="宋体" w:cs="宋体" w:hint="eastAsia"/>
          <w:sz w:val="24"/>
          <w:szCs w:val="24"/>
        </w:rPr>
        <w:t>各个连接上都有权重值，但由于神经元模块本身的存储空间不适合再存放权值，需将网络中的权值全部统一存放到外部存储单元，</w:t>
      </w:r>
    </w:p>
    <w:p w:rsidR="003C48A0" w:rsidRPr="00FE33D0" w:rsidRDefault="00A01BA2" w:rsidP="00596F3B">
      <w:pPr>
        <w:spacing w:line="360" w:lineRule="exact"/>
        <w:ind w:firstLineChars="200" w:firstLine="480"/>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3C48A0" w:rsidRPr="00D244C1">
        <w:rPr>
          <w:rFonts w:ascii="宋体" w:hAnsi="宋体" w:cs="宋体" w:hint="eastAsia"/>
          <w:sz w:val="24"/>
          <w:szCs w:val="24"/>
        </w:rPr>
        <w:t>图像当作一个数组，并把像素值当作预测图像中数值的特征。</w:t>
      </w:r>
    </w:p>
    <w:p w:rsidR="00DD3B84" w:rsidRPr="00DD3B84" w:rsidRDefault="00DD3B84" w:rsidP="00DD3B84">
      <w:pPr>
        <w:pStyle w:val="HTML"/>
        <w:shd w:val="clear" w:color="auto" w:fill="FFFFFF"/>
        <w:rPr>
          <w:color w:val="FF0000"/>
          <w:sz w:val="26"/>
          <w:szCs w:val="26"/>
        </w:rPr>
      </w:pPr>
      <w:r w:rsidRPr="00DD3B84">
        <w:rPr>
          <w:rFonts w:hint="eastAsia"/>
          <w:color w:val="FF0000"/>
          <w:sz w:val="26"/>
          <w:szCs w:val="26"/>
        </w:rPr>
        <w:t>Layer</w:t>
      </w:r>
      <w:r>
        <w:rPr>
          <w:rFonts w:hint="eastAsia"/>
          <w:color w:val="FF0000"/>
          <w:sz w:val="26"/>
          <w:szCs w:val="26"/>
        </w:rPr>
        <w:t>参数、模块图 程序流程</w:t>
      </w:r>
      <w:r w:rsidR="00AF7D5B">
        <w:rPr>
          <w:rFonts w:hint="eastAsia"/>
          <w:color w:val="FF0000"/>
          <w:sz w:val="26"/>
          <w:szCs w:val="26"/>
        </w:rPr>
        <w:t xml:space="preserve"> </w:t>
      </w:r>
    </w:p>
    <w:p w:rsidR="000A3C90" w:rsidRPr="00447403" w:rsidRDefault="000A3C90" w:rsidP="000A3C90">
      <w:pPr>
        <w:pStyle w:val="a0"/>
      </w:pPr>
    </w:p>
    <w:p w:rsidR="00607C7F" w:rsidRDefault="00041AD5" w:rsidP="00041AD5">
      <w:pPr>
        <w:pStyle w:val="2"/>
        <w:rPr>
          <w:rStyle w:val="2Char"/>
          <w:b/>
        </w:rPr>
      </w:pPr>
      <w:bookmarkStart w:id="93" w:name="_Toc515262636"/>
      <w:bookmarkStart w:id="94" w:name="_Toc515281560"/>
      <w:bookmarkStart w:id="95" w:name="_Toc515285210"/>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93"/>
      <w:bookmarkEnd w:id="94"/>
      <w:bookmarkEnd w:id="95"/>
    </w:p>
    <w:p w:rsidR="008855D5" w:rsidRPr="00A77CDB" w:rsidRDefault="008855D5" w:rsidP="008855D5">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w:t>
      </w:r>
      <w:r w:rsidR="00636680">
        <w:rPr>
          <w:rFonts w:ascii="宋体" w:hAnsi="宋体" w:cs="宋体" w:hint="eastAsia"/>
          <w:sz w:val="24"/>
          <w:szCs w:val="24"/>
        </w:rPr>
        <w:t>层</w:t>
      </w:r>
      <w:r w:rsidRPr="00A77CDB">
        <w:rPr>
          <w:rFonts w:ascii="宋体" w:hAnsi="宋体" w:cs="宋体" w:hint="eastAsia"/>
          <w:sz w:val="24"/>
          <w:szCs w:val="24"/>
        </w:rPr>
        <w:t>的状态细分为空闲、</w:t>
      </w:r>
      <w:r w:rsidR="00796679">
        <w:rPr>
          <w:rFonts w:ascii="宋体" w:hAnsi="宋体" w:cs="宋体" w:hint="eastAsia"/>
          <w:sz w:val="24"/>
          <w:szCs w:val="24"/>
        </w:rPr>
        <w:t>权重</w:t>
      </w:r>
      <w:r w:rsidRPr="00A77CDB">
        <w:rPr>
          <w:rFonts w:ascii="宋体" w:hAnsi="宋体" w:cs="宋体" w:hint="eastAsia"/>
          <w:sz w:val="24"/>
          <w:szCs w:val="24"/>
        </w:rPr>
        <w:t>忙、</w:t>
      </w:r>
      <w:r w:rsidR="00796679">
        <w:rPr>
          <w:rFonts w:ascii="宋体" w:hAnsi="宋体" w:cs="宋体" w:hint="eastAsia"/>
          <w:sz w:val="24"/>
          <w:szCs w:val="24"/>
        </w:rPr>
        <w:t>权重</w:t>
      </w:r>
      <w:r w:rsidR="005E7FA0">
        <w:rPr>
          <w:rFonts w:ascii="宋体" w:hAnsi="宋体" w:cs="宋体" w:hint="eastAsia"/>
          <w:sz w:val="24"/>
          <w:szCs w:val="24"/>
        </w:rPr>
        <w:t>已</w:t>
      </w:r>
      <w:r w:rsidRPr="00A77CDB">
        <w:rPr>
          <w:rFonts w:ascii="宋体" w:hAnsi="宋体" w:cs="宋体" w:hint="eastAsia"/>
          <w:sz w:val="24"/>
          <w:szCs w:val="24"/>
        </w:rPr>
        <w:t>完成</w:t>
      </w:r>
      <w:r w:rsidR="00796679">
        <w:rPr>
          <w:rFonts w:ascii="宋体" w:hAnsi="宋体" w:cs="宋体" w:hint="eastAsia"/>
          <w:sz w:val="24"/>
          <w:szCs w:val="24"/>
        </w:rPr>
        <w:t>、计算忙以及计算</w:t>
      </w:r>
      <w:r w:rsidR="005E7FA0">
        <w:rPr>
          <w:rFonts w:ascii="宋体" w:hAnsi="宋体" w:cs="宋体" w:hint="eastAsia"/>
          <w:sz w:val="24"/>
          <w:szCs w:val="24"/>
        </w:rPr>
        <w:t>已</w:t>
      </w:r>
      <w:r w:rsidR="00796679">
        <w:rPr>
          <w:rFonts w:ascii="宋体" w:hAnsi="宋体" w:cs="宋体" w:hint="eastAsia"/>
          <w:sz w:val="24"/>
          <w:szCs w:val="24"/>
        </w:rPr>
        <w:t>完成五个状态</w:t>
      </w:r>
      <w:r w:rsidRPr="00A77CDB">
        <w:rPr>
          <w:rFonts w:ascii="宋体" w:hAnsi="宋体" w:cs="宋体" w:hint="eastAsia"/>
          <w:sz w:val="24"/>
          <w:szCs w:val="24"/>
        </w:rPr>
        <w:t>。</w:t>
      </w:r>
      <w:r>
        <w:rPr>
          <w:rFonts w:ascii="宋体" w:hAnsi="宋体" w:cs="宋体" w:hint="eastAsia"/>
          <w:sz w:val="24"/>
          <w:szCs w:val="24"/>
        </w:rPr>
        <w:t>具体状态下的内部情况如下：</w:t>
      </w:r>
    </w:p>
    <w:p w:rsidR="000A3C90" w:rsidRPr="008855D5" w:rsidRDefault="000A3C90" w:rsidP="000A3C90">
      <w:pPr>
        <w:pStyle w:val="a0"/>
      </w:pPr>
    </w:p>
    <w:p w:rsidR="00D9059F" w:rsidRDefault="00796679" w:rsidP="00D9059F">
      <w:pPr>
        <w:spacing w:line="360" w:lineRule="exact"/>
        <w:ind w:firstLineChars="200" w:firstLine="480"/>
        <w:rPr>
          <w:rFonts w:ascii="宋体" w:hAnsi="宋体" w:cs="宋体"/>
          <w:sz w:val="24"/>
          <w:szCs w:val="24"/>
        </w:rPr>
      </w:pPr>
      <w:r>
        <w:rPr>
          <w:rFonts w:ascii="宋体" w:hAnsi="宋体" w:cs="宋体"/>
          <w:sz w:val="24"/>
          <w:szCs w:val="24"/>
        </w:rPr>
        <w:t>“</w:t>
      </w:r>
      <w:r>
        <w:rPr>
          <w:rFonts w:ascii="宋体" w:hAnsi="宋体" w:cs="宋体" w:hint="eastAsia"/>
          <w:sz w:val="24"/>
          <w:szCs w:val="24"/>
        </w:rPr>
        <w:t>空闲”</w:t>
      </w:r>
      <w:r w:rsidR="00362D43">
        <w:rPr>
          <w:rFonts w:ascii="宋体" w:hAnsi="宋体" w:cs="宋体" w:hint="eastAsia"/>
          <w:sz w:val="24"/>
          <w:szCs w:val="24"/>
        </w:rPr>
        <w:t>状态：</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D9059F" w:rsidP="00D9059F">
      <w:pPr>
        <w:spacing w:line="360" w:lineRule="exact"/>
        <w:ind w:firstLineChars="200" w:firstLine="480"/>
        <w:rPr>
          <w:rFonts w:ascii="宋体" w:hAnsi="宋体" w:cs="宋体"/>
          <w:sz w:val="24"/>
          <w:szCs w:val="24"/>
        </w:rPr>
      </w:pPr>
      <w:r>
        <w:rPr>
          <w:rFonts w:ascii="宋体" w:hAnsi="宋体" w:cs="宋体" w:hint="eastAsia"/>
          <w:sz w:val="24"/>
          <w:szCs w:val="24"/>
        </w:rPr>
        <w:t>“</w:t>
      </w:r>
      <w:r w:rsidR="005E7FA0">
        <w:rPr>
          <w:rFonts w:ascii="宋体" w:hAnsi="宋体" w:cs="宋体" w:hint="eastAsia"/>
          <w:sz w:val="24"/>
          <w:szCs w:val="24"/>
        </w:rPr>
        <w:t>权重</w:t>
      </w:r>
      <w:r>
        <w:rPr>
          <w:rFonts w:ascii="宋体" w:hAnsi="宋体" w:cs="宋体" w:hint="eastAsia"/>
          <w:sz w:val="24"/>
          <w:szCs w:val="24"/>
        </w:rPr>
        <w:t>忙”状态：</w:t>
      </w:r>
      <w:r w:rsidR="007C2DC2">
        <w:rPr>
          <w:rFonts w:ascii="宋体" w:hAnsi="宋体" w:cs="宋体" w:hint="eastAsia"/>
          <w:sz w:val="24"/>
          <w:szCs w:val="24"/>
        </w:rPr>
        <w:t>开始</w:t>
      </w:r>
      <w:r>
        <w:rPr>
          <w:rFonts w:ascii="宋体" w:hAnsi="宋体" w:cs="宋体" w:hint="eastAsia"/>
          <w:sz w:val="24"/>
          <w:szCs w:val="24"/>
        </w:rPr>
        <w:t>接受到</w:t>
      </w:r>
      <w:r w:rsidR="00527396">
        <w:rPr>
          <w:rFonts w:ascii="宋体" w:hAnsi="宋体" w:cs="宋体" w:hint="eastAsia"/>
          <w:sz w:val="24"/>
          <w:szCs w:val="24"/>
        </w:rPr>
        <w:t>权重</w:t>
      </w:r>
      <w:r>
        <w:rPr>
          <w:rFonts w:ascii="宋体" w:hAnsi="宋体" w:cs="宋体" w:hint="eastAsia"/>
          <w:sz w:val="24"/>
          <w:szCs w:val="24"/>
        </w:rPr>
        <w:t>数据、在持续接受</w:t>
      </w:r>
      <w:r w:rsidR="00527396">
        <w:rPr>
          <w:rFonts w:ascii="宋体" w:hAnsi="宋体" w:cs="宋体" w:hint="eastAsia"/>
          <w:sz w:val="24"/>
          <w:szCs w:val="24"/>
        </w:rPr>
        <w:t>并存储</w:t>
      </w:r>
      <w:r>
        <w:rPr>
          <w:rFonts w:ascii="宋体" w:hAnsi="宋体" w:cs="宋体" w:hint="eastAsia"/>
          <w:sz w:val="24"/>
          <w:szCs w:val="24"/>
        </w:rPr>
        <w:t>数据</w:t>
      </w:r>
      <w:r w:rsidR="00600BAF">
        <w:rPr>
          <w:rFonts w:ascii="宋体" w:hAnsi="宋体" w:cs="宋体" w:hint="eastAsia"/>
          <w:sz w:val="24"/>
          <w:szCs w:val="24"/>
        </w:rPr>
        <w:t>。</w:t>
      </w:r>
    </w:p>
    <w:p w:rsidR="00D9059F" w:rsidRDefault="00D9059F" w:rsidP="00D9059F">
      <w:pPr>
        <w:spacing w:line="360" w:lineRule="exact"/>
        <w:ind w:firstLineChars="200" w:firstLine="480"/>
        <w:rPr>
          <w:rFonts w:ascii="宋体" w:hAnsi="宋体" w:cs="宋体"/>
          <w:sz w:val="24"/>
          <w:szCs w:val="24"/>
        </w:rPr>
      </w:pPr>
      <w:r>
        <w:rPr>
          <w:rFonts w:ascii="宋体" w:hAnsi="宋体" w:cs="宋体" w:hint="eastAsia"/>
          <w:sz w:val="24"/>
          <w:szCs w:val="24"/>
        </w:rPr>
        <w:t>“</w:t>
      </w:r>
      <w:r w:rsidR="005E7FA0">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”状态：</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7C2DC2" w:rsidP="007C2DC2">
      <w:pPr>
        <w:spacing w:line="360" w:lineRule="exact"/>
        <w:ind w:firstLineChars="200" w:firstLine="480"/>
        <w:rPr>
          <w:rFonts w:ascii="宋体" w:hAnsi="宋体" w:cs="宋体"/>
          <w:sz w:val="24"/>
          <w:szCs w:val="24"/>
        </w:rPr>
      </w:pPr>
      <w:r>
        <w:rPr>
          <w:rFonts w:ascii="宋体" w:hAnsi="宋体" w:cs="宋体" w:hint="eastAsia"/>
          <w:sz w:val="24"/>
          <w:szCs w:val="24"/>
        </w:rPr>
        <w:t>“计算忙”状态：已接受到该层所有权重数据、在等待或持续接收输入，接收到输入后持续进行计算</w:t>
      </w:r>
      <w:r w:rsidR="008E3D1D">
        <w:rPr>
          <w:rFonts w:ascii="宋体" w:hAnsi="宋体" w:cs="宋体" w:hint="eastAsia"/>
          <w:sz w:val="24"/>
          <w:szCs w:val="24"/>
        </w:rPr>
        <w:t>。</w:t>
      </w:r>
    </w:p>
    <w:p w:rsidR="00D9059F" w:rsidRDefault="007C2DC2" w:rsidP="007C2DC2">
      <w:pPr>
        <w:spacing w:line="360" w:lineRule="exact"/>
        <w:ind w:firstLineChars="200" w:firstLine="480"/>
        <w:rPr>
          <w:rFonts w:ascii="宋体" w:hAnsi="宋体" w:cs="宋体"/>
          <w:sz w:val="24"/>
          <w:szCs w:val="24"/>
        </w:rPr>
      </w:pPr>
      <w:r>
        <w:rPr>
          <w:rFonts w:ascii="宋体" w:hAnsi="宋体" w:cs="宋体" w:hint="eastAsia"/>
          <w:sz w:val="24"/>
          <w:szCs w:val="24"/>
        </w:rPr>
        <w:t>“计算已</w:t>
      </w:r>
      <w:r w:rsidRPr="00A77CDB">
        <w:rPr>
          <w:rFonts w:ascii="宋体" w:hAnsi="宋体" w:cs="宋体" w:hint="eastAsia"/>
          <w:sz w:val="24"/>
          <w:szCs w:val="24"/>
        </w:rPr>
        <w:t>完成</w:t>
      </w:r>
      <w:r>
        <w:rPr>
          <w:rFonts w:ascii="宋体" w:hAnsi="宋体" w:cs="宋体" w:hint="eastAsia"/>
          <w:sz w:val="24"/>
          <w:szCs w:val="24"/>
        </w:rPr>
        <w:t>”状态：</w:t>
      </w:r>
      <w:r w:rsidR="008E3D1D">
        <w:rPr>
          <w:rFonts w:ascii="宋体" w:hAnsi="宋体" w:cs="宋体" w:hint="eastAsia"/>
          <w:sz w:val="24"/>
          <w:szCs w:val="24"/>
        </w:rPr>
        <w:t>最后一个神经元的最后一个突触的计算已完成，等待输出。</w:t>
      </w:r>
    </w:p>
    <w:p w:rsidR="000F71DB" w:rsidRPr="000F71DB" w:rsidRDefault="000F71DB" w:rsidP="007C2DC2">
      <w:pPr>
        <w:spacing w:line="360" w:lineRule="exact"/>
        <w:ind w:firstLineChars="200" w:firstLine="480"/>
        <w:rPr>
          <w:rFonts w:ascii="宋体" w:hAnsi="宋体" w:cs="宋体"/>
          <w:color w:val="FF0000"/>
          <w:sz w:val="24"/>
          <w:szCs w:val="24"/>
        </w:rPr>
      </w:pPr>
      <w:r w:rsidRPr="00DD3B84">
        <w:rPr>
          <w:rFonts w:ascii="宋体" w:hAnsi="宋体" w:cs="宋体" w:hint="eastAsia"/>
          <w:color w:val="FF0000"/>
          <w:sz w:val="24"/>
          <w:szCs w:val="24"/>
          <w:highlight w:val="yellow"/>
        </w:rPr>
        <w:t>状态转移图</w:t>
      </w:r>
      <w:r w:rsidR="00DD3B84">
        <w:rPr>
          <w:rFonts w:ascii="宋体" w:hAnsi="宋体" w:cs="宋体" w:hint="eastAsia"/>
          <w:color w:val="FF0000"/>
          <w:sz w:val="24"/>
          <w:szCs w:val="24"/>
        </w:rPr>
        <w:t>模块表格</w:t>
      </w:r>
    </w:p>
    <w:p w:rsidR="0094389A" w:rsidRDefault="0094389A" w:rsidP="0094389A">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输入，就</w:t>
      </w:r>
      <w:r w:rsidRPr="00922F18">
        <w:rPr>
          <w:rFonts w:ascii="宋体" w:hAnsi="宋体" w:cs="宋体" w:hint="eastAsia"/>
          <w:sz w:val="24"/>
          <w:szCs w:val="24"/>
        </w:rPr>
        <w:t>由“空闲”</w:t>
      </w:r>
      <w:r w:rsidR="0053259A">
        <w:rPr>
          <w:rFonts w:ascii="宋体" w:hAnsi="宋体" w:cs="宋体" w:hint="eastAsia"/>
          <w:sz w:val="24"/>
          <w:szCs w:val="24"/>
        </w:rPr>
        <w:t>状态</w:t>
      </w:r>
      <w:r w:rsidRPr="00922F18">
        <w:rPr>
          <w:rFonts w:ascii="宋体" w:hAnsi="宋体" w:cs="宋体" w:hint="eastAsia"/>
          <w:sz w:val="24"/>
          <w:szCs w:val="24"/>
        </w:rPr>
        <w:t>转到“忙</w:t>
      </w:r>
      <w:r w:rsidR="0053259A">
        <w:rPr>
          <w:rFonts w:ascii="宋体" w:hAnsi="宋体" w:cs="宋体" w:hint="eastAsia"/>
          <w:sz w:val="24"/>
          <w:szCs w:val="24"/>
        </w:rPr>
        <w:t>权重</w:t>
      </w:r>
      <w:r w:rsidRPr="00922F18">
        <w:rPr>
          <w:rFonts w:ascii="宋体" w:hAnsi="宋体" w:cs="宋体" w:hint="eastAsia"/>
          <w:sz w:val="24"/>
          <w:szCs w:val="24"/>
        </w:rPr>
        <w:t>”</w:t>
      </w:r>
      <w:r w:rsidR="0053259A">
        <w:rPr>
          <w:rFonts w:ascii="宋体" w:hAnsi="宋体" w:cs="宋体" w:hint="eastAsia"/>
          <w:sz w:val="24"/>
          <w:szCs w:val="24"/>
        </w:rPr>
        <w:t>状态</w:t>
      </w:r>
      <w:r>
        <w:rPr>
          <w:rFonts w:ascii="宋体" w:hAnsi="宋体" w:cs="宋体" w:hint="eastAsia"/>
          <w:sz w:val="24"/>
          <w:szCs w:val="24"/>
        </w:rPr>
        <w:t>；</w:t>
      </w:r>
      <w:r w:rsidR="00C203D9">
        <w:rPr>
          <w:rFonts w:ascii="宋体" w:hAnsi="宋体" w:cs="宋体" w:hint="eastAsia"/>
          <w:sz w:val="24"/>
          <w:szCs w:val="24"/>
        </w:rPr>
        <w:t>在“权重忙”状态下持续接收权重数据，直到最后一个突触的权重接收完成，由</w:t>
      </w:r>
      <w:r>
        <w:rPr>
          <w:rFonts w:ascii="宋体" w:hAnsi="宋体" w:cs="宋体" w:hint="eastAsia"/>
          <w:sz w:val="24"/>
          <w:szCs w:val="24"/>
        </w:rPr>
        <w:t>“</w:t>
      </w:r>
      <w:r w:rsidR="00C203D9">
        <w:rPr>
          <w:rFonts w:ascii="宋体" w:hAnsi="宋体" w:cs="宋体" w:hint="eastAsia"/>
          <w:sz w:val="24"/>
          <w:szCs w:val="24"/>
        </w:rPr>
        <w:t>权重</w:t>
      </w:r>
      <w:r>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Pr>
          <w:rFonts w:ascii="宋体" w:hAnsi="宋体" w:cs="宋体" w:hint="eastAsia"/>
          <w:sz w:val="24"/>
          <w:szCs w:val="24"/>
        </w:rPr>
        <w:t>下</w:t>
      </w:r>
      <w:r w:rsidR="00C203D9">
        <w:rPr>
          <w:rFonts w:ascii="宋体" w:hAnsi="宋体" w:cs="宋体" w:hint="eastAsia"/>
          <w:sz w:val="24"/>
          <w:szCs w:val="24"/>
        </w:rPr>
        <w:t>等待输入，一旦接受到输入，就由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Pr>
          <w:rFonts w:ascii="宋体" w:hAnsi="宋体" w:cs="宋体" w:hint="eastAsia"/>
          <w:sz w:val="24"/>
          <w:szCs w:val="24"/>
        </w:rPr>
        <w:t>持续计算，直到计算完最后一个</w:t>
      </w:r>
      <w:r w:rsidR="005A1F64">
        <w:rPr>
          <w:rFonts w:ascii="宋体" w:hAnsi="宋体" w:cs="宋体" w:hint="eastAsia"/>
          <w:sz w:val="24"/>
          <w:szCs w:val="24"/>
        </w:rPr>
        <w:t>神经元的最后一个</w:t>
      </w:r>
      <w:r>
        <w:rPr>
          <w:rFonts w:ascii="宋体" w:hAnsi="宋体" w:cs="宋体" w:hint="eastAsia"/>
          <w:sz w:val="24"/>
          <w:szCs w:val="24"/>
        </w:rPr>
        <w:t>突触，状态由</w:t>
      </w:r>
      <w:r>
        <w:rPr>
          <w:rFonts w:ascii="宋体" w:hAnsi="宋体" w:cs="宋体"/>
          <w:sz w:val="24"/>
          <w:szCs w:val="24"/>
        </w:rPr>
        <w:t>“</w:t>
      </w:r>
      <w:r w:rsidR="005A1F64">
        <w:rPr>
          <w:rFonts w:ascii="宋体" w:hAnsi="宋体" w:cs="宋体" w:hint="eastAsia"/>
          <w:sz w:val="24"/>
          <w:szCs w:val="24"/>
        </w:rPr>
        <w:t>计算</w:t>
      </w:r>
      <w:r>
        <w:rPr>
          <w:rFonts w:ascii="宋体" w:hAnsi="宋体" w:cs="宋体" w:hint="eastAsia"/>
          <w:sz w:val="24"/>
          <w:szCs w:val="24"/>
        </w:rPr>
        <w:t>忙</w:t>
      </w:r>
      <w:r>
        <w:rPr>
          <w:rFonts w:ascii="宋体" w:hAnsi="宋体" w:cs="宋体"/>
          <w:sz w:val="24"/>
          <w:szCs w:val="24"/>
        </w:rPr>
        <w:t>”</w:t>
      </w:r>
      <w:r w:rsidRPr="00A4747A">
        <w:rPr>
          <w:rFonts w:ascii="宋体" w:hAnsi="宋体" w:cs="宋体" w:hint="eastAsia"/>
          <w:sz w:val="24"/>
          <w:szCs w:val="24"/>
        </w:rPr>
        <w:t>转为“</w:t>
      </w:r>
      <w:r w:rsidR="005A1F64">
        <w:rPr>
          <w:rFonts w:ascii="宋体" w:hAnsi="宋体" w:cs="宋体" w:hint="eastAsia"/>
          <w:sz w:val="24"/>
          <w:szCs w:val="24"/>
        </w:rPr>
        <w:t>计算已</w:t>
      </w:r>
      <w:r w:rsidRPr="00A4747A">
        <w:rPr>
          <w:rFonts w:ascii="宋体" w:hAnsi="宋体" w:cs="宋体" w:hint="eastAsia"/>
          <w:sz w:val="24"/>
          <w:szCs w:val="24"/>
        </w:rPr>
        <w:t>完成”</w:t>
      </w:r>
      <w:r>
        <w:rPr>
          <w:rFonts w:ascii="宋体" w:hAnsi="宋体" w:cs="宋体" w:hint="eastAsia"/>
          <w:sz w:val="24"/>
          <w:szCs w:val="24"/>
        </w:rPr>
        <w:t>；“完成”状态下等待输出时机，一旦输出，状态由“</w:t>
      </w:r>
      <w:r w:rsidR="009849EB">
        <w:rPr>
          <w:rFonts w:ascii="宋体" w:hAnsi="宋体" w:cs="宋体" w:hint="eastAsia"/>
          <w:sz w:val="24"/>
          <w:szCs w:val="24"/>
        </w:rPr>
        <w:t>计算已</w:t>
      </w:r>
      <w:r>
        <w:rPr>
          <w:rFonts w:ascii="宋体" w:hAnsi="宋体" w:cs="宋体" w:hint="eastAsia"/>
          <w:sz w:val="24"/>
          <w:szCs w:val="24"/>
        </w:rPr>
        <w:t>完成”转为“空闲”。</w:t>
      </w:r>
    </w:p>
    <w:p w:rsidR="000A3C90" w:rsidRPr="0094389A" w:rsidRDefault="000A3C90" w:rsidP="000A3C90">
      <w:pPr>
        <w:pStyle w:val="a0"/>
      </w:pPr>
    </w:p>
    <w:p w:rsidR="00D144F5" w:rsidRDefault="00034CF8" w:rsidP="00041AD5">
      <w:pPr>
        <w:pStyle w:val="2"/>
        <w:rPr>
          <w:rStyle w:val="2Char"/>
          <w:b/>
        </w:rPr>
      </w:pPr>
      <w:bookmarkStart w:id="96" w:name="_Toc515262638"/>
      <w:bookmarkStart w:id="97" w:name="_Toc515281561"/>
      <w:bookmarkStart w:id="98" w:name="_Toc515285211"/>
      <w:r>
        <w:rPr>
          <w:rStyle w:val="2Char"/>
          <w:rFonts w:hint="eastAsia"/>
          <w:b/>
        </w:rPr>
        <w:t>4.3</w:t>
      </w:r>
      <w:r w:rsidR="00D144F5" w:rsidRPr="00D144F5">
        <w:rPr>
          <w:rStyle w:val="2Char"/>
          <w:rFonts w:hint="eastAsia"/>
          <w:b/>
        </w:rPr>
        <w:t>单元测试模块的设计</w:t>
      </w:r>
      <w:bookmarkEnd w:id="96"/>
      <w:bookmarkEnd w:id="97"/>
      <w:bookmarkEnd w:id="98"/>
    </w:p>
    <w:p w:rsidR="0037245B" w:rsidRPr="0037245B" w:rsidRDefault="0037245B" w:rsidP="0037245B">
      <w:pPr>
        <w:pStyle w:val="a0"/>
      </w:pPr>
    </w:p>
    <w:p w:rsidR="00607C7F" w:rsidRPr="00041AD5" w:rsidRDefault="00D144F5" w:rsidP="00041AD5">
      <w:pPr>
        <w:pStyle w:val="2"/>
        <w:rPr>
          <w:rStyle w:val="2Char"/>
          <w:b/>
        </w:rPr>
      </w:pPr>
      <w:bookmarkStart w:id="99" w:name="_Toc515262639"/>
      <w:bookmarkStart w:id="100" w:name="_Toc515281562"/>
      <w:bookmarkStart w:id="101" w:name="_Toc515285212"/>
      <w:r>
        <w:rPr>
          <w:rStyle w:val="2Char"/>
          <w:rFonts w:hint="eastAsia"/>
          <w:b/>
        </w:rPr>
        <w:t>4.5</w:t>
      </w:r>
      <w:r w:rsidR="00063833" w:rsidRPr="00041AD5">
        <w:rPr>
          <w:rStyle w:val="2Char"/>
          <w:rFonts w:hint="eastAsia"/>
          <w:b/>
        </w:rPr>
        <w:t>本章小结</w:t>
      </w:r>
      <w:bookmarkEnd w:id="99"/>
      <w:bookmarkEnd w:id="100"/>
      <w:bookmarkEnd w:id="101"/>
    </w:p>
    <w:p w:rsidR="00C51E21" w:rsidRPr="00D51A19" w:rsidRDefault="00D51A19">
      <w:pPr>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2" w:name="_Toc515262640"/>
      <w:bookmarkStart w:id="103" w:name="_Toc515281563"/>
      <w:bookmarkStart w:id="104" w:name="_Toc515285213"/>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2"/>
      <w:bookmarkEnd w:id="103"/>
      <w:bookmarkEnd w:id="104"/>
    </w:p>
    <w:p w:rsidR="0037245B" w:rsidRPr="00C72299" w:rsidRDefault="0037245B" w:rsidP="0037245B">
      <w:pPr>
        <w:pStyle w:val="2"/>
        <w:rPr>
          <w:rStyle w:val="2Char"/>
          <w:b/>
        </w:rPr>
      </w:pPr>
      <w:bookmarkStart w:id="105" w:name="_Toc515262641"/>
      <w:bookmarkStart w:id="106" w:name="_Toc515281564"/>
      <w:bookmarkStart w:id="107" w:name="_Toc515285214"/>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5"/>
      <w:bookmarkEnd w:id="106"/>
      <w:bookmarkEnd w:id="107"/>
    </w:p>
    <w:p w:rsidR="00C51E21" w:rsidRPr="00A77CDB" w:rsidRDefault="001627B5" w:rsidP="00A77CDB">
      <w:pPr>
        <w:ind w:firstLineChars="200" w:firstLine="480"/>
        <w:rPr>
          <w:rFonts w:ascii="宋体" w:hAnsi="宋体" w:cs="宋体"/>
          <w:sz w:val="24"/>
          <w:szCs w:val="24"/>
        </w:rPr>
      </w:pPr>
      <w:r w:rsidRPr="00A77CDB">
        <w:rPr>
          <w:rFonts w:ascii="宋体" w:hAnsi="宋体" w:cs="宋体" w:hint="eastAsia"/>
          <w:sz w:val="24"/>
          <w:szCs w:val="24"/>
        </w:rPr>
        <w:t>（输入输出，结构）</w:t>
      </w:r>
    </w:p>
    <w:p w:rsidR="00C27A18" w:rsidRDefault="00C27A18" w:rsidP="00C27A18">
      <w:pPr>
        <w:spacing w:line="360" w:lineRule="exact"/>
        <w:ind w:firstLineChars="200" w:firstLine="480"/>
        <w:rPr>
          <w:rFonts w:ascii="宋体" w:hAnsi="宋体" w:cs="宋体"/>
          <w:sz w:val="24"/>
          <w:szCs w:val="24"/>
        </w:rPr>
      </w:pPr>
      <w:r w:rsidRPr="00F749F7">
        <w:rPr>
          <w:rFonts w:ascii="宋体" w:hAnsi="宋体" w:cs="宋体" w:hint="eastAsia"/>
          <w:sz w:val="24"/>
          <w:szCs w:val="24"/>
        </w:rPr>
        <w:t>输入层有</w:t>
      </w:r>
      <w:r w:rsidRPr="00F749F7">
        <w:rPr>
          <w:rFonts w:ascii="宋体" w:hAnsi="宋体" w:cs="宋体" w:hint="eastAsia"/>
          <w:color w:val="FF0000"/>
          <w:sz w:val="24"/>
          <w:szCs w:val="24"/>
        </w:rPr>
        <w:t>784个</w:t>
      </w:r>
      <w:r w:rsidRPr="00F749F7">
        <w:rPr>
          <w:rFonts w:ascii="宋体" w:hAnsi="宋体" w:cs="宋体" w:hint="eastAsia"/>
          <w:sz w:val="24"/>
          <w:szCs w:val="24"/>
        </w:rPr>
        <w:t>输入单元，隐藏层</w:t>
      </w:r>
      <w:r w:rsidRPr="00F749F7">
        <w:rPr>
          <w:rFonts w:ascii="宋体" w:hAnsi="宋体" w:cs="宋体" w:hint="eastAsia"/>
          <w:color w:val="FF0000"/>
          <w:sz w:val="24"/>
          <w:szCs w:val="24"/>
        </w:rPr>
        <w:t>有</w:t>
      </w:r>
      <w:r>
        <w:rPr>
          <w:rFonts w:ascii="宋体" w:hAnsi="宋体" w:cs="宋体" w:hint="eastAsia"/>
          <w:color w:val="FF0000"/>
          <w:sz w:val="24"/>
          <w:szCs w:val="24"/>
        </w:rPr>
        <w:t>100</w:t>
      </w:r>
      <w:r w:rsidRPr="00F749F7">
        <w:rPr>
          <w:rFonts w:ascii="宋体" w:hAnsi="宋体" w:cs="宋体" w:hint="eastAsia"/>
          <w:color w:val="FF0000"/>
          <w:sz w:val="24"/>
          <w:szCs w:val="24"/>
        </w:rPr>
        <w:t>个单元</w:t>
      </w:r>
      <w:r w:rsidRPr="00F749F7">
        <w:rPr>
          <w:rFonts w:ascii="宋体" w:hAnsi="宋体" w:cs="宋体" w:hint="eastAsia"/>
          <w:sz w:val="24"/>
          <w:szCs w:val="24"/>
        </w:rPr>
        <w:t>，输出层有</w:t>
      </w:r>
      <w:r>
        <w:rPr>
          <w:rFonts w:ascii="宋体" w:hAnsi="宋体" w:cs="宋体" w:hint="eastAsia"/>
          <w:sz w:val="24"/>
          <w:szCs w:val="24"/>
        </w:rPr>
        <w:t>10</w:t>
      </w:r>
      <w:r w:rsidRPr="00F749F7">
        <w:rPr>
          <w:rFonts w:ascii="宋体" w:hAnsi="宋体" w:cs="宋体" w:hint="eastAsia"/>
          <w:sz w:val="24"/>
          <w:szCs w:val="24"/>
        </w:rPr>
        <w:t>个单元。</w:t>
      </w:r>
      <w:r w:rsidRPr="00723ACD">
        <w:rPr>
          <w:rFonts w:ascii="宋体" w:hAnsi="宋体" w:cs="宋体" w:hint="eastAsia"/>
          <w:sz w:val="24"/>
          <w:szCs w:val="24"/>
        </w:rPr>
        <w:t>输入层接受外部输入，具像化为图像的像素值，实体的特征值等，输出层</w:t>
      </w:r>
      <w:r>
        <w:rPr>
          <w:rFonts w:ascii="宋体" w:hAnsi="宋体" w:cs="宋体" w:hint="eastAsia"/>
          <w:sz w:val="24"/>
          <w:szCs w:val="24"/>
        </w:rPr>
        <w:t>按</w:t>
      </w:r>
      <w:r w:rsidRPr="00723ACD">
        <w:rPr>
          <w:rFonts w:ascii="宋体" w:hAnsi="宋体" w:cs="宋体" w:hint="eastAsia"/>
          <w:sz w:val="24"/>
          <w:szCs w:val="24"/>
        </w:rPr>
        <w:t>概率预测结果，具像化为该图像</w:t>
      </w:r>
      <w:r>
        <w:rPr>
          <w:rFonts w:ascii="宋体" w:hAnsi="宋体" w:cs="宋体" w:hint="eastAsia"/>
          <w:sz w:val="24"/>
          <w:szCs w:val="24"/>
        </w:rPr>
        <w:t>中的数字</w:t>
      </w:r>
      <w:r w:rsidRPr="00723ACD">
        <w:rPr>
          <w:rFonts w:ascii="宋体" w:hAnsi="宋体" w:cs="宋体" w:hint="eastAsia"/>
          <w:sz w:val="24"/>
          <w:szCs w:val="24"/>
        </w:rPr>
        <w:t>，</w:t>
      </w:r>
    </w:p>
    <w:p w:rsidR="00387549" w:rsidRPr="001627B5" w:rsidRDefault="00387549" w:rsidP="00387549">
      <w:pPr>
        <w:ind w:firstLineChars="200" w:firstLine="480"/>
        <w:rPr>
          <w:rFonts w:ascii="宋体" w:hAnsi="宋体" w:cs="宋体"/>
          <w:sz w:val="24"/>
          <w:szCs w:val="24"/>
        </w:rPr>
      </w:pPr>
    </w:p>
    <w:p w:rsidR="00C51E21" w:rsidRPr="00C72299" w:rsidRDefault="00C72299" w:rsidP="00C72299">
      <w:pPr>
        <w:pStyle w:val="2"/>
        <w:rPr>
          <w:rStyle w:val="2Char"/>
          <w:b/>
        </w:rPr>
      </w:pPr>
      <w:bookmarkStart w:id="108" w:name="_Toc515262642"/>
      <w:bookmarkStart w:id="109" w:name="_Toc515281565"/>
      <w:bookmarkStart w:id="110" w:name="_Toc515285215"/>
      <w:r w:rsidRPr="00C72299">
        <w:rPr>
          <w:rStyle w:val="2Char"/>
          <w:rFonts w:hint="eastAsia"/>
          <w:b/>
        </w:rPr>
        <w:t>5</w:t>
      </w:r>
      <w:r w:rsidR="00C51E21" w:rsidRPr="00C72299">
        <w:rPr>
          <w:rStyle w:val="2Char"/>
          <w:b/>
        </w:rPr>
        <w:t>.2</w:t>
      </w:r>
      <w:r w:rsidR="00C51E21" w:rsidRPr="00C72299">
        <w:rPr>
          <w:rStyle w:val="2Char"/>
          <w:rFonts w:hint="eastAsia"/>
          <w:b/>
        </w:rPr>
        <w:t>单元测试模块的设计</w:t>
      </w:r>
      <w:bookmarkEnd w:id="108"/>
      <w:bookmarkEnd w:id="109"/>
      <w:bookmarkEnd w:id="110"/>
    </w:p>
    <w:p w:rsidR="00BA2886" w:rsidRPr="00A77CDB" w:rsidRDefault="00BA2886" w:rsidP="00A77CDB">
      <w:pPr>
        <w:ind w:firstLineChars="200" w:firstLine="480"/>
        <w:rPr>
          <w:rFonts w:ascii="宋体" w:hAnsi="宋体" w:cs="宋体"/>
          <w:sz w:val="24"/>
          <w:szCs w:val="24"/>
        </w:rPr>
      </w:pPr>
    </w:p>
    <w:p w:rsidR="00C51E21" w:rsidRPr="00C72299" w:rsidRDefault="00C72299" w:rsidP="00C72299">
      <w:pPr>
        <w:pStyle w:val="2"/>
        <w:rPr>
          <w:rStyle w:val="2Char"/>
          <w:b/>
        </w:rPr>
      </w:pPr>
      <w:bookmarkStart w:id="111" w:name="_Toc515262643"/>
      <w:bookmarkStart w:id="112" w:name="_Toc515281566"/>
      <w:bookmarkStart w:id="113" w:name="_Toc515285216"/>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1"/>
      <w:bookmarkEnd w:id="112"/>
      <w:bookmarkEnd w:id="113"/>
    </w:p>
    <w:p w:rsidR="00C51E21" w:rsidRPr="00C51E21" w:rsidRDefault="00C51E21" w:rsidP="00C51E21">
      <w:pPr>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4" w:name="_Toc515262644"/>
      <w:r>
        <w:rPr>
          <w:rFonts w:asciiTheme="minorEastAsia" w:eastAsiaTheme="minorEastAsia" w:hAnsiTheme="minorEastAsia"/>
          <w:sz w:val="36"/>
          <w:szCs w:val="36"/>
        </w:rPr>
        <w:br w:type="page"/>
      </w:r>
    </w:p>
    <w:p w:rsidR="000732E1" w:rsidRPr="00022500" w:rsidRDefault="00EF29C4" w:rsidP="00A67441">
      <w:pPr>
        <w:pStyle w:val="ab"/>
        <w:spacing w:line="480" w:lineRule="auto"/>
        <w:jc w:val="center"/>
        <w:rPr>
          <w:rFonts w:asciiTheme="minorEastAsia" w:eastAsiaTheme="minorEastAsia" w:hAnsiTheme="minorEastAsia"/>
          <w:sz w:val="36"/>
          <w:szCs w:val="36"/>
        </w:rPr>
      </w:pPr>
      <w:bookmarkStart w:id="115" w:name="_Toc515281567"/>
      <w:bookmarkStart w:id="116" w:name="_Toc515285217"/>
      <w:r>
        <w:rPr>
          <w:rFonts w:asciiTheme="minorEastAsia" w:eastAsiaTheme="minorEastAsia" w:hAnsiTheme="minorEastAsia" w:hint="eastAsia"/>
          <w:sz w:val="36"/>
          <w:szCs w:val="36"/>
        </w:rPr>
        <w:lastRenderedPageBreak/>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17" w:name="实验结果"/>
      <w:bookmarkEnd w:id="114"/>
      <w:bookmarkEnd w:id="115"/>
      <w:bookmarkEnd w:id="116"/>
      <w:bookmarkEnd w:id="117"/>
    </w:p>
    <w:p w:rsidR="00F76BEF" w:rsidRDefault="00F76BEF" w:rsidP="000732E1">
      <w:pPr>
        <w:pStyle w:val="HTML"/>
        <w:shd w:val="clear" w:color="auto" w:fill="FFFFFF"/>
        <w:jc w:val="center"/>
      </w:pPr>
    </w:p>
    <w:p w:rsidR="000732E1" w:rsidRPr="00F76BEF" w:rsidRDefault="00F76BEF" w:rsidP="000732E1">
      <w:pPr>
        <w:pStyle w:val="HTML"/>
        <w:shd w:val="clear" w:color="auto" w:fill="FFFFFF"/>
        <w:jc w:val="center"/>
        <w:rPr>
          <w:color w:val="FF0000"/>
        </w:rPr>
      </w:pPr>
      <w:r w:rsidRPr="00F76BEF">
        <w:rPr>
          <w:rFonts w:hint="eastAsia"/>
          <w:color w:val="FF0000"/>
        </w:rPr>
        <w:t>各小节单分</w:t>
      </w:r>
      <w:r>
        <w:rPr>
          <w:rFonts w:hint="eastAsia"/>
          <w:color w:val="FF0000"/>
        </w:rPr>
        <w:t>、测试模块后</w:t>
      </w:r>
    </w:p>
    <w:p w:rsidR="000732E1" w:rsidRDefault="000732E1" w:rsidP="000732E1">
      <w:pPr>
        <w:pStyle w:val="HTML"/>
        <w:shd w:val="clear" w:color="auto" w:fill="FFFFFF"/>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8"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9" w:name="_Toc515281568"/>
      <w:bookmarkStart w:id="120" w:name="_Toc515285218"/>
      <w:r w:rsidRPr="00022500">
        <w:rPr>
          <w:rFonts w:asciiTheme="minorEastAsia" w:eastAsiaTheme="minorEastAsia" w:hAnsiTheme="minorEastAsia" w:hint="eastAsia"/>
          <w:sz w:val="36"/>
          <w:szCs w:val="36"/>
        </w:rPr>
        <w:lastRenderedPageBreak/>
        <w:t>结论</w:t>
      </w:r>
      <w:bookmarkStart w:id="121" w:name="结论"/>
      <w:bookmarkEnd w:id="118"/>
      <w:bookmarkEnd w:id="119"/>
      <w:bookmarkEnd w:id="120"/>
      <w:bookmarkEnd w:id="121"/>
    </w:p>
    <w:p w:rsidR="00C51E21" w:rsidRPr="008D5A07" w:rsidRDefault="008D5A07" w:rsidP="008D5A07">
      <w:pPr>
        <w:ind w:firstLineChars="250" w:firstLine="600"/>
        <w:rPr>
          <w:rFonts w:ascii="宋体" w:hAnsi="宋体" w:cs="宋体"/>
          <w:sz w:val="24"/>
          <w:szCs w:val="24"/>
        </w:rPr>
      </w:pPr>
      <w:r>
        <w:rPr>
          <w:rFonts w:ascii="宋体" w:hAnsi="宋体" w:cs="宋体" w:hint="eastAsia"/>
          <w:sz w:val="24"/>
          <w:szCs w:val="24"/>
        </w:rPr>
        <w:t>在本文中，</w:t>
      </w:r>
      <w:r w:rsidR="002A61F9">
        <w:rPr>
          <w:rFonts w:ascii="宋体" w:hAnsi="宋体" w:cs="宋体" w:hint="eastAsia"/>
          <w:sz w:val="24"/>
          <w:szCs w:val="24"/>
        </w:rPr>
        <w:t>提出了</w:t>
      </w:r>
    </w:p>
    <w:p w:rsidR="00DD3B84" w:rsidRDefault="00DD3B84">
      <w:pPr>
        <w:rPr>
          <w:rFonts w:ascii="宋体" w:hAnsi="宋体" w:cs="宋体"/>
          <w:sz w:val="24"/>
          <w:szCs w:val="24"/>
        </w:rPr>
      </w:pPr>
      <w:r>
        <w:rPr>
          <w:rFonts w:ascii="宋体" w:hAnsi="宋体" w:cs="宋体"/>
          <w:sz w:val="24"/>
          <w:szCs w:val="24"/>
        </w:rPr>
        <w:br w:type="page"/>
      </w:r>
    </w:p>
    <w:p w:rsidR="006D7EAF" w:rsidRPr="008D5A07" w:rsidRDefault="006D7EAF">
      <w:pPr>
        <w:rPr>
          <w:rFonts w:ascii="宋体" w:hAnsi="宋体" w:cs="宋体"/>
          <w:sz w:val="24"/>
          <w:szCs w:val="24"/>
        </w:rPr>
      </w:pP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22" w:name="_Toc515262646"/>
      <w:bookmarkStart w:id="123" w:name="_Toc515281569"/>
      <w:bookmarkStart w:id="124" w:name="_Toc515285219"/>
      <w:r w:rsidRPr="008D5A07">
        <w:rPr>
          <w:rFonts w:asciiTheme="minorEastAsia" w:eastAsiaTheme="minorEastAsia" w:hAnsiTheme="minorEastAsia" w:hint="eastAsia"/>
          <w:sz w:val="36"/>
          <w:szCs w:val="36"/>
        </w:rPr>
        <w:t>参考文献</w:t>
      </w:r>
      <w:bookmarkStart w:id="125" w:name="参考文献"/>
      <w:bookmarkEnd w:id="122"/>
      <w:bookmarkEnd w:id="123"/>
      <w:bookmarkEnd w:id="124"/>
      <w:bookmarkEnd w:id="125"/>
    </w:p>
    <w:p w:rsidR="003E6E5F" w:rsidRPr="002B6F20" w:rsidRDefault="002706AA" w:rsidP="002706AA">
      <w:pPr>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r w:rsidR="003E6E5F">
        <w:rPr>
          <w:rFonts w:ascii="宋体" w:hAnsi="宋体" w:cs="宋体"/>
          <w:sz w:val="24"/>
          <w:szCs w:val="24"/>
        </w:rPr>
        <w:t>K.Jarrett,K.Kavukcuoglu,M.</w:t>
      </w:r>
      <w:r w:rsidR="003E6E5F" w:rsidRPr="003E6E5F">
        <w:rPr>
          <w:rFonts w:ascii="宋体" w:hAnsi="宋体" w:cs="宋体"/>
          <w:sz w:val="24"/>
          <w:szCs w:val="24"/>
        </w:rPr>
        <w:t>Ranzato, and Y. LeCun. What is the best multi-stage architecture for object recognition? In Proceedings of the 12th IEEE International Conference on Computer Vision, 2009</w:t>
      </w:r>
    </w:p>
    <w:p w:rsidR="003E6152" w:rsidRPr="002B6F20" w:rsidRDefault="003E6152" w:rsidP="002706AA">
      <w:pPr>
        <w:rPr>
          <w:rFonts w:ascii="宋体" w:hAnsi="宋体" w:cs="宋体"/>
          <w:sz w:val="24"/>
          <w:szCs w:val="24"/>
        </w:rPr>
      </w:pPr>
    </w:p>
    <w:p w:rsidR="006E72B1" w:rsidRPr="002B6F20" w:rsidRDefault="003E6E5F" w:rsidP="002706AA">
      <w:pPr>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r w:rsidR="00E23761">
        <w:rPr>
          <w:rFonts w:ascii="宋体" w:hAnsi="宋体" w:cs="宋体"/>
          <w:sz w:val="24"/>
          <w:szCs w:val="24"/>
        </w:rPr>
        <w:t>Shaoli Liu , Zidong Du , Jinhua Tao, Dong Han, Tao Luo</w:t>
      </w:r>
      <w:r w:rsidR="00E23761" w:rsidRPr="00E23761">
        <w:rPr>
          <w:rFonts w:ascii="宋体" w:hAnsi="宋体" w:cs="宋体"/>
          <w:sz w:val="24"/>
          <w:szCs w:val="24"/>
        </w:rPr>
        <w:t xml:space="preserve">, Yuan Xie†, Yunji </w:t>
      </w:r>
      <w:r w:rsidR="00E23761">
        <w:rPr>
          <w:rFonts w:ascii="宋体" w:hAnsi="宋体" w:cs="宋体"/>
          <w:sz w:val="24"/>
          <w:szCs w:val="24"/>
        </w:rPr>
        <w:t xml:space="preserve">Chen </w:t>
      </w:r>
      <w:r w:rsidR="00E23761" w:rsidRPr="00E23761">
        <w:rPr>
          <w:rFonts w:ascii="宋体" w:hAnsi="宋体" w:cs="宋体"/>
          <w:sz w:val="24"/>
          <w:szCs w:val="24"/>
        </w:rPr>
        <w:t>and Tianshi Chen</w:t>
      </w:r>
      <w:r w:rsidR="00E23761">
        <w:rPr>
          <w:rFonts w:ascii="宋体" w:hAnsi="宋体" w:cs="宋体" w:hint="eastAsia"/>
          <w:sz w:val="24"/>
          <w:szCs w:val="24"/>
        </w:rPr>
        <w:t>，</w:t>
      </w:r>
      <w:r w:rsidR="002706AA">
        <w:rPr>
          <w:rFonts w:ascii="宋体" w:hAnsi="宋体" w:cs="宋体" w:hint="eastAsia"/>
          <w:sz w:val="24"/>
          <w:szCs w:val="24"/>
        </w:rPr>
        <w:t>《</w:t>
      </w:r>
      <w:r w:rsidR="002706AA" w:rsidRPr="00C97140">
        <w:rPr>
          <w:rFonts w:ascii="宋体" w:hAnsi="宋体" w:cs="宋体"/>
          <w:sz w:val="24"/>
          <w:szCs w:val="24"/>
        </w:rPr>
        <w:t>Cambricon: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5602F8">
      <w:pPr>
        <w:rPr>
          <w:rFonts w:ascii="宋体" w:hAnsi="宋体" w:cs="宋体"/>
          <w:sz w:val="24"/>
          <w:szCs w:val="24"/>
        </w:rPr>
      </w:pPr>
    </w:p>
    <w:p w:rsidR="005602F8" w:rsidRPr="00061159" w:rsidRDefault="005602F8" w:rsidP="00061159">
      <w:pPr>
        <w:rPr>
          <w:rFonts w:ascii="宋体" w:hAnsi="宋体" w:cs="宋体"/>
          <w:sz w:val="24"/>
          <w:szCs w:val="24"/>
        </w:rPr>
      </w:pPr>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Alex Krizhevsky, Sutskever Ilya, a</w:t>
      </w:r>
      <w:r w:rsidR="00061159">
        <w:rPr>
          <w:rFonts w:ascii="宋体" w:hAnsi="宋体" w:cs="宋体"/>
          <w:sz w:val="24"/>
          <w:szCs w:val="24"/>
        </w:rPr>
        <w:t>nd Geoffrey E. Hinton. 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 In Ad</w:t>
      </w:r>
      <w:r w:rsidR="00061159" w:rsidRPr="00061159">
        <w:rPr>
          <w:rFonts w:ascii="宋体" w:hAnsi="宋体" w:cs="宋体"/>
          <w:sz w:val="24"/>
          <w:szCs w:val="24"/>
        </w:rPr>
        <w:t>vances in Neural Information Processing Systems 25. 2012.</w:t>
      </w:r>
    </w:p>
    <w:p w:rsidR="003E6152" w:rsidRPr="002B6F20" w:rsidRDefault="003E6152"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FA3B99" w:rsidRPr="00FA3B99">
        <w:rPr>
          <w:rFonts w:ascii="宋体" w:hAnsi="宋体" w:cs="宋体"/>
          <w:sz w:val="24"/>
          <w:szCs w:val="24"/>
        </w:rPr>
        <w:t>Hugo Larochelle, Dumitru Erhan, A</w:t>
      </w:r>
      <w:r w:rsidR="00FA3B99">
        <w:rPr>
          <w:rFonts w:ascii="宋体" w:hAnsi="宋体" w:cs="宋体"/>
          <w:sz w:val="24"/>
          <w:szCs w:val="24"/>
        </w:rPr>
        <w:t>aron Courville, James Bergstra,</w:t>
      </w:r>
      <w:r w:rsidR="00FA3B99" w:rsidRPr="00FA3B99">
        <w:rPr>
          <w:rFonts w:ascii="宋体" w:hAnsi="宋体" w:cs="宋体"/>
          <w:sz w:val="24"/>
          <w:szCs w:val="24"/>
        </w:rPr>
        <w:t>and Yoshua Bengio. 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 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
    <w:p w:rsidR="00FA3B99" w:rsidRPr="002B6F20" w:rsidRDefault="00FA3B99"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learning. 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
    <w:p w:rsidR="002B6F20" w:rsidRPr="002B6F20" w:rsidRDefault="002B6F20" w:rsidP="002B6F20">
      <w:pPr>
        <w:rPr>
          <w:rFonts w:ascii="宋体" w:hAnsi="宋体" w:cs="宋体"/>
          <w:sz w:val="24"/>
          <w:szCs w:val="24"/>
        </w:rPr>
      </w:pPr>
    </w:p>
    <w:p w:rsidR="002B6F20" w:rsidRPr="002B6F20" w:rsidRDefault="005602F8" w:rsidP="002B6F20">
      <w:pPr>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Clément Farabet, Berin Martini</w:t>
      </w:r>
      <w:r w:rsidR="00BD06D0">
        <w:rPr>
          <w:rFonts w:ascii="宋体" w:hAnsi="宋体" w:cs="宋体"/>
          <w:sz w:val="24"/>
          <w:szCs w:val="24"/>
        </w:rPr>
        <w:t>, Polina Akselrod, Selc ¸uk Ta-</w:t>
      </w:r>
      <w:r w:rsidR="00BD06D0" w:rsidRPr="00BD06D0">
        <w:rPr>
          <w:rFonts w:ascii="宋体" w:hAnsi="宋体" w:cs="宋体"/>
          <w:sz w:val="24"/>
          <w:szCs w:val="24"/>
        </w:rPr>
        <w:t>lay, Yann LeCun, and Eugeni</w:t>
      </w:r>
      <w:r w:rsidR="00BD06D0">
        <w:rPr>
          <w:rFonts w:ascii="宋体" w:hAnsi="宋体" w:cs="宋体"/>
          <w:sz w:val="24"/>
          <w:szCs w:val="24"/>
        </w:rPr>
        <w:t>o Culurciello, “Hardware accel-</w:t>
      </w:r>
      <w:r w:rsidR="00BD06D0" w:rsidRPr="00BD06D0">
        <w:rPr>
          <w:rFonts w:ascii="宋体" w:hAnsi="宋体" w:cs="宋体"/>
          <w:sz w:val="24"/>
          <w:szCs w:val="24"/>
        </w:rPr>
        <w:t>erated convolutional neural net</w:t>
      </w:r>
      <w:r w:rsidR="00BD06D0">
        <w:rPr>
          <w:rFonts w:ascii="宋体" w:hAnsi="宋体" w:cs="宋体"/>
          <w:sz w:val="24"/>
          <w:szCs w:val="24"/>
        </w:rPr>
        <w:t>works for synthetic vision sys-</w:t>
      </w:r>
      <w:r w:rsidR="00BD06D0" w:rsidRPr="00BD06D0">
        <w:rPr>
          <w:rFonts w:ascii="宋体" w:hAnsi="宋体" w:cs="宋体"/>
          <w:sz w:val="24"/>
          <w:szCs w:val="24"/>
        </w:rPr>
        <w:t>tems,”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5602F8">
      <w:pPr>
        <w:rPr>
          <w:rFonts w:ascii="宋体" w:hAnsi="宋体" w:cs="宋体"/>
          <w:sz w:val="24"/>
          <w:szCs w:val="24"/>
        </w:rPr>
      </w:pPr>
    </w:p>
    <w:p w:rsidR="0002318A" w:rsidRPr="00F46B96" w:rsidRDefault="005602F8" w:rsidP="0002318A">
      <w:pPr>
        <w:rPr>
          <w:rFonts w:ascii="宋体" w:hAnsi="宋体" w:cs="宋体"/>
          <w:sz w:val="24"/>
          <w:szCs w:val="24"/>
        </w:rPr>
      </w:pPr>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G.E. Dahl, T.N. Sainath, and G.E. Hinton. Improving deep neural networks for LVCSR using rectified linear units and dropout.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r w:rsidR="0002318A" w:rsidRPr="00F46B96">
        <w:rPr>
          <w:rFonts w:ascii="宋体" w:hAnsi="宋体" w:cs="宋体"/>
          <w:sz w:val="24"/>
          <w:szCs w:val="24"/>
        </w:rPr>
        <w:t>Confe</w:t>
      </w:r>
      <w:r w:rsidR="0002318A" w:rsidRPr="00F46B96">
        <w:rPr>
          <w:rFonts w:ascii="宋体" w:hAnsi="宋体" w:cs="宋体" w:hint="eastAsia"/>
          <w:sz w:val="24"/>
          <w:szCs w:val="24"/>
        </w:rPr>
        <w:t>-</w:t>
      </w:r>
    </w:p>
    <w:p w:rsidR="005602F8" w:rsidRPr="00F46B96" w:rsidRDefault="0002318A" w:rsidP="0002318A">
      <w:pPr>
        <w:rPr>
          <w:rFonts w:ascii="宋体" w:hAnsi="宋体" w:cs="宋体"/>
          <w:sz w:val="24"/>
          <w:szCs w:val="24"/>
        </w:rPr>
      </w:pPr>
      <w:r w:rsidRPr="00F46B96">
        <w:rPr>
          <w:rFonts w:ascii="宋体" w:hAnsi="宋体" w:cs="宋体"/>
          <w:sz w:val="24"/>
          <w:szCs w:val="24"/>
        </w:rPr>
        <w:t>rence on Acoustics, Speech and Signal Processing, 2013.</w:t>
      </w:r>
    </w:p>
    <w:p w:rsidR="0002318A" w:rsidRPr="002B6F20" w:rsidRDefault="0002318A" w:rsidP="005602F8">
      <w:pPr>
        <w:rPr>
          <w:rFonts w:ascii="宋体" w:hAnsi="宋体" w:cs="宋体"/>
          <w:sz w:val="24"/>
          <w:szCs w:val="24"/>
        </w:rPr>
      </w:pPr>
    </w:p>
    <w:p w:rsidR="00E37F33" w:rsidRDefault="005602F8" w:rsidP="005602F8">
      <w:pPr>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Po-Sen Huang, Xiaodong He, Jianfeng Gao, Li Deng, Alex Acero, and Larry Heck. Learning Deep Structured Semantic Models for Web Search Using Clickthrough Data. In Proceedings of the 22Nd ACM International Confe</w:t>
      </w:r>
      <w:r w:rsidR="00E37F33">
        <w:rPr>
          <w:rFonts w:ascii="宋体" w:hAnsi="宋体" w:cs="宋体" w:hint="eastAsia"/>
          <w:sz w:val="24"/>
          <w:szCs w:val="24"/>
        </w:rPr>
        <w:t>-</w:t>
      </w:r>
    </w:p>
    <w:p w:rsidR="005602F8" w:rsidRPr="002B6F20" w:rsidRDefault="00F46B96" w:rsidP="005602F8">
      <w:pPr>
        <w:rPr>
          <w:rFonts w:ascii="宋体" w:hAnsi="宋体" w:cs="宋体"/>
          <w:sz w:val="24"/>
          <w:szCs w:val="24"/>
        </w:rPr>
      </w:pPr>
      <w:r w:rsidRPr="00F46B96">
        <w:rPr>
          <w:rFonts w:ascii="宋体" w:hAnsi="宋体" w:cs="宋体"/>
          <w:sz w:val="24"/>
          <w:szCs w:val="24"/>
        </w:rPr>
        <w:t>rence on Conference on Information &amp;#38; Knowledge Management, 2013.</w:t>
      </w:r>
    </w:p>
    <w:p w:rsidR="00E37F33" w:rsidRPr="002B6F20" w:rsidRDefault="00E37F33"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Osindero, and</w:t>
      </w:r>
      <w:r w:rsidR="00AD67CE">
        <w:rPr>
          <w:rFonts w:ascii="宋体" w:hAnsi="宋体" w:cs="宋体"/>
          <w:sz w:val="24"/>
          <w:szCs w:val="24"/>
        </w:rPr>
        <w:t xml:space="preserve"> Yee-Whye Teh,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lief nets,” Neural computation,</w:t>
      </w:r>
      <w:r w:rsidR="00AD67CE" w:rsidRPr="00AD67CE">
        <w:rPr>
          <w:rFonts w:ascii="宋体" w:hAnsi="宋体" w:cs="宋体"/>
          <w:sz w:val="24"/>
          <w:szCs w:val="24"/>
        </w:rPr>
        <w:t>vol. 18, no. 7, pp. 1527–1554, 2006.</w:t>
      </w:r>
    </w:p>
    <w:p w:rsidR="00FB2478" w:rsidRPr="002B6F20" w:rsidRDefault="00FB2478"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[10]</w:t>
      </w:r>
      <w:r w:rsidR="00AD67CE" w:rsidRPr="00AD67CE">
        <w:t xml:space="preserve"> </w:t>
      </w:r>
      <w:r w:rsidR="00AD67CE" w:rsidRPr="00AD67CE">
        <w:rPr>
          <w:rFonts w:ascii="宋体" w:hAnsi="宋体" w:cs="宋体"/>
          <w:sz w:val="24"/>
          <w:szCs w:val="24"/>
        </w:rPr>
        <w:t>Geoffrey E Hinton and Ru</w:t>
      </w:r>
      <w:r w:rsidR="00AD67CE">
        <w:rPr>
          <w:rFonts w:ascii="宋体" w:hAnsi="宋体" w:cs="宋体"/>
          <w:sz w:val="24"/>
          <w:szCs w:val="24"/>
        </w:rPr>
        <w:t>slan R Salakhutdinov,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5602F8">
      <w:pPr>
        <w:rPr>
          <w:rFonts w:ascii="宋体" w:hAnsi="宋体" w:cs="宋体"/>
          <w:sz w:val="24"/>
          <w:szCs w:val="24"/>
        </w:rPr>
      </w:pPr>
    </w:p>
    <w:p w:rsidR="005602F8" w:rsidRDefault="005602F8" w:rsidP="00F8751C">
      <w:pPr>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Zhilu Chen, Haibo He, </w:t>
      </w:r>
      <w:r w:rsidR="00D114F5" w:rsidRPr="00F8751C">
        <w:rPr>
          <w:rFonts w:ascii="宋体" w:hAnsi="宋体" w:cs="宋体"/>
          <w:sz w:val="24"/>
          <w:szCs w:val="24"/>
        </w:rPr>
        <w:t>Jing Wang,</w:t>
      </w:r>
      <w:r w:rsidR="00F8751C" w:rsidRPr="00F8751C">
        <w:rPr>
          <w:rFonts w:ascii="宋体" w:hAnsi="宋体" w:cs="宋体"/>
          <w:sz w:val="24"/>
          <w:szCs w:val="24"/>
        </w:rPr>
        <w:t>and Xinming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r w:rsidR="00F8751C" w:rsidRPr="00F8751C">
        <w:rPr>
          <w:rFonts w:ascii="宋体" w:hAnsi="宋体" w:cs="宋体"/>
          <w:sz w:val="24"/>
          <w:szCs w:val="24"/>
        </w:rPr>
        <w:t>pp. 1552–1555.</w:t>
      </w:r>
    </w:p>
    <w:p w:rsidR="00FB2478" w:rsidRPr="002B6F20" w:rsidRDefault="00FB2478" w:rsidP="005602F8">
      <w:pPr>
        <w:rPr>
          <w:rFonts w:ascii="宋体" w:hAnsi="宋体" w:cs="宋体"/>
          <w:sz w:val="24"/>
          <w:szCs w:val="24"/>
        </w:rPr>
      </w:pPr>
    </w:p>
    <w:p w:rsidR="00960E04" w:rsidRDefault="005602F8" w:rsidP="00F8751C">
      <w:pPr>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Saizheng </w:t>
      </w:r>
      <w:r w:rsidR="00960E04">
        <w:rPr>
          <w:rFonts w:ascii="宋体" w:hAnsi="宋体" w:cs="宋体"/>
          <w:sz w:val="24"/>
          <w:szCs w:val="24"/>
        </w:rPr>
        <w:t>Zhang, “Optimized deep learning</w:t>
      </w:r>
      <w:r w:rsidR="00960E04">
        <w:rPr>
          <w:rFonts w:ascii="宋体" w:hAnsi="宋体" w:cs="宋体" w:hint="eastAsia"/>
          <w:sz w:val="24"/>
          <w:szCs w:val="24"/>
        </w:rPr>
        <w:t xml:space="preserve"> </w:t>
      </w:r>
      <w:r w:rsidR="00F8751C" w:rsidRPr="00F8751C">
        <w:rPr>
          <w:rFonts w:ascii="宋体" w:hAnsi="宋体" w:cs="宋体"/>
          <w:sz w:val="24"/>
          <w:szCs w:val="24"/>
        </w:rPr>
        <w:t>archit</w:t>
      </w:r>
      <w:r w:rsidR="00960E04">
        <w:rPr>
          <w:rFonts w:ascii="宋体" w:hAnsi="宋体" w:cs="宋体" w:hint="eastAsia"/>
          <w:sz w:val="24"/>
          <w:szCs w:val="24"/>
        </w:rPr>
        <w:t>-</w:t>
      </w:r>
    </w:p>
    <w:p w:rsidR="005602F8" w:rsidRDefault="00960E04" w:rsidP="00F8751C">
      <w:pPr>
        <w:rPr>
          <w:rFonts w:ascii="宋体" w:hAnsi="宋体" w:cs="宋体"/>
          <w:sz w:val="24"/>
          <w:szCs w:val="24"/>
        </w:rPr>
      </w:pPr>
      <w:r w:rsidRPr="00F8751C">
        <w:rPr>
          <w:rFonts w:ascii="宋体" w:hAnsi="宋体" w:cs="宋体"/>
          <w:sz w:val="24"/>
          <w:szCs w:val="24"/>
        </w:rPr>
        <w:t>E</w:t>
      </w:r>
      <w:r w:rsidR="00F8751C" w:rsidRPr="00F8751C">
        <w:rPr>
          <w:rFonts w:ascii="宋体" w:hAnsi="宋体" w:cs="宋体"/>
          <w:sz w:val="24"/>
          <w:szCs w:val="24"/>
        </w:rPr>
        <w:t>ctures</w:t>
      </w:r>
      <w:r>
        <w:rPr>
          <w:rFonts w:ascii="宋体" w:hAnsi="宋体" w:cs="宋体" w:hint="eastAsia"/>
          <w:sz w:val="24"/>
          <w:szCs w:val="24"/>
        </w:rPr>
        <w:t xml:space="preserve"> </w:t>
      </w:r>
      <w:r w:rsidR="00F8751C" w:rsidRPr="00F8751C">
        <w:rPr>
          <w:rFonts w:ascii="宋体" w:hAnsi="宋体" w:cs="宋体"/>
          <w:sz w:val="24"/>
          <w:szCs w:val="24"/>
        </w:rPr>
        <w:t>with</w:t>
      </w:r>
      <w:r>
        <w:rPr>
          <w:rFonts w:ascii="宋体" w:hAnsi="宋体" w:cs="宋体" w:hint="eastAsia"/>
          <w:sz w:val="24"/>
          <w:szCs w:val="24"/>
        </w:rPr>
        <w:t xml:space="preserve"> </w:t>
      </w:r>
      <w:r w:rsidR="00F8751C" w:rsidRPr="00F8751C">
        <w:rPr>
          <w:rFonts w:ascii="宋体" w:hAnsi="宋体" w:cs="宋体"/>
          <w:sz w:val="24"/>
          <w:szCs w:val="24"/>
        </w:rPr>
        <w:t>fast</w:t>
      </w:r>
      <w:r>
        <w:rPr>
          <w:rFonts w:ascii="宋体" w:hAnsi="宋体" w:cs="宋体" w:hint="eastAsia"/>
          <w:sz w:val="24"/>
          <w:szCs w:val="24"/>
        </w:rPr>
        <w:t xml:space="preserve"> </w:t>
      </w:r>
      <w:r w:rsidR="00F8751C" w:rsidRPr="00F8751C">
        <w:rPr>
          <w:rFonts w:ascii="宋体" w:hAnsi="宋体" w:cs="宋体"/>
          <w:sz w:val="24"/>
          <w:szCs w:val="24"/>
        </w:rPr>
        <w:t>matrix</w:t>
      </w:r>
      <w:r>
        <w:rPr>
          <w:rFonts w:ascii="宋体" w:hAnsi="宋体" w:cs="宋体" w:hint="eastAsia"/>
          <w:sz w:val="24"/>
          <w:szCs w:val="24"/>
        </w:rPr>
        <w:t xml:space="preserve"> </w:t>
      </w:r>
      <w:r w:rsidR="00F8751C" w:rsidRPr="00F8751C">
        <w:rPr>
          <w:rFonts w:ascii="宋体" w:hAnsi="宋体" w:cs="宋体"/>
          <w:sz w:val="24"/>
          <w:szCs w:val="24"/>
        </w:rPr>
        <w:t>operation</w:t>
      </w:r>
      <w:r>
        <w:rPr>
          <w:rFonts w:ascii="宋体" w:hAnsi="宋体" w:cs="宋体" w:hint="eastAsia"/>
          <w:sz w:val="24"/>
          <w:szCs w:val="24"/>
        </w:rPr>
        <w:t xml:space="preserve"> </w:t>
      </w:r>
      <w:r w:rsidR="00F8751C" w:rsidRPr="00F8751C">
        <w:rPr>
          <w:rFonts w:ascii="宋体" w:hAnsi="宋体" w:cs="宋体"/>
          <w:sz w:val="24"/>
          <w:szCs w:val="24"/>
        </w:rPr>
        <w:t>kernels</w:t>
      </w:r>
      <w:r>
        <w:rPr>
          <w:rFonts w:ascii="宋体" w:hAnsi="宋体" w:cs="宋体" w:hint="eastAsia"/>
          <w:sz w:val="24"/>
          <w:szCs w:val="24"/>
        </w:rPr>
        <w:t xml:space="preserve"> </w:t>
      </w:r>
      <w:r w:rsidR="00F8751C" w:rsidRPr="00F8751C">
        <w:rPr>
          <w:rFonts w:ascii="宋体" w:hAnsi="宋体" w:cs="宋体"/>
          <w:sz w:val="24"/>
          <w:szCs w:val="24"/>
        </w:rPr>
        <w:t>on</w:t>
      </w:r>
      <w:r>
        <w:rPr>
          <w:rFonts w:ascii="宋体" w:hAnsi="宋体" w:cs="宋体" w:hint="eastAsia"/>
          <w:sz w:val="24"/>
          <w:szCs w:val="24"/>
        </w:rPr>
        <w:t xml:space="preserve"> </w:t>
      </w:r>
      <w:r w:rsidR="00F8751C" w:rsidRPr="00F8751C">
        <w:rPr>
          <w:rFonts w:ascii="宋体" w:hAnsi="宋体" w:cs="宋体"/>
          <w:sz w:val="24"/>
          <w:szCs w:val="24"/>
        </w:rPr>
        <w:t>parallel</w:t>
      </w:r>
      <w:r>
        <w:rPr>
          <w:rFonts w:ascii="宋体" w:hAnsi="宋体" w:cs="宋体" w:hint="eastAsia"/>
          <w:sz w:val="24"/>
          <w:szCs w:val="24"/>
        </w:rPr>
        <w:t xml:space="preserve"> </w:t>
      </w:r>
      <w:r w:rsidR="00F8751C" w:rsidRPr="00F8751C">
        <w:rPr>
          <w:rFonts w:ascii="宋体" w:hAnsi="宋体" w:cs="宋体"/>
          <w:sz w:val="24"/>
          <w:szCs w:val="24"/>
        </w:rPr>
        <w:t>pl</w:t>
      </w:r>
      <w:r>
        <w:rPr>
          <w:rFonts w:ascii="宋体" w:hAnsi="宋体" w:cs="宋体"/>
          <w:sz w:val="24"/>
          <w:szCs w:val="24"/>
        </w:rPr>
        <w:t>at</w:t>
      </w:r>
      <w:r w:rsidR="00F8751C" w:rsidRPr="00F8751C">
        <w:rPr>
          <w:rFonts w:ascii="宋体" w:hAnsi="宋体" w:cs="宋体"/>
          <w:sz w:val="24"/>
          <w:szCs w:val="24"/>
        </w:rPr>
        <w:t xml:space="preserve">form,” in Tools with Artificial </w:t>
      </w:r>
      <w:r>
        <w:rPr>
          <w:rFonts w:ascii="宋体" w:hAnsi="宋体" w:cs="宋体"/>
          <w:sz w:val="24"/>
          <w:szCs w:val="24"/>
        </w:rPr>
        <w:t>Intelligence (ICTAI), 2013 IEEE</w:t>
      </w:r>
      <w:r>
        <w:rPr>
          <w:rFonts w:ascii="宋体" w:hAnsi="宋体" w:cs="宋体" w:hint="eastAsia"/>
          <w:sz w:val="24"/>
          <w:szCs w:val="24"/>
        </w:rPr>
        <w:t xml:space="preserve"> </w:t>
      </w:r>
      <w:r w:rsidR="00F8751C" w:rsidRPr="00F8751C">
        <w:rPr>
          <w:rFonts w:ascii="宋体" w:hAnsi="宋体" w:cs="宋体"/>
          <w:sz w:val="24"/>
          <w:szCs w:val="24"/>
        </w:rPr>
        <w:t>25th International Conference on. IEEE, 2013, pp. 71–78.</w:t>
      </w:r>
    </w:p>
    <w:p w:rsidR="00FB2478" w:rsidRPr="002B6F20" w:rsidRDefault="00FB2478" w:rsidP="005602F8">
      <w:pPr>
        <w:rPr>
          <w:rFonts w:ascii="宋体" w:hAnsi="宋体" w:cs="宋体"/>
          <w:sz w:val="24"/>
          <w:szCs w:val="24"/>
        </w:rPr>
      </w:pPr>
    </w:p>
    <w:p w:rsidR="00FB2478" w:rsidRDefault="005602F8" w:rsidP="00FB2478">
      <w:pPr>
        <w:rPr>
          <w:rFonts w:ascii="宋体" w:hAnsi="宋体" w:cs="宋体"/>
          <w:sz w:val="24"/>
          <w:szCs w:val="24"/>
        </w:rPr>
      </w:pPr>
      <w:r w:rsidRPr="002B6F20">
        <w:rPr>
          <w:rFonts w:ascii="宋体" w:hAnsi="宋体" w:cs="宋体" w:hint="eastAsia"/>
          <w:sz w:val="24"/>
          <w:szCs w:val="24"/>
        </w:rPr>
        <w:t>[13]</w:t>
      </w:r>
      <w:r w:rsidR="00FB2478" w:rsidRPr="00FB2478">
        <w:rPr>
          <w:rFonts w:ascii="宋体" w:hAnsi="宋体" w:cs="宋体"/>
          <w:sz w:val="24"/>
          <w:szCs w:val="24"/>
        </w:rPr>
        <w:t xml:space="preserve"> </w:t>
      </w:r>
      <w:r w:rsidR="00FB2478" w:rsidRPr="002B6F20">
        <w:rPr>
          <w:rFonts w:ascii="宋体" w:hAnsi="宋体" w:cs="宋体"/>
          <w:sz w:val="24"/>
          <w:szCs w:val="24"/>
        </w:rPr>
        <w:t xml:space="preserve">Shaoqing Ren Jian Sun Kaiming </w:t>
      </w:r>
      <w:r w:rsidR="00FB2478">
        <w:rPr>
          <w:rFonts w:ascii="宋体" w:hAnsi="宋体" w:cs="宋体"/>
          <w:sz w:val="24"/>
          <w:szCs w:val="24"/>
        </w:rPr>
        <w:t>He, Xiangyu Zhang. 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r w:rsidR="00FB2478" w:rsidRPr="002B6F20">
        <w:rPr>
          <w:rFonts w:ascii="宋体" w:hAnsi="宋体" w:cs="宋体"/>
          <w:sz w:val="24"/>
          <w:szCs w:val="24"/>
        </w:rPr>
        <w:t>Classifi</w:t>
      </w:r>
      <w:r w:rsidR="00FB2478">
        <w:rPr>
          <w:rFonts w:ascii="宋体" w:hAnsi="宋体" w:cs="宋体" w:hint="eastAsia"/>
          <w:sz w:val="24"/>
          <w:szCs w:val="24"/>
        </w:rPr>
        <w:t>-</w:t>
      </w:r>
    </w:p>
    <w:p w:rsidR="005602F8" w:rsidRDefault="00FB2478" w:rsidP="00FB2478">
      <w:pPr>
        <w:rPr>
          <w:rFonts w:ascii="宋体" w:hAnsi="宋体" w:cs="宋体"/>
          <w:sz w:val="24"/>
          <w:szCs w:val="24"/>
        </w:rPr>
      </w:pPr>
      <w:r w:rsidRPr="002B6F20">
        <w:rPr>
          <w:rFonts w:ascii="宋体" w:hAnsi="宋体" w:cs="宋体"/>
          <w:sz w:val="24"/>
          <w:szCs w:val="24"/>
        </w:rPr>
        <w:t>cation. In arXiv:1502.01852, 2015.</w:t>
      </w:r>
    </w:p>
    <w:p w:rsidR="00FB2478" w:rsidRPr="002B6F20" w:rsidRDefault="00FB2478" w:rsidP="005602F8">
      <w:pPr>
        <w:rPr>
          <w:rFonts w:ascii="宋体" w:hAnsi="宋体" w:cs="宋体"/>
          <w:sz w:val="24"/>
          <w:szCs w:val="24"/>
        </w:rPr>
      </w:pPr>
    </w:p>
    <w:p w:rsidR="005777F5" w:rsidRDefault="005602F8" w:rsidP="005777F5">
      <w:pPr>
        <w:rPr>
          <w:rFonts w:ascii="宋体" w:hAnsi="宋体" w:cs="宋体"/>
          <w:sz w:val="24"/>
          <w:szCs w:val="24"/>
        </w:rPr>
      </w:pPr>
      <w:r w:rsidRPr="002B6F20">
        <w:rPr>
          <w:rFonts w:ascii="宋体" w:hAnsi="宋体" w:cs="宋体" w:hint="eastAsia"/>
          <w:sz w:val="24"/>
          <w:szCs w:val="24"/>
        </w:rPr>
        <w:t>[14]</w:t>
      </w:r>
      <w:r w:rsidR="005777F5" w:rsidRPr="005777F5">
        <w:t xml:space="preserve"> </w:t>
      </w:r>
      <w:r w:rsidR="005777F5" w:rsidRPr="005777F5">
        <w:rPr>
          <w:rFonts w:ascii="宋体" w:hAnsi="宋体" w:cs="宋体"/>
          <w:sz w:val="24"/>
          <w:szCs w:val="24"/>
        </w:rPr>
        <w:t xml:space="preserve">Sajid Anwar, Kyuyeon Hwang, and Wonyong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point optimi</w:t>
      </w:r>
      <w:r w:rsidR="005777F5">
        <w:rPr>
          <w:rFonts w:ascii="宋体" w:hAnsi="宋体" w:cs="宋体" w:hint="eastAsia"/>
          <w:sz w:val="24"/>
          <w:szCs w:val="24"/>
        </w:rPr>
        <w:t>-</w:t>
      </w:r>
    </w:p>
    <w:p w:rsidR="005777F5" w:rsidRDefault="005777F5" w:rsidP="005777F5">
      <w:pPr>
        <w:rPr>
          <w:rFonts w:ascii="宋体" w:hAnsi="宋体" w:cs="宋体"/>
          <w:sz w:val="24"/>
          <w:szCs w:val="24"/>
        </w:rPr>
      </w:pPr>
      <w:r w:rsidRPr="005777F5">
        <w:rPr>
          <w:rFonts w:ascii="宋体" w:hAnsi="宋体" w:cs="宋体"/>
          <w:sz w:val="24"/>
          <w:szCs w:val="24"/>
        </w:rPr>
        <w:t>zation of deep co</w:t>
      </w:r>
      <w:r>
        <w:rPr>
          <w:rFonts w:ascii="宋体" w:hAnsi="宋体" w:cs="宋体"/>
          <w:sz w:val="24"/>
          <w:szCs w:val="24"/>
        </w:rPr>
        <w:t>nvolutional neural networks for</w:t>
      </w:r>
      <w:r>
        <w:rPr>
          <w:rFonts w:ascii="宋体" w:hAnsi="宋体" w:cs="宋体" w:hint="eastAsia"/>
          <w:sz w:val="24"/>
          <w:szCs w:val="24"/>
        </w:rPr>
        <w:t xml:space="preserve"> </w:t>
      </w:r>
      <w:r w:rsidRPr="005777F5">
        <w:rPr>
          <w:rFonts w:ascii="宋体" w:hAnsi="宋体" w:cs="宋体"/>
          <w:sz w:val="24"/>
          <w:szCs w:val="24"/>
        </w:rPr>
        <w:t>object recognition,” in Acoust</w:t>
      </w:r>
      <w:r>
        <w:rPr>
          <w:rFonts w:ascii="宋体" w:hAnsi="宋体" w:cs="宋体"/>
          <w:sz w:val="24"/>
          <w:szCs w:val="24"/>
        </w:rPr>
        <w:t>ics, Speech and Signal Processing (ICASSP), 2015 IEEE</w:t>
      </w:r>
      <w:r>
        <w:rPr>
          <w:rFonts w:ascii="宋体" w:hAnsi="宋体" w:cs="宋体" w:hint="eastAsia"/>
          <w:sz w:val="24"/>
          <w:szCs w:val="24"/>
        </w:rPr>
        <w:t xml:space="preserve"> </w:t>
      </w:r>
      <w:r w:rsidRPr="005777F5">
        <w:rPr>
          <w:rFonts w:ascii="宋体" w:hAnsi="宋体" w:cs="宋体"/>
          <w:sz w:val="24"/>
          <w:szCs w:val="24"/>
        </w:rPr>
        <w:t>Int</w:t>
      </w:r>
      <w:r>
        <w:rPr>
          <w:rFonts w:ascii="宋体" w:hAnsi="宋体" w:cs="宋体"/>
          <w:sz w:val="24"/>
          <w:szCs w:val="24"/>
        </w:rPr>
        <w:t>er</w:t>
      </w:r>
      <w:r>
        <w:rPr>
          <w:rFonts w:ascii="宋体" w:hAnsi="宋体" w:cs="宋体" w:hint="eastAsia"/>
          <w:sz w:val="24"/>
          <w:szCs w:val="24"/>
        </w:rPr>
        <w:t>-</w:t>
      </w:r>
    </w:p>
    <w:p w:rsidR="005602F8" w:rsidRDefault="005777F5" w:rsidP="005777F5">
      <w:pPr>
        <w:rPr>
          <w:rFonts w:ascii="宋体" w:hAnsi="宋体" w:cs="宋体"/>
          <w:sz w:val="24"/>
          <w:szCs w:val="24"/>
        </w:rPr>
      </w:pPr>
      <w:r>
        <w:rPr>
          <w:rFonts w:ascii="宋体" w:hAnsi="宋体" w:cs="宋体"/>
          <w:sz w:val="24"/>
          <w:szCs w:val="24"/>
        </w:rPr>
        <w:t>national Conference on. IEEE,</w:t>
      </w:r>
      <w:r w:rsidRPr="005777F5">
        <w:rPr>
          <w:rFonts w:ascii="宋体" w:hAnsi="宋体" w:cs="宋体"/>
          <w:sz w:val="24"/>
          <w:szCs w:val="24"/>
        </w:rPr>
        <w:t>2015, pp. 1131–1135.</w:t>
      </w:r>
    </w:p>
    <w:p w:rsidR="00FB2478" w:rsidRPr="002B6F20" w:rsidRDefault="00FB2478" w:rsidP="005602F8">
      <w:pPr>
        <w:rPr>
          <w:rFonts w:ascii="宋体" w:hAnsi="宋体" w:cs="宋体"/>
          <w:sz w:val="24"/>
          <w:szCs w:val="24"/>
        </w:rPr>
      </w:pPr>
    </w:p>
    <w:p w:rsidR="00A00DBF" w:rsidRDefault="005602F8" w:rsidP="00A00DBF">
      <w:pPr>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Yunji Chen, Tao Luo, Shaoli Liu, Shijin Zhang, Liqia</w:t>
      </w:r>
      <w:r w:rsidR="00A00DBF">
        <w:rPr>
          <w:rFonts w:ascii="宋体" w:hAnsi="宋体" w:cs="宋体"/>
          <w:sz w:val="24"/>
          <w:szCs w:val="24"/>
        </w:rPr>
        <w:t>ng He, Jia</w:t>
      </w:r>
      <w:r w:rsidR="00A00DBF">
        <w:rPr>
          <w:rFonts w:ascii="宋体" w:hAnsi="宋体" w:cs="宋体" w:hint="eastAsia"/>
          <w:sz w:val="24"/>
          <w:szCs w:val="24"/>
        </w:rPr>
        <w:t xml:space="preserve"> </w:t>
      </w:r>
      <w:r w:rsidR="00A00DBF" w:rsidRPr="00A00DBF">
        <w:rPr>
          <w:rFonts w:ascii="宋体" w:hAnsi="宋体" w:cs="宋体"/>
          <w:sz w:val="24"/>
          <w:szCs w:val="24"/>
        </w:rPr>
        <w:t>Wang, Ling Li, Tianshi Chen, Zhiw</w:t>
      </w:r>
      <w:r w:rsidR="00A00DBF">
        <w:rPr>
          <w:rFonts w:ascii="宋体" w:hAnsi="宋体" w:cs="宋体"/>
          <w:sz w:val="24"/>
          <w:szCs w:val="24"/>
        </w:rPr>
        <w:t>ei Xu, Ninghui Sun, and Olivier</w:t>
      </w:r>
      <w:r w:rsidR="00A00DBF">
        <w:rPr>
          <w:rFonts w:ascii="宋体" w:hAnsi="宋体" w:cs="宋体" w:hint="eastAsia"/>
          <w:sz w:val="24"/>
          <w:szCs w:val="24"/>
        </w:rPr>
        <w:t xml:space="preserve"> </w:t>
      </w:r>
      <w:r w:rsidR="00A00DBF" w:rsidRPr="00A00DBF">
        <w:rPr>
          <w:rFonts w:ascii="宋体" w:hAnsi="宋体" w:cs="宋体"/>
          <w:sz w:val="24"/>
          <w:szCs w:val="24"/>
        </w:rPr>
        <w:t>Temam. DaDian</w:t>
      </w:r>
      <w:r w:rsidR="00A00DBF">
        <w:rPr>
          <w:rFonts w:ascii="宋体" w:hAnsi="宋体" w:cs="宋体" w:hint="eastAsia"/>
          <w:sz w:val="24"/>
          <w:szCs w:val="24"/>
        </w:rPr>
        <w:t>-</w:t>
      </w:r>
    </w:p>
    <w:p w:rsidR="005602F8" w:rsidRDefault="00A00DBF" w:rsidP="00A00DBF">
      <w:pPr>
        <w:rPr>
          <w:rFonts w:ascii="宋体" w:hAnsi="宋体" w:cs="宋体"/>
          <w:sz w:val="24"/>
          <w:szCs w:val="24"/>
        </w:rPr>
      </w:pPr>
      <w:r w:rsidRPr="00A00DBF">
        <w:rPr>
          <w:rFonts w:ascii="宋体" w:hAnsi="宋体" w:cs="宋体"/>
          <w:sz w:val="24"/>
          <w:szCs w:val="24"/>
        </w:rPr>
        <w:t>Nao: A Mac</w:t>
      </w:r>
      <w:r>
        <w:rPr>
          <w:rFonts w:ascii="宋体" w:hAnsi="宋体" w:cs="宋体"/>
          <w:sz w:val="24"/>
          <w:szCs w:val="24"/>
        </w:rPr>
        <w:t>hine-Learning Supercomputer. In</w:t>
      </w:r>
      <w:r>
        <w:rPr>
          <w:rFonts w:ascii="宋体" w:hAnsi="宋体" w:cs="宋体" w:hint="eastAsia"/>
          <w:sz w:val="24"/>
          <w:szCs w:val="24"/>
        </w:rPr>
        <w:t xml:space="preserve"> </w:t>
      </w:r>
      <w:r w:rsidRPr="00A00DBF">
        <w:rPr>
          <w:rFonts w:ascii="宋体" w:hAnsi="宋体" w:cs="宋体"/>
          <w:sz w:val="24"/>
          <w:szCs w:val="24"/>
        </w:rPr>
        <w:t>Proceedings of the 47th Annual I</w:t>
      </w:r>
      <w:r>
        <w:rPr>
          <w:rFonts w:ascii="宋体" w:hAnsi="宋体" w:cs="宋体"/>
          <w:sz w:val="24"/>
          <w:szCs w:val="24"/>
        </w:rPr>
        <w:t>EEE/ACM International Symposium</w:t>
      </w:r>
      <w:r w:rsidRPr="00A00DBF">
        <w:rPr>
          <w:rFonts w:ascii="宋体" w:hAnsi="宋体" w:cs="宋体"/>
          <w:sz w:val="24"/>
          <w:szCs w:val="24"/>
        </w:rPr>
        <w:t>on Microarchitecture, 2014.</w:t>
      </w:r>
    </w:p>
    <w:p w:rsidR="00FB2478" w:rsidRPr="002B6F20" w:rsidRDefault="00FB2478" w:rsidP="005602F8">
      <w:pPr>
        <w:rPr>
          <w:rFonts w:ascii="宋体" w:hAnsi="宋体" w:cs="宋体"/>
          <w:sz w:val="24"/>
          <w:szCs w:val="24"/>
        </w:rPr>
      </w:pPr>
    </w:p>
    <w:p w:rsidR="005602F8" w:rsidRDefault="005602F8" w:rsidP="00A85D07">
      <w:pPr>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Tianshi Chen, Zidong Du, N</w:t>
      </w:r>
      <w:r w:rsidR="00A85D07">
        <w:rPr>
          <w:rFonts w:ascii="宋体" w:hAnsi="宋体" w:cs="宋体"/>
          <w:sz w:val="24"/>
          <w:szCs w:val="24"/>
        </w:rPr>
        <w:t>inghui Sun, Jia Wang, Chengyong</w:t>
      </w:r>
      <w:r w:rsidR="00A85D07">
        <w:rPr>
          <w:rFonts w:ascii="宋体" w:hAnsi="宋体" w:cs="宋体" w:hint="eastAsia"/>
          <w:sz w:val="24"/>
          <w:szCs w:val="24"/>
        </w:rPr>
        <w:t xml:space="preserve"> </w:t>
      </w:r>
      <w:r w:rsidR="00A85D07" w:rsidRPr="00A85D07">
        <w:rPr>
          <w:rFonts w:ascii="宋体" w:hAnsi="宋体" w:cs="宋体"/>
          <w:sz w:val="24"/>
          <w:szCs w:val="24"/>
        </w:rPr>
        <w:t>Wu, Yunji Chen, and Olivier Te</w:t>
      </w:r>
      <w:r w:rsidR="00A85D07">
        <w:rPr>
          <w:rFonts w:ascii="宋体" w:hAnsi="宋体" w:cs="宋体"/>
          <w:sz w:val="24"/>
          <w:szCs w:val="24"/>
        </w:rPr>
        <w:t>mam. DianNao: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A85D07">
        <w:rPr>
          <w:rFonts w:ascii="宋体" w:hAnsi="宋体" w:cs="宋体"/>
          <w:sz w:val="24"/>
          <w:szCs w:val="24"/>
        </w:rPr>
        <w:t>Ubiquitous Machine-learning. 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
    <w:p w:rsidR="00FB2478" w:rsidRPr="002B6F20" w:rsidRDefault="00FB2478" w:rsidP="005602F8">
      <w:pPr>
        <w:rPr>
          <w:rFonts w:ascii="宋体" w:hAnsi="宋体" w:cs="宋体"/>
          <w:sz w:val="24"/>
          <w:szCs w:val="24"/>
        </w:rPr>
      </w:pPr>
    </w:p>
    <w:p w:rsidR="005602F8" w:rsidRDefault="005602F8" w:rsidP="007F6F48">
      <w:pPr>
        <w:rPr>
          <w:rFonts w:ascii="宋体" w:hAnsi="宋体" w:cs="宋体"/>
          <w:sz w:val="24"/>
          <w:szCs w:val="24"/>
        </w:rPr>
      </w:pPr>
      <w:r w:rsidRPr="002B6F20">
        <w:rPr>
          <w:rFonts w:ascii="宋体" w:hAnsi="宋体" w:cs="宋体" w:hint="eastAsia"/>
          <w:sz w:val="24"/>
          <w:szCs w:val="24"/>
        </w:rPr>
        <w:t>[17]</w:t>
      </w:r>
      <w:r w:rsidR="007F6F48" w:rsidRPr="007F6F48">
        <w:t xml:space="preserve"> </w:t>
      </w:r>
      <w:r w:rsidR="007F6F48" w:rsidRPr="007F6F48">
        <w:rPr>
          <w:rFonts w:ascii="宋体" w:hAnsi="宋体" w:cs="宋体"/>
          <w:sz w:val="24"/>
          <w:szCs w:val="24"/>
        </w:rPr>
        <w:t>Kyuyeon Hwang and Wony</w:t>
      </w:r>
      <w:r w:rsidR="00C86741">
        <w:rPr>
          <w:rFonts w:ascii="宋体" w:hAnsi="宋体" w:cs="宋体"/>
          <w:sz w:val="24"/>
          <w:szCs w:val="24"/>
        </w:rPr>
        <w:t>ong Sung,</w:t>
      </w:r>
      <w:r w:rsidR="007F6F48">
        <w:rPr>
          <w:rFonts w:ascii="宋体" w:hAnsi="宋体" w:cs="宋体"/>
          <w:sz w:val="24"/>
          <w:szCs w:val="24"/>
        </w:rPr>
        <w:t>“Fixed-point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(SiPS), 2014 IEEE Workshop on.</w:t>
      </w:r>
      <w:r w:rsidR="007F6F48" w:rsidRPr="007F6F48">
        <w:rPr>
          <w:rFonts w:ascii="宋体" w:hAnsi="宋体" w:cs="宋体"/>
          <w:sz w:val="24"/>
          <w:szCs w:val="24"/>
        </w:rPr>
        <w:t>IEEE, 2014, pp. 1–6.</w:t>
      </w:r>
    </w:p>
    <w:p w:rsidR="00FB2478" w:rsidRPr="002B6F20" w:rsidRDefault="00FB2478" w:rsidP="005602F8">
      <w:pPr>
        <w:rPr>
          <w:rFonts w:ascii="宋体" w:hAnsi="宋体" w:cs="宋体"/>
          <w:sz w:val="24"/>
          <w:szCs w:val="24"/>
        </w:rPr>
      </w:pPr>
    </w:p>
    <w:p w:rsidR="005602F8" w:rsidRDefault="005602F8" w:rsidP="00A44735">
      <w:pPr>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Volodymyr Mnih, Koray Kavukcuoglu</w:t>
      </w:r>
      <w:r w:rsidR="00B440FF">
        <w:rPr>
          <w:rFonts w:ascii="宋体" w:hAnsi="宋体" w:cs="宋体"/>
          <w:sz w:val="24"/>
          <w:szCs w:val="24"/>
        </w:rPr>
        <w:t>, David Silver, Andrei A. Rusu,</w:t>
      </w:r>
      <w:r w:rsidR="00A44735" w:rsidRPr="00A44735">
        <w:rPr>
          <w:rFonts w:ascii="宋体" w:hAnsi="宋体" w:cs="宋体"/>
          <w:sz w:val="24"/>
          <w:szCs w:val="24"/>
        </w:rPr>
        <w:t xml:space="preserve">Joel Veness, Marc G. Bellemare, Alex </w:t>
      </w:r>
      <w:r w:rsidR="00B440FF">
        <w:rPr>
          <w:rFonts w:ascii="宋体" w:hAnsi="宋体" w:cs="宋体"/>
          <w:sz w:val="24"/>
          <w:szCs w:val="24"/>
        </w:rPr>
        <w:t>Graves, Martin Riedmiller, An</w:t>
      </w:r>
      <w:r w:rsidR="00A44735" w:rsidRPr="00A44735">
        <w:rPr>
          <w:rFonts w:ascii="宋体" w:hAnsi="宋体" w:cs="宋体"/>
          <w:sz w:val="24"/>
          <w:szCs w:val="24"/>
        </w:rPr>
        <w:t xml:space="preserve">dreas K. Fidjeland, Georg Ostrovski, Stig Petersen, Charles Beattie,Amir Sadik, Ioannis Antonoglou, Helen King, Dharshan Kumaran,Daan Wierstra, Shane Legg, </w:t>
      </w:r>
      <w:r w:rsidR="00A44735">
        <w:rPr>
          <w:rFonts w:ascii="宋体" w:hAnsi="宋体" w:cs="宋体"/>
          <w:sz w:val="24"/>
          <w:szCs w:val="24"/>
        </w:rPr>
        <w:t>and Demis Hassabis. 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 In Nature, 2015.</w:t>
      </w:r>
    </w:p>
    <w:p w:rsidR="00FB2478" w:rsidRPr="002B6F20" w:rsidRDefault="00FB2478" w:rsidP="005602F8">
      <w:pPr>
        <w:rPr>
          <w:rFonts w:ascii="宋体" w:hAnsi="宋体" w:cs="宋体"/>
          <w:sz w:val="24"/>
          <w:szCs w:val="24"/>
        </w:rPr>
      </w:pPr>
    </w:p>
    <w:p w:rsidR="005602F8" w:rsidRDefault="005602F8" w:rsidP="00411C55">
      <w:pPr>
        <w:rPr>
          <w:rFonts w:ascii="宋体" w:hAnsi="宋体" w:cs="宋体"/>
          <w:sz w:val="24"/>
          <w:szCs w:val="24"/>
        </w:rPr>
      </w:pPr>
      <w:r w:rsidRPr="002B6F20">
        <w:rPr>
          <w:rFonts w:ascii="宋体" w:hAnsi="宋体" w:cs="宋体" w:hint="eastAsia"/>
          <w:sz w:val="24"/>
          <w:szCs w:val="24"/>
        </w:rPr>
        <w:lastRenderedPageBreak/>
        <w:t>[19]</w:t>
      </w:r>
      <w:r w:rsidR="00411C55" w:rsidRPr="00411C55">
        <w:rPr>
          <w:rFonts w:ascii="宋体" w:hAnsi="宋体" w:cs="宋体"/>
          <w:sz w:val="24"/>
          <w:szCs w:val="24"/>
        </w:rPr>
        <w:t xml:space="preserve"> Janardan Misra and Indranil Sa</w:t>
      </w:r>
      <w:r w:rsidR="00411C55">
        <w:rPr>
          <w:rFonts w:ascii="宋体" w:hAnsi="宋体" w:cs="宋体"/>
          <w:sz w:val="24"/>
          <w:szCs w:val="24"/>
        </w:rPr>
        <w:t>ha,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decades of progress,” Neurocom</w:t>
      </w:r>
      <w:r w:rsidR="00411C55" w:rsidRPr="00411C55">
        <w:rPr>
          <w:rFonts w:ascii="宋体" w:hAnsi="宋体" w:cs="宋体"/>
          <w:sz w:val="24"/>
          <w:szCs w:val="24"/>
        </w:rPr>
        <w:t>puting, vol. 74, no. 1, pp. 239–255, 2010.</w:t>
      </w:r>
    </w:p>
    <w:p w:rsidR="00FB2478" w:rsidRPr="002B6F20" w:rsidRDefault="00FB2478" w:rsidP="005602F8">
      <w:pPr>
        <w:rPr>
          <w:rFonts w:ascii="宋体" w:hAnsi="宋体" w:cs="宋体"/>
          <w:sz w:val="24"/>
          <w:szCs w:val="24"/>
        </w:rPr>
      </w:pPr>
    </w:p>
    <w:p w:rsidR="004C5B6B" w:rsidRPr="004C5B6B" w:rsidRDefault="005602F8" w:rsidP="004C5B6B">
      <w:pPr>
        <w:rPr>
          <w:rFonts w:ascii="宋体" w:hAnsi="宋体" w:cs="宋体"/>
          <w:sz w:val="24"/>
          <w:szCs w:val="24"/>
        </w:rPr>
      </w:pPr>
      <w:r w:rsidRPr="002B6F20">
        <w:rPr>
          <w:rFonts w:ascii="宋体" w:hAnsi="宋体" w:cs="宋体" w:hint="eastAsia"/>
          <w:sz w:val="24"/>
          <w:szCs w:val="24"/>
        </w:rPr>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4C5B6B">
      <w:pPr>
        <w:rPr>
          <w:rFonts w:ascii="宋体" w:hAnsi="宋体" w:cs="宋体"/>
          <w:sz w:val="24"/>
          <w:szCs w:val="24"/>
        </w:rPr>
      </w:pPr>
      <w:r w:rsidRPr="004C5B6B">
        <w:rPr>
          <w:rFonts w:ascii="宋体" w:hAnsi="宋体" w:cs="宋体"/>
          <w:sz w:val="24"/>
          <w:szCs w:val="24"/>
        </w:rPr>
        <w:t>1135–1143.</w:t>
      </w:r>
    </w:p>
    <w:p w:rsidR="007F6F48" w:rsidRPr="002B6F20" w:rsidRDefault="007F6F48" w:rsidP="005602F8">
      <w:pPr>
        <w:rPr>
          <w:rFonts w:ascii="宋体" w:hAnsi="宋体" w:cs="宋体"/>
          <w:sz w:val="24"/>
          <w:szCs w:val="24"/>
        </w:rPr>
      </w:pPr>
    </w:p>
    <w:p w:rsidR="009B52B8" w:rsidRDefault="005602F8" w:rsidP="009B52B8">
      <w:pPr>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Seide,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9B52B8">
        <w:rPr>
          <w:rFonts w:ascii="宋体" w:hAnsi="宋体" w:cs="宋体"/>
          <w:sz w:val="24"/>
          <w:szCs w:val="24"/>
        </w:rPr>
        <w:t>ics, Speech and Signal Process-</w:t>
      </w:r>
      <w:r w:rsidR="009B52B8" w:rsidRPr="009B52B8">
        <w:rPr>
          <w:rFonts w:ascii="宋体" w:hAnsi="宋体" w:cs="宋体"/>
          <w:sz w:val="24"/>
          <w:szCs w:val="24"/>
        </w:rPr>
        <w:t>ing (</w:t>
      </w:r>
      <w:r w:rsidR="009B52B8">
        <w:rPr>
          <w:rFonts w:ascii="宋体" w:hAnsi="宋体" w:cs="宋体"/>
          <w:sz w:val="24"/>
          <w:szCs w:val="24"/>
        </w:rPr>
        <w:t>ICASSP), 2012 IEEE</w:t>
      </w:r>
      <w:r w:rsidR="009B52B8">
        <w:rPr>
          <w:rFonts w:ascii="宋体" w:hAnsi="宋体" w:cs="宋体" w:hint="eastAsia"/>
          <w:sz w:val="24"/>
          <w:szCs w:val="24"/>
        </w:rPr>
        <w:t xml:space="preserve"> </w:t>
      </w:r>
      <w:r w:rsidR="009B52B8" w:rsidRPr="009B52B8">
        <w:rPr>
          <w:rFonts w:ascii="宋体" w:hAnsi="宋体" w:cs="宋体"/>
          <w:sz w:val="24"/>
          <w:szCs w:val="24"/>
        </w:rPr>
        <w:t>Internatio</w:t>
      </w:r>
      <w:r w:rsidR="009B52B8">
        <w:rPr>
          <w:rFonts w:ascii="宋体" w:hAnsi="宋体" w:cs="宋体" w:hint="eastAsia"/>
          <w:sz w:val="24"/>
          <w:szCs w:val="24"/>
        </w:rPr>
        <w:t>-</w:t>
      </w:r>
    </w:p>
    <w:p w:rsidR="005602F8" w:rsidRPr="002B6F20" w:rsidRDefault="009B52B8" w:rsidP="009B52B8">
      <w:pPr>
        <w:rPr>
          <w:rFonts w:ascii="宋体" w:hAnsi="宋体" w:cs="宋体"/>
          <w:sz w:val="24"/>
          <w:szCs w:val="24"/>
        </w:rPr>
      </w:pPr>
      <w:r w:rsidRPr="009B52B8">
        <w:rPr>
          <w:rFonts w:ascii="宋体" w:hAnsi="宋体" w:cs="宋体"/>
          <w:sz w:val="24"/>
          <w:szCs w:val="24"/>
        </w:rPr>
        <w:t>nal</w:t>
      </w:r>
      <w:r>
        <w:rPr>
          <w:rFonts w:ascii="宋体" w:hAnsi="宋体" w:cs="宋体"/>
          <w:sz w:val="24"/>
          <w:szCs w:val="24"/>
        </w:rPr>
        <w:t xml:space="preserve"> Conference on. IEEE,</w:t>
      </w:r>
      <w:r w:rsidRPr="009B52B8">
        <w:rPr>
          <w:rFonts w:ascii="宋体" w:hAnsi="宋体" w:cs="宋体"/>
          <w:sz w:val="24"/>
          <w:szCs w:val="24"/>
        </w:rPr>
        <w:t>2012, pp. 4409–4412.</w:t>
      </w:r>
    </w:p>
    <w:p w:rsidR="005602F8" w:rsidRDefault="005602F8" w:rsidP="002706AA">
      <w:pPr>
        <w:rPr>
          <w:rFonts w:ascii="宋体" w:hAnsi="宋体" w:cs="宋体"/>
          <w:sz w:val="24"/>
          <w:szCs w:val="24"/>
        </w:rPr>
      </w:pPr>
    </w:p>
    <w:p w:rsidR="00B339E8" w:rsidRPr="002B6F20" w:rsidRDefault="00B339E8" w:rsidP="00F13F4B">
      <w:pPr>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r w:rsidR="00F13F4B" w:rsidRPr="00F13F4B">
        <w:rPr>
          <w:rFonts w:ascii="宋体" w:hAnsi="宋体" w:cs="宋体"/>
          <w:sz w:val="24"/>
          <w:szCs w:val="24"/>
        </w:rPr>
        <w:t xml:space="preserve">Jonghong Kim, Kyuyeon </w:t>
      </w:r>
      <w:r w:rsidR="004B41F4">
        <w:rPr>
          <w:rFonts w:ascii="宋体" w:hAnsi="宋体" w:cs="宋体"/>
          <w:sz w:val="24"/>
          <w:szCs w:val="24"/>
        </w:rPr>
        <w:t>Hwang, and Wonyong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r w:rsidR="00F13F4B" w:rsidRPr="00F13F4B">
        <w:rPr>
          <w:rFonts w:ascii="宋体" w:hAnsi="宋体" w:cs="宋体"/>
          <w:sz w:val="24"/>
          <w:szCs w:val="24"/>
        </w:rPr>
        <w:t>2014, pp. 7510–7514.</w:t>
      </w:r>
    </w:p>
    <w:p w:rsidR="00B339E8" w:rsidRDefault="00B339E8" w:rsidP="002706AA">
      <w:pPr>
        <w:rPr>
          <w:rFonts w:ascii="宋体" w:hAnsi="宋体" w:cs="宋体"/>
          <w:sz w:val="24"/>
          <w:szCs w:val="24"/>
        </w:rPr>
      </w:pPr>
    </w:p>
    <w:p w:rsidR="00F13F4B" w:rsidRDefault="00F13F4B" w:rsidP="00BB03F3">
      <w:pPr>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Kyuyeon Hwang and Wony</w:t>
      </w:r>
      <w:r w:rsidR="00BB03F3">
        <w:rPr>
          <w:rFonts w:ascii="宋体" w:hAnsi="宋体" w:cs="宋体"/>
          <w:sz w:val="24"/>
          <w:szCs w:val="24"/>
        </w:rPr>
        <w:t>ong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(SiPS), 2014 IEEE Workshop on.</w:t>
      </w:r>
      <w:r w:rsidR="00BB03F3" w:rsidRPr="00BB03F3">
        <w:rPr>
          <w:rFonts w:ascii="宋体" w:hAnsi="宋体" w:cs="宋体"/>
          <w:sz w:val="24"/>
          <w:szCs w:val="24"/>
        </w:rPr>
        <w:t>IEEE, 2014, pp. 1–6.</w:t>
      </w:r>
    </w:p>
    <w:p w:rsidR="00BB03F3" w:rsidRDefault="00BB03F3" w:rsidP="002706AA">
      <w:pPr>
        <w:rPr>
          <w:rFonts w:ascii="宋体" w:hAnsi="宋体" w:cs="宋体"/>
          <w:sz w:val="24"/>
          <w:szCs w:val="24"/>
        </w:rPr>
      </w:pPr>
    </w:p>
    <w:p w:rsidR="00BE0D54" w:rsidRDefault="00BB03F3" w:rsidP="00712845">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Sajid Anwar, Kyuyeon </w:t>
      </w:r>
      <w:r w:rsidR="00712845">
        <w:rPr>
          <w:rFonts w:ascii="宋体" w:hAnsi="宋体" w:cs="宋体"/>
          <w:sz w:val="24"/>
          <w:szCs w:val="24"/>
        </w:rPr>
        <w:t>Hwang, and Wonyong Sung, “Fixed</w:t>
      </w:r>
      <w:r w:rsidR="00712845">
        <w:rPr>
          <w:rFonts w:ascii="宋体" w:hAnsi="宋体" w:cs="宋体" w:hint="eastAsia"/>
          <w:sz w:val="24"/>
          <w:szCs w:val="24"/>
        </w:rPr>
        <w:t xml:space="preserve"> </w:t>
      </w:r>
      <w:r w:rsidR="00712845" w:rsidRPr="00712845">
        <w:rPr>
          <w:rFonts w:ascii="宋体" w:hAnsi="宋体" w:cs="宋体"/>
          <w:sz w:val="24"/>
          <w:szCs w:val="24"/>
        </w:rPr>
        <w:t>point opti</w:t>
      </w:r>
      <w:r w:rsidR="00BE0D54">
        <w:rPr>
          <w:rFonts w:ascii="宋体" w:hAnsi="宋体" w:cs="宋体" w:hint="eastAsia"/>
          <w:sz w:val="24"/>
          <w:szCs w:val="24"/>
        </w:rPr>
        <w:t>-</w:t>
      </w:r>
    </w:p>
    <w:p w:rsidR="00BE0D54" w:rsidRDefault="00712845" w:rsidP="00712845">
      <w:pPr>
        <w:rPr>
          <w:rFonts w:ascii="宋体" w:hAnsi="宋体" w:cs="宋体"/>
          <w:sz w:val="24"/>
          <w:szCs w:val="24"/>
        </w:rPr>
      </w:pPr>
      <w:r w:rsidRPr="00712845">
        <w:rPr>
          <w:rFonts w:ascii="宋体" w:hAnsi="宋体" w:cs="宋体"/>
          <w:sz w:val="24"/>
          <w:szCs w:val="24"/>
        </w:rPr>
        <w:t>mization of deep co</w:t>
      </w:r>
      <w:r>
        <w:rPr>
          <w:rFonts w:ascii="宋体" w:hAnsi="宋体" w:cs="宋体"/>
          <w:sz w:val="24"/>
          <w:szCs w:val="24"/>
        </w:rPr>
        <w:t>nvolutional neural networks for</w:t>
      </w:r>
      <w:r>
        <w:rPr>
          <w:rFonts w:ascii="宋体" w:hAnsi="宋体" w:cs="宋体" w:hint="eastAsia"/>
          <w:sz w:val="24"/>
          <w:szCs w:val="24"/>
        </w:rPr>
        <w:t xml:space="preserve"> </w:t>
      </w:r>
      <w:r>
        <w:rPr>
          <w:rFonts w:ascii="宋体" w:hAnsi="宋体" w:cs="宋体"/>
          <w:sz w:val="24"/>
          <w:szCs w:val="24"/>
        </w:rPr>
        <w:t>object</w:t>
      </w:r>
      <w:r>
        <w:rPr>
          <w:rFonts w:ascii="宋体" w:hAnsi="宋体" w:cs="宋体" w:hint="eastAsia"/>
          <w:sz w:val="24"/>
          <w:szCs w:val="24"/>
        </w:rPr>
        <w:t xml:space="preserve"> </w:t>
      </w:r>
      <w:r w:rsidRPr="00712845">
        <w:rPr>
          <w:rFonts w:ascii="宋体" w:hAnsi="宋体" w:cs="宋体"/>
          <w:sz w:val="24"/>
          <w:szCs w:val="24"/>
        </w:rPr>
        <w:t>recognition,” in Acoust</w:t>
      </w:r>
      <w:r>
        <w:rPr>
          <w:rFonts w:ascii="宋体" w:hAnsi="宋体" w:cs="宋体"/>
          <w:sz w:val="24"/>
          <w:szCs w:val="24"/>
        </w:rPr>
        <w:t>ics, Speech and Signal Process</w:t>
      </w:r>
      <w:r w:rsidRPr="00712845">
        <w:rPr>
          <w:rFonts w:ascii="宋体" w:hAnsi="宋体" w:cs="宋体"/>
          <w:sz w:val="24"/>
          <w:szCs w:val="24"/>
        </w:rPr>
        <w:t>ing (ICASSP), 2015 IEEE Int</w:t>
      </w:r>
      <w:r>
        <w:rPr>
          <w:rFonts w:ascii="宋体" w:hAnsi="宋体" w:cs="宋体"/>
          <w:sz w:val="24"/>
          <w:szCs w:val="24"/>
        </w:rPr>
        <w:t>erna</w:t>
      </w:r>
      <w:r w:rsidR="00BE0D54">
        <w:rPr>
          <w:rFonts w:ascii="宋体" w:hAnsi="宋体" w:cs="宋体" w:hint="eastAsia"/>
          <w:sz w:val="24"/>
          <w:szCs w:val="24"/>
        </w:rPr>
        <w:t>-</w:t>
      </w:r>
    </w:p>
    <w:p w:rsidR="00BB03F3" w:rsidRPr="002B6F20" w:rsidRDefault="00712845" w:rsidP="00712845">
      <w:pPr>
        <w:rPr>
          <w:rFonts w:ascii="宋体" w:hAnsi="宋体" w:cs="宋体"/>
          <w:sz w:val="24"/>
          <w:szCs w:val="24"/>
        </w:rPr>
      </w:pPr>
      <w:r>
        <w:rPr>
          <w:rFonts w:ascii="宋体" w:hAnsi="宋体" w:cs="宋体"/>
          <w:sz w:val="24"/>
          <w:szCs w:val="24"/>
        </w:rPr>
        <w:t>tional Conference on. IEEE,</w:t>
      </w:r>
      <w:r w:rsidRPr="00712845">
        <w:rPr>
          <w:rFonts w:ascii="宋体" w:hAnsi="宋体" w:cs="宋体"/>
          <w:sz w:val="24"/>
          <w:szCs w:val="24"/>
        </w:rPr>
        <w:t>2015, pp. 1131–1135.</w:t>
      </w:r>
    </w:p>
    <w:p w:rsidR="00BB03F3" w:rsidRDefault="00BB03F3" w:rsidP="002706AA">
      <w:pPr>
        <w:rPr>
          <w:rFonts w:ascii="宋体" w:hAnsi="宋体" w:cs="宋体"/>
          <w:sz w:val="24"/>
          <w:szCs w:val="24"/>
        </w:rPr>
      </w:pPr>
    </w:p>
    <w:p w:rsidR="00C36B73" w:rsidRDefault="00BB03F3" w:rsidP="00C36B7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C. Farabet, C. Poulet, J.Y. H</w:t>
      </w:r>
      <w:r w:rsidR="00C36B73">
        <w:rPr>
          <w:rFonts w:ascii="宋体" w:hAnsi="宋体" w:cs="宋体"/>
          <w:sz w:val="24"/>
          <w:szCs w:val="24"/>
        </w:rPr>
        <w:t>an, and Y. LeCun.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Networks.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r w:rsidR="00C36B73" w:rsidRPr="00C36B73">
        <w:rPr>
          <w:rFonts w:ascii="宋体" w:hAnsi="宋体" w:cs="宋体"/>
          <w:sz w:val="24"/>
          <w:szCs w:val="24"/>
        </w:rPr>
        <w:t>Interna</w:t>
      </w:r>
      <w:r w:rsidR="00C36B73">
        <w:rPr>
          <w:rFonts w:ascii="宋体" w:hAnsi="宋体" w:cs="宋体" w:hint="eastAsia"/>
          <w:sz w:val="24"/>
          <w:szCs w:val="24"/>
        </w:rPr>
        <w:t>-</w:t>
      </w:r>
    </w:p>
    <w:p w:rsidR="00BB03F3" w:rsidRPr="002B6F20" w:rsidRDefault="00C36B73" w:rsidP="00C36B73">
      <w:pPr>
        <w:rPr>
          <w:rFonts w:ascii="宋体" w:hAnsi="宋体" w:cs="宋体"/>
          <w:sz w:val="24"/>
          <w:szCs w:val="24"/>
        </w:rPr>
      </w:pPr>
      <w:r w:rsidRPr="00C36B73">
        <w:rPr>
          <w:rFonts w:ascii="宋体" w:hAnsi="宋体" w:cs="宋体"/>
          <w:sz w:val="24"/>
          <w:szCs w:val="24"/>
        </w:rPr>
        <w:t xml:space="preserve">tional Conference </w:t>
      </w:r>
      <w:r>
        <w:rPr>
          <w:rFonts w:ascii="宋体" w:hAnsi="宋体" w:cs="宋体"/>
          <w:sz w:val="24"/>
          <w:szCs w:val="24"/>
        </w:rPr>
        <w:t>on Field Programmable Logic and</w:t>
      </w:r>
      <w:r>
        <w:rPr>
          <w:rFonts w:ascii="宋体" w:hAnsi="宋体" w:cs="宋体" w:hint="eastAsia"/>
          <w:sz w:val="24"/>
          <w:szCs w:val="24"/>
        </w:rPr>
        <w:t xml:space="preserve"> </w:t>
      </w:r>
      <w:r w:rsidRPr="00C36B73">
        <w:rPr>
          <w:rFonts w:ascii="宋体" w:hAnsi="宋体" w:cs="宋体"/>
          <w:sz w:val="24"/>
          <w:szCs w:val="24"/>
        </w:rPr>
        <w:t>Applications, 2009.</w:t>
      </w:r>
    </w:p>
    <w:p w:rsidR="00BB03F3" w:rsidRDefault="00BB03F3" w:rsidP="002706AA">
      <w:pPr>
        <w:rPr>
          <w:rFonts w:ascii="宋体" w:hAnsi="宋体" w:cs="宋体"/>
          <w:sz w:val="24"/>
          <w:szCs w:val="24"/>
        </w:rPr>
      </w:pPr>
    </w:p>
    <w:p w:rsidR="00BB03F3" w:rsidRPr="002B6F20" w:rsidRDefault="00BB03F3" w:rsidP="00C36B7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Peemen, A.A.A. Setio, B. Me</w:t>
      </w:r>
      <w:r w:rsidR="00C36B73">
        <w:rPr>
          <w:rFonts w:ascii="宋体" w:hAnsi="宋体" w:cs="宋体"/>
          <w:sz w:val="24"/>
          <w:szCs w:val="24"/>
        </w:rPr>
        <w:t>sman, and H. Corporaal. 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 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
    <w:p w:rsidR="00BB03F3" w:rsidRDefault="00BB03F3" w:rsidP="002706AA">
      <w:pPr>
        <w:rPr>
          <w:rFonts w:ascii="宋体" w:hAnsi="宋体" w:cs="宋体"/>
          <w:sz w:val="24"/>
          <w:szCs w:val="24"/>
        </w:rPr>
      </w:pPr>
    </w:p>
    <w:p w:rsidR="00BB03F3"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Farabet, B. Martini, B. Corda, P</w:t>
      </w:r>
      <w:r w:rsidR="00BC4C96">
        <w:rPr>
          <w:rFonts w:ascii="宋体" w:hAnsi="宋体" w:cs="宋体"/>
          <w:sz w:val="24"/>
          <w:szCs w:val="24"/>
        </w:rPr>
        <w:t>. Akselrod, E. Culurciello, and</w:t>
      </w:r>
      <w:r w:rsidR="00BC4C96">
        <w:rPr>
          <w:rFonts w:ascii="宋体" w:hAnsi="宋体" w:cs="宋体" w:hint="eastAsia"/>
          <w:sz w:val="24"/>
          <w:szCs w:val="24"/>
        </w:rPr>
        <w:t xml:space="preserve"> </w:t>
      </w:r>
      <w:r w:rsidR="00BC4C96" w:rsidRPr="00BC4C96">
        <w:rPr>
          <w:rFonts w:ascii="宋体" w:hAnsi="宋体" w:cs="宋体"/>
          <w:sz w:val="24"/>
          <w:szCs w:val="24"/>
        </w:rPr>
        <w:t>Y. LeCun. NeuFlow: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r w:rsidR="00BC4C96" w:rsidRPr="00BC4C96">
        <w:rPr>
          <w:rFonts w:ascii="宋体" w:hAnsi="宋体" w:cs="宋体"/>
          <w:sz w:val="24"/>
          <w:szCs w:val="24"/>
        </w:rPr>
        <w:t>2011.</w:t>
      </w:r>
    </w:p>
    <w:p w:rsidR="00BB03F3" w:rsidRDefault="00BB03F3" w:rsidP="00BB03F3">
      <w:pPr>
        <w:rPr>
          <w:rFonts w:ascii="宋体" w:hAnsi="宋体" w:cs="宋体"/>
          <w:sz w:val="24"/>
          <w:szCs w:val="24"/>
        </w:rPr>
      </w:pPr>
    </w:p>
    <w:p w:rsidR="00065986" w:rsidRDefault="00BB03F3" w:rsidP="0006598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Sermanet and Y. LeCun. Traffic si</w:t>
      </w:r>
      <w:r w:rsidR="00065986">
        <w:rPr>
          <w:rFonts w:ascii="宋体" w:hAnsi="宋体" w:cs="宋体"/>
          <w:sz w:val="24"/>
          <w:szCs w:val="24"/>
        </w:rPr>
        <w:t>gn recognition with multi-scale</w:t>
      </w:r>
    </w:p>
    <w:p w:rsidR="00BB03F3" w:rsidRPr="002B6F20" w:rsidRDefault="00065986" w:rsidP="00065986">
      <w:pPr>
        <w:rPr>
          <w:rFonts w:ascii="宋体" w:hAnsi="宋体" w:cs="宋体"/>
          <w:sz w:val="24"/>
          <w:szCs w:val="24"/>
        </w:rPr>
      </w:pPr>
      <w:r w:rsidRPr="00065986">
        <w:rPr>
          <w:rFonts w:ascii="宋体" w:hAnsi="宋体" w:cs="宋体"/>
          <w:sz w:val="24"/>
          <w:szCs w:val="24"/>
        </w:rPr>
        <w:lastRenderedPageBreak/>
        <w:t>Convolutional Networks. 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
    <w:p w:rsidR="00BB03F3" w:rsidRDefault="00BB03F3" w:rsidP="00BB03F3">
      <w:pPr>
        <w:rPr>
          <w:rFonts w:ascii="宋体" w:hAnsi="宋体" w:cs="宋体"/>
          <w:sz w:val="24"/>
          <w:szCs w:val="24"/>
        </w:rPr>
      </w:pPr>
    </w:p>
    <w:p w:rsidR="00BC4C96"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Gokhale, Jonghoon Jin, A. Dundar, </w:t>
      </w:r>
      <w:r w:rsidR="00BC4C96">
        <w:rPr>
          <w:rFonts w:ascii="宋体" w:hAnsi="宋体" w:cs="宋体"/>
          <w:sz w:val="24"/>
          <w:szCs w:val="24"/>
        </w:rPr>
        <w:t>B. Martini, and E. Culurciello.</w:t>
      </w:r>
      <w:r w:rsidR="00BC4C96" w:rsidRPr="00BC4C96">
        <w:rPr>
          <w:rFonts w:ascii="宋体" w:hAnsi="宋体" w:cs="宋体"/>
          <w:sz w:val="24"/>
          <w:szCs w:val="24"/>
        </w:rPr>
        <w:t>A 240 G-ops/s Mobile Coproc</w:t>
      </w:r>
      <w:r w:rsidR="00BC4C96">
        <w:rPr>
          <w:rFonts w:ascii="宋体" w:hAnsi="宋体" w:cs="宋体"/>
          <w:sz w:val="24"/>
          <w:szCs w:val="24"/>
        </w:rPr>
        <w:t>essor for Deep Neural Networks.</w:t>
      </w:r>
      <w:r w:rsidR="00BC4C96" w:rsidRPr="00BC4C96">
        <w:rPr>
          <w:rFonts w:ascii="宋体" w:hAnsi="宋体" w:cs="宋体"/>
          <w:sz w:val="24"/>
          <w:szCs w:val="24"/>
        </w:rPr>
        <w:t>In IEEE Confer</w:t>
      </w:r>
      <w:r w:rsidR="00BC4C96">
        <w:rPr>
          <w:rFonts w:ascii="宋体" w:hAnsi="宋体" w:cs="宋体" w:hint="eastAsia"/>
          <w:sz w:val="24"/>
          <w:szCs w:val="24"/>
        </w:rPr>
        <w:t>-</w:t>
      </w:r>
    </w:p>
    <w:p w:rsidR="00BB03F3" w:rsidRPr="002B6F20" w:rsidRDefault="00BC4C96" w:rsidP="00BC4C96">
      <w:pPr>
        <w:rPr>
          <w:rFonts w:ascii="宋体" w:hAnsi="宋体" w:cs="宋体"/>
          <w:sz w:val="24"/>
          <w:szCs w:val="24"/>
        </w:rPr>
      </w:pPr>
      <w:r w:rsidRPr="00BC4C96">
        <w:rPr>
          <w:rFonts w:ascii="宋体" w:hAnsi="宋体" w:cs="宋体"/>
          <w:sz w:val="24"/>
          <w:szCs w:val="24"/>
        </w:rPr>
        <w:t>ence on Computer</w:t>
      </w:r>
      <w:r>
        <w:rPr>
          <w:rFonts w:ascii="宋体" w:hAnsi="宋体" w:cs="宋体"/>
          <w:sz w:val="24"/>
          <w:szCs w:val="24"/>
        </w:rPr>
        <w:t xml:space="preserve"> Vision and Pattern Recognition</w:t>
      </w:r>
      <w:r>
        <w:rPr>
          <w:rFonts w:ascii="宋体" w:hAnsi="宋体" w:cs="宋体" w:hint="eastAsia"/>
          <w:sz w:val="24"/>
          <w:szCs w:val="24"/>
        </w:rPr>
        <w:t xml:space="preserve"> </w:t>
      </w:r>
      <w:r w:rsidRPr="00BC4C96">
        <w:rPr>
          <w:rFonts w:ascii="宋体" w:hAnsi="宋体" w:cs="宋体"/>
          <w:sz w:val="24"/>
          <w:szCs w:val="24"/>
        </w:rPr>
        <w:t>Workshops, 2014.</w:t>
      </w:r>
    </w:p>
    <w:p w:rsidR="00BB03F3" w:rsidRDefault="00BB03F3" w:rsidP="00BB03F3">
      <w:pPr>
        <w:rPr>
          <w:rFonts w:ascii="宋体" w:hAnsi="宋体" w:cs="宋体"/>
          <w:sz w:val="24"/>
          <w:szCs w:val="24"/>
        </w:rPr>
      </w:pPr>
    </w:p>
    <w:p w:rsidR="0048521C" w:rsidRDefault="00BB03F3" w:rsidP="000F528E">
      <w:pPr>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O. Temam. A defect-tolerant</w:t>
      </w:r>
      <w:r w:rsidR="000F528E">
        <w:rPr>
          <w:rFonts w:ascii="宋体" w:hAnsi="宋体" w:cs="宋体"/>
          <w:sz w:val="24"/>
          <w:szCs w:val="24"/>
        </w:rPr>
        <w:t xml:space="preserve"> accelerator for emerging high-</w:t>
      </w:r>
      <w:r w:rsidR="0048521C" w:rsidRPr="000F528E">
        <w:rPr>
          <w:rFonts w:ascii="宋体" w:hAnsi="宋体" w:cs="宋体"/>
          <w:sz w:val="24"/>
          <w:szCs w:val="24"/>
        </w:rPr>
        <w:t>P</w:t>
      </w:r>
      <w:r w:rsidR="000F528E" w:rsidRPr="000F528E">
        <w:rPr>
          <w:rFonts w:ascii="宋体" w:hAnsi="宋体" w:cs="宋体"/>
          <w:sz w:val="24"/>
          <w:szCs w:val="24"/>
        </w:rPr>
        <w:t>erfor</w:t>
      </w:r>
      <w:r w:rsidR="0048521C">
        <w:rPr>
          <w:rFonts w:ascii="宋体" w:hAnsi="宋体" w:cs="宋体" w:hint="eastAsia"/>
          <w:sz w:val="24"/>
          <w:szCs w:val="24"/>
        </w:rPr>
        <w:t>-</w:t>
      </w:r>
    </w:p>
    <w:p w:rsidR="00BB03F3" w:rsidRPr="002B6F20" w:rsidRDefault="000F528E" w:rsidP="000F528E">
      <w:pPr>
        <w:rPr>
          <w:rFonts w:ascii="宋体" w:hAnsi="宋体" w:cs="宋体"/>
          <w:sz w:val="24"/>
          <w:szCs w:val="24"/>
        </w:rPr>
      </w:pPr>
      <w:r w:rsidRPr="000F528E">
        <w:rPr>
          <w:rFonts w:ascii="宋体" w:hAnsi="宋体" w:cs="宋体"/>
          <w:sz w:val="24"/>
          <w:szCs w:val="24"/>
        </w:rPr>
        <w:t>mance applications. In Pr</w:t>
      </w:r>
      <w:r>
        <w:rPr>
          <w:rFonts w:ascii="宋体" w:hAnsi="宋体" w:cs="宋体"/>
          <w:sz w:val="24"/>
          <w:szCs w:val="24"/>
        </w:rPr>
        <w:t>oceedings of the 39th Annual In</w:t>
      </w:r>
      <w:r w:rsidRPr="000F528E">
        <w:rPr>
          <w:rFonts w:ascii="宋体" w:hAnsi="宋体" w:cs="宋体"/>
          <w:sz w:val="24"/>
          <w:szCs w:val="24"/>
        </w:rPr>
        <w:t>ternational Symposium on Computer Architecture, 2012.</w:t>
      </w:r>
    </w:p>
    <w:p w:rsidR="00BB03F3" w:rsidRDefault="00BB03F3" w:rsidP="00BB03F3">
      <w:pPr>
        <w:rPr>
          <w:rFonts w:ascii="宋体" w:hAnsi="宋体" w:cs="宋体"/>
          <w:sz w:val="24"/>
          <w:szCs w:val="24"/>
        </w:rPr>
      </w:pPr>
    </w:p>
    <w:p w:rsidR="0048521C" w:rsidRDefault="008D5A07" w:rsidP="0048521C">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Daofu Liu, Tianshi Chen, Shaoli Li</w:t>
      </w:r>
      <w:r w:rsidR="0048521C">
        <w:rPr>
          <w:rFonts w:ascii="宋体" w:hAnsi="宋体" w:cs="宋体"/>
          <w:sz w:val="24"/>
          <w:szCs w:val="24"/>
        </w:rPr>
        <w:t>u, Jinhong Zhou, Shengyuan</w:t>
      </w:r>
      <w:r w:rsidR="0048521C">
        <w:rPr>
          <w:rFonts w:ascii="宋体" w:hAnsi="宋体" w:cs="宋体" w:hint="eastAsia"/>
          <w:sz w:val="24"/>
          <w:szCs w:val="24"/>
        </w:rPr>
        <w:t xml:space="preserve"> </w:t>
      </w:r>
      <w:r w:rsidR="0048521C" w:rsidRPr="0048521C">
        <w:rPr>
          <w:rFonts w:ascii="宋体" w:hAnsi="宋体" w:cs="宋体"/>
          <w:sz w:val="24"/>
          <w:szCs w:val="24"/>
        </w:rPr>
        <w:t>Zhou, Olivier Teman, Xiaobing Fen</w:t>
      </w:r>
      <w:r w:rsidR="0048521C">
        <w:rPr>
          <w:rFonts w:ascii="宋体" w:hAnsi="宋体" w:cs="宋体"/>
          <w:sz w:val="24"/>
          <w:szCs w:val="24"/>
        </w:rPr>
        <w:t>g, Xuehai Zhou, and Yunji Chen.</w:t>
      </w:r>
      <w:r w:rsidR="0048521C" w:rsidRPr="0048521C">
        <w:rPr>
          <w:rFonts w:ascii="宋体" w:hAnsi="宋体" w:cs="宋体"/>
          <w:sz w:val="24"/>
          <w:szCs w:val="24"/>
        </w:rPr>
        <w:t>PuDianNao: A Polyvalent Machin</w:t>
      </w:r>
      <w:r w:rsidR="0048521C">
        <w:rPr>
          <w:rFonts w:ascii="宋体" w:hAnsi="宋体" w:cs="宋体"/>
          <w:sz w:val="24"/>
          <w:szCs w:val="24"/>
        </w:rPr>
        <w:t>e Learning Accelerator.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Support for Programming Langu</w:t>
      </w:r>
      <w:r w:rsidR="0048521C">
        <w:rPr>
          <w:rFonts w:ascii="宋体" w:hAnsi="宋体" w:cs="宋体" w:hint="eastAsia"/>
          <w:sz w:val="24"/>
          <w:szCs w:val="24"/>
        </w:rPr>
        <w:t>-</w:t>
      </w:r>
    </w:p>
    <w:p w:rsidR="008D5A07" w:rsidRDefault="0048521C" w:rsidP="0048521C">
      <w:pPr>
        <w:rPr>
          <w:rFonts w:ascii="宋体" w:hAnsi="宋体" w:cs="宋体"/>
          <w:sz w:val="24"/>
          <w:szCs w:val="24"/>
        </w:rPr>
      </w:pPr>
      <w:r w:rsidRPr="0048521C">
        <w:rPr>
          <w:rFonts w:ascii="宋体" w:hAnsi="宋体" w:cs="宋体"/>
          <w:sz w:val="24"/>
          <w:szCs w:val="24"/>
        </w:rPr>
        <w:t>ages and Operating Systems, 2015.</w:t>
      </w:r>
    </w:p>
    <w:p w:rsidR="008D5A07" w:rsidRDefault="008D5A07" w:rsidP="00BB03F3">
      <w:pPr>
        <w:rPr>
          <w:rFonts w:ascii="宋体" w:hAnsi="宋体" w:cs="宋体"/>
          <w:sz w:val="24"/>
          <w:szCs w:val="24"/>
        </w:rPr>
      </w:pPr>
    </w:p>
    <w:p w:rsidR="008D5A07" w:rsidRDefault="008D5A07" w:rsidP="0012170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Sarikaya, G.E. Hinton, and A. Deo</w:t>
      </w:r>
      <w:r w:rsidR="00121706">
        <w:rPr>
          <w:rFonts w:ascii="宋体" w:hAnsi="宋体" w:cs="宋体"/>
          <w:sz w:val="24"/>
          <w:szCs w:val="24"/>
        </w:rPr>
        <w:t>ras. 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 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
    <w:p w:rsidR="008D5A07" w:rsidRDefault="008D5A07" w:rsidP="00BB03F3">
      <w:pPr>
        <w:rPr>
          <w:rFonts w:ascii="宋体" w:hAnsi="宋体" w:cs="宋体"/>
          <w:sz w:val="24"/>
          <w:szCs w:val="24"/>
        </w:rPr>
      </w:pPr>
    </w:p>
    <w:p w:rsidR="008D5A07" w:rsidRDefault="008D5A07" w:rsidP="00BB4D99">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Salakhutdinov and G Hinton. 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 Neural Computation, 2012.</w:t>
      </w:r>
    </w:p>
    <w:p w:rsidR="008D5A07" w:rsidRDefault="008D5A07" w:rsidP="00BB03F3">
      <w:pPr>
        <w:rPr>
          <w:rFonts w:ascii="宋体" w:hAnsi="宋体" w:cs="宋体"/>
          <w:sz w:val="24"/>
          <w:szCs w:val="24"/>
        </w:rPr>
      </w:pPr>
    </w:p>
    <w:p w:rsidR="009A1A04" w:rsidRP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Motter. Control of the NASA Langley 16-foot transonic tunnel</w:t>
      </w:r>
    </w:p>
    <w:p w:rsidR="008D5A07" w:rsidRDefault="009A1A04" w:rsidP="009A1A04">
      <w:pPr>
        <w:rPr>
          <w:rFonts w:ascii="宋体" w:hAnsi="宋体" w:cs="宋体"/>
          <w:sz w:val="24"/>
          <w:szCs w:val="24"/>
        </w:rPr>
      </w:pPr>
      <w:r w:rsidRPr="009A1A04">
        <w:rPr>
          <w:rFonts w:ascii="宋体" w:hAnsi="宋体" w:cs="宋体"/>
          <w:sz w:val="24"/>
          <w:szCs w:val="24"/>
        </w:rPr>
        <w:t>with the self-organizing map. 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
    <w:p w:rsidR="008D5A07" w:rsidRDefault="008D5A07" w:rsidP="00BB03F3">
      <w:pPr>
        <w:rPr>
          <w:rFonts w:ascii="宋体" w:hAnsi="宋体" w:cs="宋体"/>
          <w:sz w:val="24"/>
          <w:szCs w:val="24"/>
        </w:rPr>
      </w:pPr>
    </w:p>
    <w:p w:rsid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Zhengyou Zhang, M. Lyons, M. </w:t>
      </w:r>
      <w:r w:rsidR="009A1A04">
        <w:rPr>
          <w:rFonts w:ascii="宋体" w:hAnsi="宋体" w:cs="宋体"/>
          <w:sz w:val="24"/>
          <w:szCs w:val="24"/>
        </w:rPr>
        <w:t>Schuster, and S. Akamatsu.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r w:rsidR="009A1A04" w:rsidRPr="009A1A04">
        <w:rPr>
          <w:rFonts w:ascii="宋体" w:hAnsi="宋体" w:cs="宋体"/>
          <w:sz w:val="24"/>
          <w:szCs w:val="24"/>
        </w:rPr>
        <w:t>recog</w:t>
      </w:r>
      <w:r w:rsidR="009A1A04">
        <w:rPr>
          <w:rFonts w:ascii="宋体" w:hAnsi="宋体" w:cs="宋体" w:hint="eastAsia"/>
          <w:sz w:val="24"/>
          <w:szCs w:val="24"/>
        </w:rPr>
        <w:t>-</w:t>
      </w:r>
    </w:p>
    <w:p w:rsidR="008D5A07" w:rsidRDefault="009A1A04" w:rsidP="009A1A04">
      <w:pPr>
        <w:rPr>
          <w:rFonts w:ascii="宋体" w:hAnsi="宋体" w:cs="宋体"/>
          <w:sz w:val="24"/>
          <w:szCs w:val="24"/>
        </w:rPr>
      </w:pPr>
      <w:r w:rsidRPr="009A1A04">
        <w:rPr>
          <w:rFonts w:ascii="宋体" w:hAnsi="宋体" w:cs="宋体"/>
          <w:sz w:val="24"/>
          <w:szCs w:val="24"/>
        </w:rPr>
        <w:t>nition using multi-l</w:t>
      </w:r>
      <w:r>
        <w:rPr>
          <w:rFonts w:ascii="宋体" w:hAnsi="宋体" w:cs="宋体"/>
          <w:sz w:val="24"/>
          <w:szCs w:val="24"/>
        </w:rPr>
        <w:t>ayer perceptron. In Proceedings</w:t>
      </w:r>
      <w:r>
        <w:rPr>
          <w:rFonts w:ascii="宋体" w:hAnsi="宋体" w:cs="宋体" w:hint="eastAsia"/>
          <w:sz w:val="24"/>
          <w:szCs w:val="24"/>
        </w:rPr>
        <w:t xml:space="preserve"> </w:t>
      </w:r>
      <w:r w:rsidRPr="009A1A04">
        <w:rPr>
          <w:rFonts w:ascii="宋体" w:hAnsi="宋体" w:cs="宋体"/>
          <w:sz w:val="24"/>
          <w:szCs w:val="24"/>
        </w:rPr>
        <w:t>of the Third IEEE International Conference on Automatic Face an</w:t>
      </w:r>
      <w:r>
        <w:rPr>
          <w:rFonts w:ascii="宋体" w:hAnsi="宋体" w:cs="宋体"/>
          <w:sz w:val="24"/>
          <w:szCs w:val="24"/>
        </w:rPr>
        <w:t>d</w:t>
      </w:r>
      <w:r>
        <w:rPr>
          <w:rFonts w:ascii="宋体" w:hAnsi="宋体" w:cs="宋体" w:hint="eastAsia"/>
          <w:sz w:val="24"/>
          <w:szCs w:val="24"/>
        </w:rPr>
        <w:t xml:space="preserve"> </w:t>
      </w:r>
      <w:r w:rsidRPr="009A1A04">
        <w:rPr>
          <w:rFonts w:ascii="宋体" w:hAnsi="宋体" w:cs="宋体"/>
          <w:sz w:val="24"/>
          <w:szCs w:val="24"/>
        </w:rPr>
        <w:t>Gesture Recognition, 1998.</w:t>
      </w:r>
    </w:p>
    <w:p w:rsidR="008D5A07" w:rsidRDefault="008D5A07" w:rsidP="00BB03F3">
      <w:pPr>
        <w:rPr>
          <w:rFonts w:ascii="宋体" w:hAnsi="宋体" w:cs="宋体"/>
          <w:sz w:val="24"/>
          <w:szCs w:val="24"/>
        </w:rPr>
      </w:pPr>
    </w:p>
    <w:p w:rsidR="008D5A07" w:rsidRPr="002B6F20" w:rsidRDefault="008D5A07" w:rsidP="00BB03F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：56-59.</w:t>
      </w:r>
    </w:p>
    <w:p w:rsidR="00BB03F3" w:rsidRDefault="00BB03F3">
      <w:pPr>
        <w:rPr>
          <w:rFonts w:ascii="宋体" w:hAnsi="宋体" w:cs="宋体"/>
          <w:sz w:val="24"/>
          <w:szCs w:val="24"/>
        </w:rPr>
      </w:pPr>
      <w:r>
        <w:rPr>
          <w:rFonts w:ascii="宋体" w:hAnsi="宋体" w:cs="宋体"/>
          <w:sz w:val="24"/>
          <w:szCs w:val="24"/>
        </w:rPr>
        <w:br w:type="page"/>
      </w:r>
    </w:p>
    <w:p w:rsidR="005D092E" w:rsidRPr="005D092E" w:rsidRDefault="005D092E" w:rsidP="005D092E">
      <w:pPr>
        <w:pStyle w:val="ab"/>
        <w:spacing w:line="480" w:lineRule="auto"/>
        <w:jc w:val="center"/>
        <w:rPr>
          <w:rFonts w:asciiTheme="minorEastAsia" w:eastAsiaTheme="minorEastAsia" w:hAnsiTheme="minorEastAsia"/>
          <w:sz w:val="36"/>
          <w:szCs w:val="36"/>
        </w:rPr>
      </w:pPr>
      <w:bookmarkStart w:id="126" w:name="_Toc515285220"/>
      <w:r w:rsidRPr="005D092E">
        <w:rPr>
          <w:rFonts w:asciiTheme="minorEastAsia" w:eastAsiaTheme="minorEastAsia" w:hAnsiTheme="minorEastAsia"/>
          <w:sz w:val="36"/>
          <w:szCs w:val="36"/>
        </w:rPr>
        <w:lastRenderedPageBreak/>
        <w:t>致谢</w:t>
      </w:r>
      <w:bookmarkEnd w:id="126"/>
    </w:p>
    <w:p w:rsidR="002A7A5D" w:rsidRPr="002A7A5D" w:rsidRDefault="002A7A5D" w:rsidP="002A7A5D">
      <w:pPr>
        <w:rPr>
          <w:rFonts w:ascii="宋体" w:hAnsi="宋体" w:cs="宋体"/>
          <w:sz w:val="24"/>
          <w:szCs w:val="24"/>
        </w:rPr>
      </w:pPr>
      <w:r w:rsidRPr="002A7A5D">
        <w:rPr>
          <w:rFonts w:ascii="宋体" w:hAnsi="宋体" w:cs="宋体" w:hint="eastAsia"/>
          <w:sz w:val="24"/>
          <w:szCs w:val="24"/>
        </w:rPr>
        <w:t>对导师和给予指导或协助完成毕业设计 （论文） 工作的组织和个人表示感谢。</w:t>
      </w:r>
    </w:p>
    <w:p w:rsidR="00BB03F3" w:rsidRDefault="002A7A5D" w:rsidP="002A7A5D">
      <w:pPr>
        <w:rPr>
          <w:rFonts w:ascii="宋体" w:hAnsi="宋体" w:cs="宋体"/>
          <w:sz w:val="24"/>
          <w:szCs w:val="24"/>
        </w:rPr>
      </w:pPr>
      <w:r w:rsidRPr="002A7A5D">
        <w:rPr>
          <w:rFonts w:ascii="宋体" w:hAnsi="宋体" w:cs="宋体" w:hint="eastAsia"/>
          <w:sz w:val="24"/>
          <w:szCs w:val="24"/>
        </w:rPr>
        <w:t>文字要简捷、实事求是，切忌浮夸和庸俗之词。</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18"/>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819" w:rsidRDefault="00145819" w:rsidP="00DF4C30">
      <w:r>
        <w:separator/>
      </w:r>
    </w:p>
  </w:endnote>
  <w:endnote w:type="continuationSeparator" w:id="0">
    <w:p w:rsidR="00145819" w:rsidRDefault="00145819"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641861"/>
      <w:docPartObj>
        <w:docPartGallery w:val="Page Numbers (Bottom of Page)"/>
        <w:docPartUnique/>
      </w:docPartObj>
    </w:sdtPr>
    <w:sdtContent>
      <w:p w:rsidR="006658DD" w:rsidRDefault="006658DD">
        <w:pPr>
          <w:pStyle w:val="a5"/>
          <w:jc w:val="center"/>
        </w:pPr>
        <w:r>
          <w:fldChar w:fldCharType="begin"/>
        </w:r>
        <w:r>
          <w:instrText>PAGE   \* MERGEFORMAT</w:instrText>
        </w:r>
        <w:r>
          <w:fldChar w:fldCharType="separate"/>
        </w:r>
        <w:r w:rsidR="008B3A8D" w:rsidRPr="008B3A8D">
          <w:rPr>
            <w:noProof/>
            <w:lang w:val="zh-CN"/>
          </w:rPr>
          <w:t>II</w:t>
        </w:r>
        <w:r>
          <w:fldChar w:fldCharType="end"/>
        </w:r>
      </w:p>
    </w:sdtContent>
  </w:sdt>
  <w:p w:rsidR="006658DD" w:rsidRDefault="006658DD">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8DD" w:rsidRDefault="006658DD">
    <w:pPr>
      <w:pStyle w:val="a5"/>
      <w:jc w:val="center"/>
    </w:pPr>
  </w:p>
  <w:p w:rsidR="006658DD" w:rsidRDefault="006658DD">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6658DD" w:rsidRDefault="006658DD">
        <w:pPr>
          <w:pStyle w:val="a5"/>
          <w:jc w:val="center"/>
        </w:pPr>
        <w:r>
          <w:fldChar w:fldCharType="begin"/>
        </w:r>
        <w:r>
          <w:instrText>PAGE   \* MERGEFORMAT</w:instrText>
        </w:r>
        <w:r>
          <w:fldChar w:fldCharType="separate"/>
        </w:r>
        <w:r w:rsidR="008B3A8D" w:rsidRPr="008B3A8D">
          <w:rPr>
            <w:noProof/>
            <w:lang w:val="zh-CN"/>
          </w:rPr>
          <w:t>-</w:t>
        </w:r>
        <w:r w:rsidR="008B3A8D">
          <w:rPr>
            <w:noProof/>
          </w:rPr>
          <w:t xml:space="preserve"> 3 -</w:t>
        </w:r>
        <w:r>
          <w:fldChar w:fldCharType="end"/>
        </w:r>
      </w:p>
    </w:sdtContent>
  </w:sdt>
  <w:p w:rsidR="006658DD" w:rsidRDefault="006658D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819" w:rsidRDefault="00145819" w:rsidP="00DF4C30">
      <w:r>
        <w:separator/>
      </w:r>
    </w:p>
  </w:footnote>
  <w:footnote w:type="continuationSeparator" w:id="0">
    <w:p w:rsidR="00145819" w:rsidRDefault="00145819"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58DD" w:rsidRPr="00EA0FA5" w:rsidRDefault="006658DD">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6658DD" w:rsidRDefault="006658D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F26"/>
    <w:rsid w:val="000014D7"/>
    <w:rsid w:val="00003133"/>
    <w:rsid w:val="0000342F"/>
    <w:rsid w:val="0001150B"/>
    <w:rsid w:val="00012654"/>
    <w:rsid w:val="00012919"/>
    <w:rsid w:val="00020C71"/>
    <w:rsid w:val="00022500"/>
    <w:rsid w:val="00022E43"/>
    <w:rsid w:val="0002318A"/>
    <w:rsid w:val="00034CF8"/>
    <w:rsid w:val="00034FA7"/>
    <w:rsid w:val="00037CF9"/>
    <w:rsid w:val="00040EE5"/>
    <w:rsid w:val="000416DC"/>
    <w:rsid w:val="00041AD5"/>
    <w:rsid w:val="00044552"/>
    <w:rsid w:val="00045929"/>
    <w:rsid w:val="00046281"/>
    <w:rsid w:val="000511AC"/>
    <w:rsid w:val="00055A62"/>
    <w:rsid w:val="00055B69"/>
    <w:rsid w:val="00056B94"/>
    <w:rsid w:val="00061159"/>
    <w:rsid w:val="00063833"/>
    <w:rsid w:val="00063FC3"/>
    <w:rsid w:val="00065986"/>
    <w:rsid w:val="00066799"/>
    <w:rsid w:val="00066D37"/>
    <w:rsid w:val="000720A5"/>
    <w:rsid w:val="000732E1"/>
    <w:rsid w:val="000800E5"/>
    <w:rsid w:val="000861AA"/>
    <w:rsid w:val="000907B5"/>
    <w:rsid w:val="00091323"/>
    <w:rsid w:val="00092EF6"/>
    <w:rsid w:val="0009332A"/>
    <w:rsid w:val="00094417"/>
    <w:rsid w:val="00094A4D"/>
    <w:rsid w:val="000977FF"/>
    <w:rsid w:val="00097ED0"/>
    <w:rsid w:val="000A27F4"/>
    <w:rsid w:val="000A3C90"/>
    <w:rsid w:val="000A40EE"/>
    <w:rsid w:val="000A4871"/>
    <w:rsid w:val="000B1892"/>
    <w:rsid w:val="000B26B2"/>
    <w:rsid w:val="000B2EBB"/>
    <w:rsid w:val="000C2BE8"/>
    <w:rsid w:val="000D13B6"/>
    <w:rsid w:val="000D42D0"/>
    <w:rsid w:val="000D64C4"/>
    <w:rsid w:val="000E2D5C"/>
    <w:rsid w:val="000E48D7"/>
    <w:rsid w:val="000E6F8E"/>
    <w:rsid w:val="000F0B72"/>
    <w:rsid w:val="000F528E"/>
    <w:rsid w:val="000F71DB"/>
    <w:rsid w:val="000F78A3"/>
    <w:rsid w:val="0010507F"/>
    <w:rsid w:val="00105D48"/>
    <w:rsid w:val="00106C2E"/>
    <w:rsid w:val="00111C08"/>
    <w:rsid w:val="00121706"/>
    <w:rsid w:val="001226C8"/>
    <w:rsid w:val="00123532"/>
    <w:rsid w:val="00124682"/>
    <w:rsid w:val="0013066D"/>
    <w:rsid w:val="00131682"/>
    <w:rsid w:val="00132979"/>
    <w:rsid w:val="00135F95"/>
    <w:rsid w:val="001372C6"/>
    <w:rsid w:val="001374E5"/>
    <w:rsid w:val="00142E7B"/>
    <w:rsid w:val="00145819"/>
    <w:rsid w:val="00145B62"/>
    <w:rsid w:val="0014747F"/>
    <w:rsid w:val="00147E17"/>
    <w:rsid w:val="00152FC8"/>
    <w:rsid w:val="001627B5"/>
    <w:rsid w:val="00164F60"/>
    <w:rsid w:val="00165D92"/>
    <w:rsid w:val="001672B4"/>
    <w:rsid w:val="001812E2"/>
    <w:rsid w:val="0018302B"/>
    <w:rsid w:val="00186323"/>
    <w:rsid w:val="00190589"/>
    <w:rsid w:val="001941B3"/>
    <w:rsid w:val="001A0EFC"/>
    <w:rsid w:val="001B0148"/>
    <w:rsid w:val="001B0D0A"/>
    <w:rsid w:val="001B48AC"/>
    <w:rsid w:val="001B5E62"/>
    <w:rsid w:val="001B798F"/>
    <w:rsid w:val="001C37EE"/>
    <w:rsid w:val="001C5702"/>
    <w:rsid w:val="001C5BCE"/>
    <w:rsid w:val="001C7114"/>
    <w:rsid w:val="001D2360"/>
    <w:rsid w:val="001E3F99"/>
    <w:rsid w:val="001F0DDF"/>
    <w:rsid w:val="001F3109"/>
    <w:rsid w:val="001F3796"/>
    <w:rsid w:val="001F7A8C"/>
    <w:rsid w:val="00201391"/>
    <w:rsid w:val="002053A8"/>
    <w:rsid w:val="002072F7"/>
    <w:rsid w:val="00212BA5"/>
    <w:rsid w:val="00226F64"/>
    <w:rsid w:val="00227013"/>
    <w:rsid w:val="0024054F"/>
    <w:rsid w:val="00241F3B"/>
    <w:rsid w:val="002447AA"/>
    <w:rsid w:val="002577F1"/>
    <w:rsid w:val="00260B06"/>
    <w:rsid w:val="002611BE"/>
    <w:rsid w:val="0026180A"/>
    <w:rsid w:val="00261AF7"/>
    <w:rsid w:val="00261F0C"/>
    <w:rsid w:val="00264D50"/>
    <w:rsid w:val="002671C3"/>
    <w:rsid w:val="002704F9"/>
    <w:rsid w:val="002706AA"/>
    <w:rsid w:val="0027586E"/>
    <w:rsid w:val="002759CD"/>
    <w:rsid w:val="00277437"/>
    <w:rsid w:val="00280B6A"/>
    <w:rsid w:val="002879F0"/>
    <w:rsid w:val="00290A00"/>
    <w:rsid w:val="00293210"/>
    <w:rsid w:val="002941CC"/>
    <w:rsid w:val="002A616A"/>
    <w:rsid w:val="002A61F9"/>
    <w:rsid w:val="002A7A5D"/>
    <w:rsid w:val="002B1E0F"/>
    <w:rsid w:val="002B6F20"/>
    <w:rsid w:val="002C1532"/>
    <w:rsid w:val="002C2ED2"/>
    <w:rsid w:val="002C6F30"/>
    <w:rsid w:val="002C71C8"/>
    <w:rsid w:val="002C79F5"/>
    <w:rsid w:val="002D44A5"/>
    <w:rsid w:val="002E1789"/>
    <w:rsid w:val="002E37BA"/>
    <w:rsid w:val="002E5576"/>
    <w:rsid w:val="002F1803"/>
    <w:rsid w:val="002F21A9"/>
    <w:rsid w:val="00301AC7"/>
    <w:rsid w:val="003049E2"/>
    <w:rsid w:val="0031070F"/>
    <w:rsid w:val="00313FFD"/>
    <w:rsid w:val="003171CA"/>
    <w:rsid w:val="00317664"/>
    <w:rsid w:val="00321715"/>
    <w:rsid w:val="00323F16"/>
    <w:rsid w:val="003258CC"/>
    <w:rsid w:val="00330ABE"/>
    <w:rsid w:val="003318FB"/>
    <w:rsid w:val="003335A3"/>
    <w:rsid w:val="00334759"/>
    <w:rsid w:val="0034097D"/>
    <w:rsid w:val="00340CB3"/>
    <w:rsid w:val="00344DF5"/>
    <w:rsid w:val="0035552A"/>
    <w:rsid w:val="00355934"/>
    <w:rsid w:val="00356843"/>
    <w:rsid w:val="00360AB7"/>
    <w:rsid w:val="00362D43"/>
    <w:rsid w:val="003661C8"/>
    <w:rsid w:val="003663AD"/>
    <w:rsid w:val="0037245B"/>
    <w:rsid w:val="0037743B"/>
    <w:rsid w:val="00377472"/>
    <w:rsid w:val="00387549"/>
    <w:rsid w:val="00391553"/>
    <w:rsid w:val="003A140B"/>
    <w:rsid w:val="003B1F0E"/>
    <w:rsid w:val="003B3753"/>
    <w:rsid w:val="003B3CFC"/>
    <w:rsid w:val="003B51D7"/>
    <w:rsid w:val="003C159A"/>
    <w:rsid w:val="003C41E3"/>
    <w:rsid w:val="003C48A0"/>
    <w:rsid w:val="003C7AF6"/>
    <w:rsid w:val="003D151D"/>
    <w:rsid w:val="003D2C90"/>
    <w:rsid w:val="003D6E9B"/>
    <w:rsid w:val="003D74ED"/>
    <w:rsid w:val="003E390E"/>
    <w:rsid w:val="003E6152"/>
    <w:rsid w:val="003E6E5F"/>
    <w:rsid w:val="003F1027"/>
    <w:rsid w:val="003F443B"/>
    <w:rsid w:val="00411C55"/>
    <w:rsid w:val="0041356B"/>
    <w:rsid w:val="004226B4"/>
    <w:rsid w:val="00423472"/>
    <w:rsid w:val="00424EDD"/>
    <w:rsid w:val="00431EB5"/>
    <w:rsid w:val="00432F88"/>
    <w:rsid w:val="00437D0D"/>
    <w:rsid w:val="004451D3"/>
    <w:rsid w:val="0044571B"/>
    <w:rsid w:val="00447403"/>
    <w:rsid w:val="004517B1"/>
    <w:rsid w:val="004521B2"/>
    <w:rsid w:val="004528D4"/>
    <w:rsid w:val="00455E6A"/>
    <w:rsid w:val="00457CBD"/>
    <w:rsid w:val="00462A4D"/>
    <w:rsid w:val="0046521A"/>
    <w:rsid w:val="004719CE"/>
    <w:rsid w:val="004761B7"/>
    <w:rsid w:val="0048521C"/>
    <w:rsid w:val="00494F3C"/>
    <w:rsid w:val="004A352E"/>
    <w:rsid w:val="004B0A0F"/>
    <w:rsid w:val="004B41F4"/>
    <w:rsid w:val="004B5F54"/>
    <w:rsid w:val="004C4595"/>
    <w:rsid w:val="004C57AE"/>
    <w:rsid w:val="004C5B6B"/>
    <w:rsid w:val="004C742A"/>
    <w:rsid w:val="004E115D"/>
    <w:rsid w:val="004E220E"/>
    <w:rsid w:val="004E4446"/>
    <w:rsid w:val="004E4A57"/>
    <w:rsid w:val="00506743"/>
    <w:rsid w:val="00506BA5"/>
    <w:rsid w:val="005114BB"/>
    <w:rsid w:val="00511C03"/>
    <w:rsid w:val="00511D58"/>
    <w:rsid w:val="00511E39"/>
    <w:rsid w:val="0051748E"/>
    <w:rsid w:val="005224A8"/>
    <w:rsid w:val="00527396"/>
    <w:rsid w:val="00527731"/>
    <w:rsid w:val="0053259A"/>
    <w:rsid w:val="00533981"/>
    <w:rsid w:val="00533C57"/>
    <w:rsid w:val="00554AEF"/>
    <w:rsid w:val="005602F8"/>
    <w:rsid w:val="00561AB0"/>
    <w:rsid w:val="00561E56"/>
    <w:rsid w:val="0056586E"/>
    <w:rsid w:val="005671AB"/>
    <w:rsid w:val="0057541A"/>
    <w:rsid w:val="005777F5"/>
    <w:rsid w:val="005815BB"/>
    <w:rsid w:val="005947FA"/>
    <w:rsid w:val="00595003"/>
    <w:rsid w:val="005955DC"/>
    <w:rsid w:val="00596F3B"/>
    <w:rsid w:val="005A1F64"/>
    <w:rsid w:val="005A22E8"/>
    <w:rsid w:val="005A3E37"/>
    <w:rsid w:val="005A4E90"/>
    <w:rsid w:val="005A5B55"/>
    <w:rsid w:val="005A784A"/>
    <w:rsid w:val="005B49A2"/>
    <w:rsid w:val="005C1C26"/>
    <w:rsid w:val="005C65DC"/>
    <w:rsid w:val="005C7778"/>
    <w:rsid w:val="005D092E"/>
    <w:rsid w:val="005D20D8"/>
    <w:rsid w:val="005D5283"/>
    <w:rsid w:val="005D6F4B"/>
    <w:rsid w:val="005E2F10"/>
    <w:rsid w:val="005E7FA0"/>
    <w:rsid w:val="005F36A3"/>
    <w:rsid w:val="005F5C4C"/>
    <w:rsid w:val="00600BAF"/>
    <w:rsid w:val="006016A7"/>
    <w:rsid w:val="0060374F"/>
    <w:rsid w:val="00603BBD"/>
    <w:rsid w:val="00607C7F"/>
    <w:rsid w:val="00614583"/>
    <w:rsid w:val="00622328"/>
    <w:rsid w:val="00623357"/>
    <w:rsid w:val="00626D19"/>
    <w:rsid w:val="00632E2F"/>
    <w:rsid w:val="00636386"/>
    <w:rsid w:val="00636680"/>
    <w:rsid w:val="00641525"/>
    <w:rsid w:val="00641D17"/>
    <w:rsid w:val="00641D41"/>
    <w:rsid w:val="006457D1"/>
    <w:rsid w:val="006468D9"/>
    <w:rsid w:val="006469B2"/>
    <w:rsid w:val="006646A4"/>
    <w:rsid w:val="006658DD"/>
    <w:rsid w:val="006676D4"/>
    <w:rsid w:val="006708B4"/>
    <w:rsid w:val="00673268"/>
    <w:rsid w:val="00674F7A"/>
    <w:rsid w:val="00682CA7"/>
    <w:rsid w:val="00686097"/>
    <w:rsid w:val="0069755D"/>
    <w:rsid w:val="006A0148"/>
    <w:rsid w:val="006A0CC6"/>
    <w:rsid w:val="006A2371"/>
    <w:rsid w:val="006A3524"/>
    <w:rsid w:val="006B01DD"/>
    <w:rsid w:val="006B54CA"/>
    <w:rsid w:val="006C2753"/>
    <w:rsid w:val="006C4363"/>
    <w:rsid w:val="006C766D"/>
    <w:rsid w:val="006D1E7B"/>
    <w:rsid w:val="006D4C5D"/>
    <w:rsid w:val="006D57F0"/>
    <w:rsid w:val="006D7440"/>
    <w:rsid w:val="006D7EAF"/>
    <w:rsid w:val="006E304F"/>
    <w:rsid w:val="006E72B1"/>
    <w:rsid w:val="0070131B"/>
    <w:rsid w:val="0070318D"/>
    <w:rsid w:val="00706BA7"/>
    <w:rsid w:val="00706CAE"/>
    <w:rsid w:val="00712845"/>
    <w:rsid w:val="00713654"/>
    <w:rsid w:val="007139A1"/>
    <w:rsid w:val="007166A4"/>
    <w:rsid w:val="0072018F"/>
    <w:rsid w:val="007204D2"/>
    <w:rsid w:val="0072078A"/>
    <w:rsid w:val="00723591"/>
    <w:rsid w:val="00723ACD"/>
    <w:rsid w:val="00726716"/>
    <w:rsid w:val="00731869"/>
    <w:rsid w:val="00733171"/>
    <w:rsid w:val="00733D8B"/>
    <w:rsid w:val="00737D3F"/>
    <w:rsid w:val="0074450B"/>
    <w:rsid w:val="007542DB"/>
    <w:rsid w:val="00754A4C"/>
    <w:rsid w:val="007575F6"/>
    <w:rsid w:val="007638F2"/>
    <w:rsid w:val="00764789"/>
    <w:rsid w:val="007666C7"/>
    <w:rsid w:val="00772102"/>
    <w:rsid w:val="00776471"/>
    <w:rsid w:val="007812C2"/>
    <w:rsid w:val="0078619A"/>
    <w:rsid w:val="007950D5"/>
    <w:rsid w:val="00796679"/>
    <w:rsid w:val="007A1D01"/>
    <w:rsid w:val="007A6332"/>
    <w:rsid w:val="007B0BB5"/>
    <w:rsid w:val="007B7CB9"/>
    <w:rsid w:val="007C0950"/>
    <w:rsid w:val="007C0D0E"/>
    <w:rsid w:val="007C2DC2"/>
    <w:rsid w:val="007C34FA"/>
    <w:rsid w:val="007C5CD8"/>
    <w:rsid w:val="007C70A5"/>
    <w:rsid w:val="007D3A67"/>
    <w:rsid w:val="007D584F"/>
    <w:rsid w:val="007E3980"/>
    <w:rsid w:val="007E7DA5"/>
    <w:rsid w:val="007F4C2D"/>
    <w:rsid w:val="007F5F0F"/>
    <w:rsid w:val="007F6F48"/>
    <w:rsid w:val="0081053B"/>
    <w:rsid w:val="00817BD6"/>
    <w:rsid w:val="00820578"/>
    <w:rsid w:val="00827CAF"/>
    <w:rsid w:val="00830FE6"/>
    <w:rsid w:val="008330EA"/>
    <w:rsid w:val="0083589A"/>
    <w:rsid w:val="0083710D"/>
    <w:rsid w:val="00840B4B"/>
    <w:rsid w:val="00841C4F"/>
    <w:rsid w:val="00844C09"/>
    <w:rsid w:val="008456DE"/>
    <w:rsid w:val="0085031C"/>
    <w:rsid w:val="00854631"/>
    <w:rsid w:val="008551B1"/>
    <w:rsid w:val="00857956"/>
    <w:rsid w:val="00857CC7"/>
    <w:rsid w:val="008644EE"/>
    <w:rsid w:val="008652A5"/>
    <w:rsid w:val="00866FA8"/>
    <w:rsid w:val="008672AB"/>
    <w:rsid w:val="00871983"/>
    <w:rsid w:val="00871C35"/>
    <w:rsid w:val="00872646"/>
    <w:rsid w:val="00872CB1"/>
    <w:rsid w:val="00872F38"/>
    <w:rsid w:val="00881060"/>
    <w:rsid w:val="008855D5"/>
    <w:rsid w:val="008905D2"/>
    <w:rsid w:val="008A2D57"/>
    <w:rsid w:val="008A44BA"/>
    <w:rsid w:val="008A7107"/>
    <w:rsid w:val="008B3A8D"/>
    <w:rsid w:val="008B3FCE"/>
    <w:rsid w:val="008C41B4"/>
    <w:rsid w:val="008D5A07"/>
    <w:rsid w:val="008E33A2"/>
    <w:rsid w:val="008E3C5E"/>
    <w:rsid w:val="008E3D1D"/>
    <w:rsid w:val="008F7DA0"/>
    <w:rsid w:val="00903E4D"/>
    <w:rsid w:val="00915D9D"/>
    <w:rsid w:val="00916DFA"/>
    <w:rsid w:val="00921809"/>
    <w:rsid w:val="00921D0E"/>
    <w:rsid w:val="00922F18"/>
    <w:rsid w:val="009252DC"/>
    <w:rsid w:val="009255E5"/>
    <w:rsid w:val="009273C7"/>
    <w:rsid w:val="009313FD"/>
    <w:rsid w:val="00936110"/>
    <w:rsid w:val="009402E0"/>
    <w:rsid w:val="0094389A"/>
    <w:rsid w:val="00953311"/>
    <w:rsid w:val="00960E04"/>
    <w:rsid w:val="00973779"/>
    <w:rsid w:val="00976743"/>
    <w:rsid w:val="00981CA4"/>
    <w:rsid w:val="00983514"/>
    <w:rsid w:val="00983AE3"/>
    <w:rsid w:val="009849EB"/>
    <w:rsid w:val="00986C8D"/>
    <w:rsid w:val="00996650"/>
    <w:rsid w:val="00996CC6"/>
    <w:rsid w:val="009A0C0D"/>
    <w:rsid w:val="009A0C9C"/>
    <w:rsid w:val="009A1A04"/>
    <w:rsid w:val="009A256E"/>
    <w:rsid w:val="009A31AF"/>
    <w:rsid w:val="009B03EB"/>
    <w:rsid w:val="009B23EC"/>
    <w:rsid w:val="009B3522"/>
    <w:rsid w:val="009B502F"/>
    <w:rsid w:val="009B52B8"/>
    <w:rsid w:val="009C2702"/>
    <w:rsid w:val="009C2DAF"/>
    <w:rsid w:val="009C5CAA"/>
    <w:rsid w:val="009D09CF"/>
    <w:rsid w:val="009D5DBF"/>
    <w:rsid w:val="009E0C81"/>
    <w:rsid w:val="009E4EBA"/>
    <w:rsid w:val="009E7602"/>
    <w:rsid w:val="009F07C4"/>
    <w:rsid w:val="009F7FA5"/>
    <w:rsid w:val="00A00DBF"/>
    <w:rsid w:val="00A01BA2"/>
    <w:rsid w:val="00A04C5B"/>
    <w:rsid w:val="00A27D5E"/>
    <w:rsid w:val="00A353DA"/>
    <w:rsid w:val="00A35958"/>
    <w:rsid w:val="00A372B8"/>
    <w:rsid w:val="00A44735"/>
    <w:rsid w:val="00A4747A"/>
    <w:rsid w:val="00A5238A"/>
    <w:rsid w:val="00A54230"/>
    <w:rsid w:val="00A571C8"/>
    <w:rsid w:val="00A64417"/>
    <w:rsid w:val="00A67441"/>
    <w:rsid w:val="00A67C07"/>
    <w:rsid w:val="00A71A74"/>
    <w:rsid w:val="00A7353E"/>
    <w:rsid w:val="00A76868"/>
    <w:rsid w:val="00A77CDB"/>
    <w:rsid w:val="00A819AA"/>
    <w:rsid w:val="00A8479A"/>
    <w:rsid w:val="00A85D07"/>
    <w:rsid w:val="00A86E78"/>
    <w:rsid w:val="00A86F1D"/>
    <w:rsid w:val="00A875F2"/>
    <w:rsid w:val="00A87DBB"/>
    <w:rsid w:val="00A922CD"/>
    <w:rsid w:val="00A9766C"/>
    <w:rsid w:val="00AA3937"/>
    <w:rsid w:val="00AA483A"/>
    <w:rsid w:val="00AB2716"/>
    <w:rsid w:val="00AB5C24"/>
    <w:rsid w:val="00AB621C"/>
    <w:rsid w:val="00AC10DC"/>
    <w:rsid w:val="00AC4ABF"/>
    <w:rsid w:val="00AC52AB"/>
    <w:rsid w:val="00AC53A6"/>
    <w:rsid w:val="00AC5EE0"/>
    <w:rsid w:val="00AC6BF5"/>
    <w:rsid w:val="00AD22AD"/>
    <w:rsid w:val="00AD67CE"/>
    <w:rsid w:val="00AD714F"/>
    <w:rsid w:val="00AE1001"/>
    <w:rsid w:val="00AE49A8"/>
    <w:rsid w:val="00AE625F"/>
    <w:rsid w:val="00AF43E1"/>
    <w:rsid w:val="00AF4B1E"/>
    <w:rsid w:val="00AF7BA2"/>
    <w:rsid w:val="00AF7D5B"/>
    <w:rsid w:val="00B1109A"/>
    <w:rsid w:val="00B12443"/>
    <w:rsid w:val="00B12C80"/>
    <w:rsid w:val="00B215D3"/>
    <w:rsid w:val="00B24AC9"/>
    <w:rsid w:val="00B25FB0"/>
    <w:rsid w:val="00B2662B"/>
    <w:rsid w:val="00B307ED"/>
    <w:rsid w:val="00B339E8"/>
    <w:rsid w:val="00B37CED"/>
    <w:rsid w:val="00B41D22"/>
    <w:rsid w:val="00B440FF"/>
    <w:rsid w:val="00B54AE6"/>
    <w:rsid w:val="00B55F46"/>
    <w:rsid w:val="00B5722C"/>
    <w:rsid w:val="00B64449"/>
    <w:rsid w:val="00B97AC2"/>
    <w:rsid w:val="00BA263E"/>
    <w:rsid w:val="00BA2886"/>
    <w:rsid w:val="00BA4309"/>
    <w:rsid w:val="00BA6B2C"/>
    <w:rsid w:val="00BA7ACA"/>
    <w:rsid w:val="00BA7D12"/>
    <w:rsid w:val="00BB03F3"/>
    <w:rsid w:val="00BB0B0E"/>
    <w:rsid w:val="00BB29AD"/>
    <w:rsid w:val="00BB472E"/>
    <w:rsid w:val="00BB4D99"/>
    <w:rsid w:val="00BB61AF"/>
    <w:rsid w:val="00BB7026"/>
    <w:rsid w:val="00BC083C"/>
    <w:rsid w:val="00BC456B"/>
    <w:rsid w:val="00BC4C96"/>
    <w:rsid w:val="00BD06D0"/>
    <w:rsid w:val="00BD6F09"/>
    <w:rsid w:val="00BE0D54"/>
    <w:rsid w:val="00BE0D8C"/>
    <w:rsid w:val="00BE1AC5"/>
    <w:rsid w:val="00BE1CE2"/>
    <w:rsid w:val="00BF1382"/>
    <w:rsid w:val="00BF269B"/>
    <w:rsid w:val="00BF7AA6"/>
    <w:rsid w:val="00C02A9B"/>
    <w:rsid w:val="00C02B8E"/>
    <w:rsid w:val="00C03C01"/>
    <w:rsid w:val="00C11177"/>
    <w:rsid w:val="00C11EB4"/>
    <w:rsid w:val="00C127BA"/>
    <w:rsid w:val="00C162D7"/>
    <w:rsid w:val="00C17E16"/>
    <w:rsid w:val="00C203D9"/>
    <w:rsid w:val="00C25C00"/>
    <w:rsid w:val="00C27A18"/>
    <w:rsid w:val="00C32010"/>
    <w:rsid w:val="00C361C3"/>
    <w:rsid w:val="00C36B73"/>
    <w:rsid w:val="00C51E21"/>
    <w:rsid w:val="00C53F3C"/>
    <w:rsid w:val="00C544DA"/>
    <w:rsid w:val="00C57D55"/>
    <w:rsid w:val="00C61575"/>
    <w:rsid w:val="00C644E0"/>
    <w:rsid w:val="00C649DD"/>
    <w:rsid w:val="00C66B5B"/>
    <w:rsid w:val="00C72299"/>
    <w:rsid w:val="00C74C8C"/>
    <w:rsid w:val="00C77B1C"/>
    <w:rsid w:val="00C80913"/>
    <w:rsid w:val="00C86741"/>
    <w:rsid w:val="00C90DD3"/>
    <w:rsid w:val="00C93326"/>
    <w:rsid w:val="00C93D74"/>
    <w:rsid w:val="00C95FF0"/>
    <w:rsid w:val="00C97140"/>
    <w:rsid w:val="00CA01B7"/>
    <w:rsid w:val="00CA25FD"/>
    <w:rsid w:val="00CA3E9D"/>
    <w:rsid w:val="00CB21FF"/>
    <w:rsid w:val="00CB3585"/>
    <w:rsid w:val="00CB4044"/>
    <w:rsid w:val="00CB4497"/>
    <w:rsid w:val="00CB4F2D"/>
    <w:rsid w:val="00CB6358"/>
    <w:rsid w:val="00CC19F0"/>
    <w:rsid w:val="00CC62D9"/>
    <w:rsid w:val="00CC6C16"/>
    <w:rsid w:val="00CC7755"/>
    <w:rsid w:val="00CE1E3C"/>
    <w:rsid w:val="00CE1EB6"/>
    <w:rsid w:val="00CE26AD"/>
    <w:rsid w:val="00CE6136"/>
    <w:rsid w:val="00CE6B75"/>
    <w:rsid w:val="00CF1C0A"/>
    <w:rsid w:val="00CF5CE0"/>
    <w:rsid w:val="00D03214"/>
    <w:rsid w:val="00D0679E"/>
    <w:rsid w:val="00D114F5"/>
    <w:rsid w:val="00D12A3A"/>
    <w:rsid w:val="00D144A8"/>
    <w:rsid w:val="00D144F5"/>
    <w:rsid w:val="00D14731"/>
    <w:rsid w:val="00D225B3"/>
    <w:rsid w:val="00D2419E"/>
    <w:rsid w:val="00D244C1"/>
    <w:rsid w:val="00D2456E"/>
    <w:rsid w:val="00D259CC"/>
    <w:rsid w:val="00D332B5"/>
    <w:rsid w:val="00D34A57"/>
    <w:rsid w:val="00D51A19"/>
    <w:rsid w:val="00D521DC"/>
    <w:rsid w:val="00D54581"/>
    <w:rsid w:val="00D55B6E"/>
    <w:rsid w:val="00D564F6"/>
    <w:rsid w:val="00D60749"/>
    <w:rsid w:val="00D65ED3"/>
    <w:rsid w:val="00D679F4"/>
    <w:rsid w:val="00D741BF"/>
    <w:rsid w:val="00D75342"/>
    <w:rsid w:val="00D81F8B"/>
    <w:rsid w:val="00D87C51"/>
    <w:rsid w:val="00D9059F"/>
    <w:rsid w:val="00D92D96"/>
    <w:rsid w:val="00D93D0E"/>
    <w:rsid w:val="00D9447A"/>
    <w:rsid w:val="00DA4E49"/>
    <w:rsid w:val="00DB11C2"/>
    <w:rsid w:val="00DB4CF0"/>
    <w:rsid w:val="00DB5FA1"/>
    <w:rsid w:val="00DC5EF3"/>
    <w:rsid w:val="00DD2678"/>
    <w:rsid w:val="00DD3082"/>
    <w:rsid w:val="00DD3B84"/>
    <w:rsid w:val="00DD681D"/>
    <w:rsid w:val="00DD7632"/>
    <w:rsid w:val="00DE0936"/>
    <w:rsid w:val="00DE4172"/>
    <w:rsid w:val="00DE41F6"/>
    <w:rsid w:val="00DE57DA"/>
    <w:rsid w:val="00DE6D48"/>
    <w:rsid w:val="00DE7A73"/>
    <w:rsid w:val="00DF2041"/>
    <w:rsid w:val="00DF29F1"/>
    <w:rsid w:val="00DF4C30"/>
    <w:rsid w:val="00DF5CA5"/>
    <w:rsid w:val="00E0552E"/>
    <w:rsid w:val="00E07813"/>
    <w:rsid w:val="00E179B1"/>
    <w:rsid w:val="00E22DC3"/>
    <w:rsid w:val="00E23711"/>
    <w:rsid w:val="00E23761"/>
    <w:rsid w:val="00E2406C"/>
    <w:rsid w:val="00E25DE8"/>
    <w:rsid w:val="00E32073"/>
    <w:rsid w:val="00E325EA"/>
    <w:rsid w:val="00E372F6"/>
    <w:rsid w:val="00E37F33"/>
    <w:rsid w:val="00E40AC9"/>
    <w:rsid w:val="00E40E8A"/>
    <w:rsid w:val="00E429A4"/>
    <w:rsid w:val="00E5000B"/>
    <w:rsid w:val="00E50617"/>
    <w:rsid w:val="00E508EA"/>
    <w:rsid w:val="00E512DA"/>
    <w:rsid w:val="00E515EF"/>
    <w:rsid w:val="00E57246"/>
    <w:rsid w:val="00E6118A"/>
    <w:rsid w:val="00E642ED"/>
    <w:rsid w:val="00E7039D"/>
    <w:rsid w:val="00E73F71"/>
    <w:rsid w:val="00E8067E"/>
    <w:rsid w:val="00E8168C"/>
    <w:rsid w:val="00E872C9"/>
    <w:rsid w:val="00E9307A"/>
    <w:rsid w:val="00E94108"/>
    <w:rsid w:val="00E94DE5"/>
    <w:rsid w:val="00EA0556"/>
    <w:rsid w:val="00EA0FA5"/>
    <w:rsid w:val="00EB19E3"/>
    <w:rsid w:val="00EB6DA7"/>
    <w:rsid w:val="00EC1D90"/>
    <w:rsid w:val="00EC230E"/>
    <w:rsid w:val="00EC352E"/>
    <w:rsid w:val="00EC696B"/>
    <w:rsid w:val="00ED176F"/>
    <w:rsid w:val="00ED1ED2"/>
    <w:rsid w:val="00EE3BFE"/>
    <w:rsid w:val="00EE57BE"/>
    <w:rsid w:val="00EE5A78"/>
    <w:rsid w:val="00EE6DFC"/>
    <w:rsid w:val="00EF0FA8"/>
    <w:rsid w:val="00EF29C4"/>
    <w:rsid w:val="00EF36B0"/>
    <w:rsid w:val="00EF727B"/>
    <w:rsid w:val="00F05433"/>
    <w:rsid w:val="00F1289D"/>
    <w:rsid w:val="00F12978"/>
    <w:rsid w:val="00F13F4B"/>
    <w:rsid w:val="00F21B05"/>
    <w:rsid w:val="00F22320"/>
    <w:rsid w:val="00F22697"/>
    <w:rsid w:val="00F304D6"/>
    <w:rsid w:val="00F40403"/>
    <w:rsid w:val="00F41628"/>
    <w:rsid w:val="00F4485F"/>
    <w:rsid w:val="00F46198"/>
    <w:rsid w:val="00F46B96"/>
    <w:rsid w:val="00F509FB"/>
    <w:rsid w:val="00F536AF"/>
    <w:rsid w:val="00F56F42"/>
    <w:rsid w:val="00F57FBE"/>
    <w:rsid w:val="00F64DC7"/>
    <w:rsid w:val="00F672F9"/>
    <w:rsid w:val="00F70E5E"/>
    <w:rsid w:val="00F71A74"/>
    <w:rsid w:val="00F71EEA"/>
    <w:rsid w:val="00F731CF"/>
    <w:rsid w:val="00F7412F"/>
    <w:rsid w:val="00F748D8"/>
    <w:rsid w:val="00F749F7"/>
    <w:rsid w:val="00F753AC"/>
    <w:rsid w:val="00F7692F"/>
    <w:rsid w:val="00F76BEF"/>
    <w:rsid w:val="00F8751C"/>
    <w:rsid w:val="00F91036"/>
    <w:rsid w:val="00F944FE"/>
    <w:rsid w:val="00FA3B99"/>
    <w:rsid w:val="00FA5479"/>
    <w:rsid w:val="00FB2478"/>
    <w:rsid w:val="00FB636B"/>
    <w:rsid w:val="00FB6843"/>
    <w:rsid w:val="00FB6CE5"/>
    <w:rsid w:val="00FC03B0"/>
    <w:rsid w:val="00FC0A57"/>
    <w:rsid w:val="00FC31A6"/>
    <w:rsid w:val="00FD1B33"/>
    <w:rsid w:val="00FD45C3"/>
    <w:rsid w:val="00FE33D0"/>
    <w:rsid w:val="00FE3EC0"/>
    <w:rsid w:val="00FE48BA"/>
    <w:rsid w:val="00FE5031"/>
    <w:rsid w:val="00FF2512"/>
    <w:rsid w:val="00FF2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79E"/>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79E"/>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07"/>
    <w:rsid w:val="000E1707"/>
    <w:rsid w:val="007A68F9"/>
    <w:rsid w:val="00892FF0"/>
    <w:rsid w:val="00F0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2FF0"/>
    <w:rPr>
      <w:color w:val="808080"/>
    </w:rPr>
  </w:style>
  <w:style w:type="paragraph" w:customStyle="1" w:styleId="921B6209CA414EDB8D28DC136E764A71">
    <w:name w:val="921B6209CA414EDB8D28DC136E764A71"/>
    <w:rsid w:val="00F0133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2FF0"/>
    <w:rPr>
      <w:color w:val="808080"/>
    </w:rPr>
  </w:style>
  <w:style w:type="paragraph" w:customStyle="1" w:styleId="921B6209CA414EDB8D28DC136E764A71">
    <w:name w:val="921B6209CA414EDB8D28DC136E764A71"/>
    <w:rsid w:val="00F0133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9CEC2-55AC-498D-8F86-25FE9A8BF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9754</TotalTime>
  <Pages>29</Pages>
  <Words>3797</Words>
  <Characters>21644</Characters>
  <Application>Microsoft Office Word</Application>
  <DocSecurity>0</DocSecurity>
  <Lines>180</Lines>
  <Paragraphs>50</Paragraphs>
  <ScaleCrop>false</ScaleCrop>
  <Company>Microsoft</Company>
  <LinksUpToDate>false</LinksUpToDate>
  <CharactersWithSpaces>25391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675</cp:revision>
  <dcterms:created xsi:type="dcterms:W3CDTF">2018-05-03T14:12:00Z</dcterms:created>
  <dcterms:modified xsi:type="dcterms:W3CDTF">2018-05-28T09:46:00Z</dcterms:modified>
</cp:coreProperties>
</file>