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289A" w14:textId="67640153" w:rsidR="00482FEF" w:rsidRPr="00F47171" w:rsidRDefault="00482FEF" w:rsidP="00482FEF">
      <w:pPr>
        <w:jc w:val="center"/>
        <w:rPr>
          <w:b/>
          <w:bCs/>
          <w:lang w:val="en-US"/>
        </w:rPr>
      </w:pPr>
      <w:r w:rsidRPr="00F47171">
        <w:rPr>
          <w:b/>
          <w:bCs/>
          <w:lang w:val="en-US"/>
        </w:rPr>
        <w:t>Experiment 2</w:t>
      </w:r>
    </w:p>
    <w:p w14:paraId="79EBEC24" w14:textId="295F0A8C" w:rsidR="00F35678" w:rsidRPr="00F35678" w:rsidRDefault="00F35678" w:rsidP="00F35678">
      <w:pPr>
        <w:jc w:val="both"/>
      </w:pPr>
      <w:r w:rsidRPr="00F47171">
        <w:rPr>
          <w:b/>
          <w:bCs/>
        </w:rPr>
        <w:t xml:space="preserve">Objective: </w:t>
      </w:r>
      <w:r w:rsidRPr="00F35678">
        <w:t>Experimental verification of following electrical circuit problems using microcap.</w:t>
      </w:r>
    </w:p>
    <w:p w14:paraId="6ACF1F08" w14:textId="77777777" w:rsidR="00F35678" w:rsidRPr="00F35678" w:rsidRDefault="00F35678" w:rsidP="00F35678">
      <w:pPr>
        <w:pStyle w:val="ListParagraph"/>
        <w:numPr>
          <w:ilvl w:val="0"/>
          <w:numId w:val="1"/>
        </w:numPr>
        <w:jc w:val="both"/>
      </w:pPr>
      <w:r w:rsidRPr="00F35678">
        <w:t xml:space="preserve"> Kirchhoff’s current law</w:t>
      </w:r>
    </w:p>
    <w:p w14:paraId="26E65CC9" w14:textId="77777777" w:rsidR="00F35678" w:rsidRPr="00F35678" w:rsidRDefault="00F35678" w:rsidP="00F35678">
      <w:pPr>
        <w:pStyle w:val="ListParagraph"/>
        <w:numPr>
          <w:ilvl w:val="0"/>
          <w:numId w:val="1"/>
        </w:numPr>
        <w:jc w:val="both"/>
      </w:pPr>
      <w:r w:rsidRPr="00F35678">
        <w:t>Kirchhoff’s voltage law</w:t>
      </w:r>
    </w:p>
    <w:p w14:paraId="0D897250" w14:textId="53701DA9" w:rsidR="00106014" w:rsidRDefault="00106014" w:rsidP="00F47171">
      <w:r w:rsidRPr="00106014">
        <w:rPr>
          <w:b/>
          <w:bCs/>
        </w:rPr>
        <w:t>Apparatus required</w:t>
      </w:r>
      <w:r>
        <w:t xml:space="preserve">: </w:t>
      </w:r>
      <w:r w:rsidR="00F35678">
        <w:t>Battery, multimeter</w:t>
      </w:r>
      <w:r>
        <w:t>, Resistors and potentiometers.</w:t>
      </w:r>
    </w:p>
    <w:p w14:paraId="2766B5C2" w14:textId="2582847E" w:rsidR="00106014" w:rsidRPr="00106014" w:rsidRDefault="00106014" w:rsidP="00F47171">
      <w:pPr>
        <w:rPr>
          <w:b/>
          <w:bCs/>
        </w:rPr>
      </w:pPr>
      <w:r w:rsidRPr="00106014">
        <w:rPr>
          <w:b/>
          <w:bCs/>
        </w:rPr>
        <w:t>Theory:</w:t>
      </w:r>
    </w:p>
    <w:p w14:paraId="25FCC769" w14:textId="7B047220" w:rsidR="00106014" w:rsidRPr="00106014" w:rsidRDefault="00106014" w:rsidP="00F47171">
      <w:pPr>
        <w:rPr>
          <w:b/>
          <w:bCs/>
        </w:rPr>
      </w:pPr>
      <w:r w:rsidRPr="00106014">
        <w:rPr>
          <w:b/>
          <w:bCs/>
        </w:rPr>
        <w:t>Kirchhoff’s Current Law</w:t>
      </w:r>
    </w:p>
    <w:p w14:paraId="30582AB0" w14:textId="1CEFAEFE" w:rsidR="00106014" w:rsidRDefault="00106014" w:rsidP="00106014">
      <w:pPr>
        <w:pStyle w:val="ListParagraph"/>
        <w:numPr>
          <w:ilvl w:val="0"/>
          <w:numId w:val="2"/>
        </w:numPr>
      </w:pPr>
      <w:r>
        <w:t>At</w:t>
      </w:r>
      <w:r w:rsidRPr="00106014">
        <w:t xml:space="preserve"> any node (junction) in an electrical circuit, the sum of currents flowing into that node is equal to the sum of currents flowing out of that node</w:t>
      </w:r>
      <w:r>
        <w:t>.</w:t>
      </w:r>
    </w:p>
    <w:p w14:paraId="7D32A3B6" w14:textId="77777777" w:rsidR="00106014" w:rsidRDefault="00106014" w:rsidP="00106014">
      <w:pPr>
        <w:pStyle w:val="ListParagraph"/>
        <w:numPr>
          <w:ilvl w:val="0"/>
          <w:numId w:val="2"/>
        </w:numPr>
      </w:pPr>
      <w:r w:rsidRPr="00106014">
        <w:t xml:space="preserve"> The algebraic sum of currents in a network of conductors meeting at a point </w:t>
      </w:r>
      <w:r w:rsidRPr="00106014">
        <w:rPr>
          <w:rFonts w:hint="eastAsia"/>
        </w:rPr>
        <w:t xml:space="preserve">is zero.  </w:t>
      </w:r>
    </w:p>
    <w:p w14:paraId="590D9C27" w14:textId="7A366CD2" w:rsidR="00106014" w:rsidRDefault="00000000" w:rsidP="00106014">
      <w:pPr>
        <w:pStyle w:val="ListParagraph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nary>
        </m:oMath>
      </m:oMathPara>
    </w:p>
    <w:p w14:paraId="70DA6B13" w14:textId="0B5288A5" w:rsidR="00106014" w:rsidRDefault="00106014" w:rsidP="00106014">
      <w:pPr>
        <w:pStyle w:val="ListParagraph"/>
      </w:pPr>
      <w:r w:rsidRPr="00106014">
        <w:rPr>
          <w:rFonts w:hint="eastAsia"/>
        </w:rPr>
        <w:t xml:space="preserve">N </w:t>
      </w:r>
      <w:r w:rsidRPr="00106014">
        <w:t>is total no.</w:t>
      </w:r>
      <w:r w:rsidRPr="00106014">
        <w:rPr>
          <w:rFonts w:hint="eastAsia"/>
        </w:rPr>
        <w:t xml:space="preserve"> of branches with currents towards and away from the node</w:t>
      </w:r>
      <w:r>
        <w:t>.</w:t>
      </w:r>
    </w:p>
    <w:p w14:paraId="4B61AD20" w14:textId="77777777" w:rsidR="00106014" w:rsidRDefault="00106014" w:rsidP="00106014">
      <w:pPr>
        <w:pStyle w:val="ListParagraph"/>
      </w:pPr>
    </w:p>
    <w:p w14:paraId="6C89A2C2" w14:textId="611DAB3A" w:rsidR="00106014" w:rsidRDefault="00106014" w:rsidP="00106014">
      <w:pPr>
        <w:pStyle w:val="ListParagraph"/>
        <w:jc w:val="center"/>
      </w:pPr>
      <w:r>
        <w:rPr>
          <w:noProof/>
        </w:rPr>
        <w:drawing>
          <wp:inline distT="0" distB="0" distL="0" distR="0" wp14:anchorId="4A3EC33C" wp14:editId="69B95C0D">
            <wp:extent cx="3034920" cy="1724025"/>
            <wp:effectExtent l="0" t="0" r="0" b="0"/>
            <wp:docPr id="14525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0730" cy="17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11E" w14:textId="51525119" w:rsidR="00106014" w:rsidRPr="00106014" w:rsidRDefault="00106014" w:rsidP="00106014">
      <w:pPr>
        <w:rPr>
          <w:b/>
          <w:bCs/>
        </w:rPr>
      </w:pPr>
      <w:r w:rsidRPr="00106014">
        <w:rPr>
          <w:b/>
          <w:bCs/>
        </w:rPr>
        <w:t xml:space="preserve">Kirchhoff’s </w:t>
      </w:r>
      <w:r>
        <w:rPr>
          <w:b/>
          <w:bCs/>
        </w:rPr>
        <w:t>voltage</w:t>
      </w:r>
      <w:r w:rsidRPr="00106014">
        <w:rPr>
          <w:b/>
          <w:bCs/>
        </w:rPr>
        <w:t xml:space="preserve"> Law</w:t>
      </w:r>
    </w:p>
    <w:p w14:paraId="73B5CDCD" w14:textId="0EA9A85F" w:rsidR="00106014" w:rsidRDefault="004839E1" w:rsidP="00106014">
      <w:pPr>
        <w:pStyle w:val="ListParagraph"/>
      </w:pPr>
      <w:r w:rsidRPr="004839E1">
        <w:t>Any closed loop in a circuit, the algebraic sum of the potential differences across all elements is zero</w:t>
      </w:r>
      <w:r>
        <w:t>.</w:t>
      </w:r>
    </w:p>
    <w:p w14:paraId="53750CA3" w14:textId="65A6B917" w:rsidR="004839E1" w:rsidRDefault="00000000" w:rsidP="004839E1">
      <w:pPr>
        <w:pStyle w:val="ListParagraph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nary>
        </m:oMath>
      </m:oMathPara>
    </w:p>
    <w:p w14:paraId="4C6DA354" w14:textId="77777777" w:rsidR="00106014" w:rsidRDefault="00106014" w:rsidP="00F47171">
      <w:pPr>
        <w:rPr>
          <w:b/>
          <w:bCs/>
        </w:rPr>
      </w:pPr>
      <w:r w:rsidRPr="00106014">
        <w:rPr>
          <w:b/>
          <w:bCs/>
        </w:rPr>
        <w:t>Circuit Diagram:</w:t>
      </w:r>
    </w:p>
    <w:p w14:paraId="4D505875" w14:textId="036FC7DB" w:rsidR="004839E1" w:rsidRDefault="00613F92" w:rsidP="00937C34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52DEDE" wp14:editId="0E19BFEC">
            <wp:extent cx="6038206" cy="2476500"/>
            <wp:effectExtent l="0" t="0" r="1270" b="0"/>
            <wp:docPr id="27805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3915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23" cy="24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C65D" w14:textId="77777777" w:rsidR="004839E1" w:rsidRDefault="004839E1" w:rsidP="00F47171">
      <w:pPr>
        <w:rPr>
          <w:b/>
          <w:bCs/>
        </w:rPr>
      </w:pPr>
      <w:r w:rsidRPr="004839E1">
        <w:rPr>
          <w:b/>
          <w:bCs/>
        </w:rPr>
        <w:t xml:space="preserve">PROCEDURE: </w:t>
      </w:r>
    </w:p>
    <w:p w14:paraId="5FFB4B46" w14:textId="0F0ECDB8" w:rsidR="004839E1" w:rsidRPr="004839E1" w:rsidRDefault="004839E1" w:rsidP="004839E1">
      <w:pPr>
        <w:pStyle w:val="ListParagraph"/>
        <w:numPr>
          <w:ilvl w:val="0"/>
          <w:numId w:val="4"/>
        </w:numPr>
      </w:pPr>
      <w:r w:rsidRPr="004839E1">
        <w:t xml:space="preserve">Connection made as per the circuit diagram. </w:t>
      </w:r>
    </w:p>
    <w:p w14:paraId="418A6257" w14:textId="37EA7CC4" w:rsidR="004839E1" w:rsidRPr="004839E1" w:rsidRDefault="004839E1" w:rsidP="004839E1">
      <w:pPr>
        <w:pStyle w:val="ListParagraph"/>
        <w:numPr>
          <w:ilvl w:val="0"/>
          <w:numId w:val="4"/>
        </w:numPr>
      </w:pPr>
      <w:r w:rsidRPr="004839E1">
        <w:t xml:space="preserve">Switch the ON the supply </w:t>
      </w:r>
    </w:p>
    <w:p w14:paraId="0B26B9D8" w14:textId="501FA442" w:rsidR="004839E1" w:rsidRPr="004839E1" w:rsidRDefault="004839E1" w:rsidP="004839E1">
      <w:pPr>
        <w:pStyle w:val="ListParagraph"/>
        <w:numPr>
          <w:ilvl w:val="0"/>
          <w:numId w:val="4"/>
        </w:numPr>
      </w:pPr>
      <w:r w:rsidRPr="004839E1">
        <w:t xml:space="preserve">The potential divider is gradually varied in steps and each step the reading of ammeters noted down. </w:t>
      </w:r>
    </w:p>
    <w:p w14:paraId="2782B3B3" w14:textId="183B1AC5" w:rsidR="004839E1" w:rsidRDefault="004839E1" w:rsidP="004839E1">
      <w:pPr>
        <w:pStyle w:val="ListParagraph"/>
        <w:numPr>
          <w:ilvl w:val="0"/>
          <w:numId w:val="4"/>
        </w:numPr>
      </w:pPr>
      <w:r w:rsidRPr="004839E1">
        <w:t>The readings are tabulated.</w:t>
      </w:r>
    </w:p>
    <w:p w14:paraId="3D987D7B" w14:textId="039EC94E" w:rsidR="004839E1" w:rsidRDefault="004839E1" w:rsidP="004839E1">
      <w:pPr>
        <w:rPr>
          <w:b/>
          <w:bCs/>
        </w:rPr>
      </w:pPr>
      <w:r w:rsidRPr="004839E1">
        <w:rPr>
          <w:b/>
          <w:bCs/>
        </w:rPr>
        <w:t>TABULATION (HARDWIRED)</w:t>
      </w:r>
    </w:p>
    <w:p w14:paraId="09C51CA8" w14:textId="33F5B28E" w:rsidR="00937C34" w:rsidRDefault="00937C34" w:rsidP="004839E1">
      <w:pPr>
        <w:rPr>
          <w:b/>
          <w:bCs/>
        </w:rPr>
      </w:pPr>
      <w:r w:rsidRPr="00937C34">
        <w:rPr>
          <w:b/>
          <w:bCs/>
        </w:rPr>
        <w:t>Verification of Kirchoff's Current Law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2758"/>
        <w:gridCol w:w="1891"/>
        <w:gridCol w:w="1638"/>
        <w:gridCol w:w="1638"/>
      </w:tblGrid>
      <w:tr w:rsidR="00613F92" w14:paraId="4EE02D70" w14:textId="6CE1EA31" w:rsidTr="00613F92">
        <w:tc>
          <w:tcPr>
            <w:tcW w:w="1091" w:type="dxa"/>
          </w:tcPr>
          <w:p w14:paraId="4E051F46" w14:textId="13496FA8" w:rsidR="00613F92" w:rsidRDefault="00613F92" w:rsidP="004839E1">
            <w:pPr>
              <w:rPr>
                <w:b/>
                <w:bCs/>
              </w:rPr>
            </w:pPr>
            <w:r>
              <w:rPr>
                <w:b/>
                <w:bCs/>
              </w:rPr>
              <w:t>S.N.</w:t>
            </w:r>
          </w:p>
        </w:tc>
        <w:tc>
          <w:tcPr>
            <w:tcW w:w="2758" w:type="dxa"/>
          </w:tcPr>
          <w:p w14:paraId="358D9CAB" w14:textId="1D8C0DD9" w:rsidR="00613F92" w:rsidRDefault="00613F92" w:rsidP="00613F92">
            <w:pPr>
              <w:jc w:val="center"/>
              <w:rPr>
                <w:b/>
                <w:bCs/>
              </w:rPr>
            </w:pPr>
            <w:r w:rsidRPr="00613F92">
              <w:rPr>
                <w:b/>
                <w:bCs/>
                <w:sz w:val="22"/>
                <w:szCs w:val="20"/>
              </w:rPr>
              <w:t xml:space="preserve">Resistance of Potentiometer </w:t>
            </w:r>
            <w:r>
              <w:rPr>
                <w:b/>
                <w:bCs/>
                <w:sz w:val="22"/>
                <w:szCs w:val="20"/>
              </w:rPr>
              <w:t>(</w:t>
            </w:r>
            <w:r w:rsidRPr="00613F92">
              <w:rPr>
                <w:b/>
                <w:bCs/>
                <w:sz w:val="22"/>
                <w:szCs w:val="20"/>
              </w:rPr>
              <w:t>ohm</w:t>
            </w:r>
            <w:r>
              <w:rPr>
                <w:b/>
                <w:bCs/>
                <w:sz w:val="22"/>
                <w:szCs w:val="20"/>
              </w:rPr>
              <w:t>)</w:t>
            </w:r>
          </w:p>
        </w:tc>
        <w:tc>
          <w:tcPr>
            <w:tcW w:w="1891" w:type="dxa"/>
          </w:tcPr>
          <w:p w14:paraId="14C0169A" w14:textId="7AA131C3" w:rsidR="00613F92" w:rsidRPr="00613F92" w:rsidRDefault="00000000" w:rsidP="004839E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38" w:type="dxa"/>
          </w:tcPr>
          <w:p w14:paraId="282FDA8D" w14:textId="1FDFAD5D" w:rsidR="00613F92" w:rsidRDefault="00000000" w:rsidP="004839E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38" w:type="dxa"/>
          </w:tcPr>
          <w:p w14:paraId="31E24F24" w14:textId="1467C79E" w:rsidR="00613F92" w:rsidRDefault="00000000" w:rsidP="004839E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613F92" w14:paraId="1EDCBB5A" w14:textId="5202DCF0" w:rsidTr="00613F92">
        <w:tc>
          <w:tcPr>
            <w:tcW w:w="1091" w:type="dxa"/>
          </w:tcPr>
          <w:p w14:paraId="093BEFD7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5B6CCFE3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78702DEC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029EBD9C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52E2BA41" w14:textId="77777777" w:rsidR="00613F92" w:rsidRDefault="00613F92" w:rsidP="004839E1">
            <w:pPr>
              <w:rPr>
                <w:b/>
                <w:bCs/>
              </w:rPr>
            </w:pPr>
          </w:p>
        </w:tc>
      </w:tr>
      <w:tr w:rsidR="00613F92" w14:paraId="6B60E1AD" w14:textId="5F102C00" w:rsidTr="00613F92">
        <w:tc>
          <w:tcPr>
            <w:tcW w:w="1091" w:type="dxa"/>
          </w:tcPr>
          <w:p w14:paraId="150C2F96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0F8A4757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46DF90C6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09C1D04D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0A74D46B" w14:textId="77777777" w:rsidR="00613F92" w:rsidRDefault="00613F92" w:rsidP="004839E1">
            <w:pPr>
              <w:rPr>
                <w:b/>
                <w:bCs/>
              </w:rPr>
            </w:pPr>
          </w:p>
        </w:tc>
      </w:tr>
      <w:tr w:rsidR="00613F92" w14:paraId="7E2876F7" w14:textId="3F05CD3C" w:rsidTr="00613F92">
        <w:tc>
          <w:tcPr>
            <w:tcW w:w="1091" w:type="dxa"/>
          </w:tcPr>
          <w:p w14:paraId="7EBEA387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729471A5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43D8ADAB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6A8B5428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5C9F51C2" w14:textId="77777777" w:rsidR="00613F92" w:rsidRDefault="00613F92" w:rsidP="004839E1">
            <w:pPr>
              <w:rPr>
                <w:b/>
                <w:bCs/>
              </w:rPr>
            </w:pPr>
          </w:p>
        </w:tc>
      </w:tr>
    </w:tbl>
    <w:p w14:paraId="02240FA8" w14:textId="77777777" w:rsidR="00937C34" w:rsidRPr="004839E1" w:rsidRDefault="00937C34" w:rsidP="004839E1">
      <w:pPr>
        <w:rPr>
          <w:b/>
          <w:bCs/>
        </w:rPr>
      </w:pPr>
    </w:p>
    <w:p w14:paraId="482CB49F" w14:textId="6622ACA9" w:rsidR="00FB6CA2" w:rsidRDefault="00FB6CA2" w:rsidP="00FB6CA2">
      <w:pPr>
        <w:rPr>
          <w:b/>
          <w:bCs/>
        </w:rPr>
      </w:pPr>
      <w:r w:rsidRPr="00937C34">
        <w:rPr>
          <w:b/>
          <w:bCs/>
        </w:rPr>
        <w:t xml:space="preserve">Verification of Kirchoff's </w:t>
      </w:r>
      <w:r w:rsidR="00D1364D">
        <w:rPr>
          <w:b/>
          <w:bCs/>
        </w:rPr>
        <w:t xml:space="preserve">Voltage </w:t>
      </w:r>
      <w:r w:rsidRPr="00937C34">
        <w:rPr>
          <w:b/>
          <w:bCs/>
        </w:rPr>
        <w:t>Law</w:t>
      </w:r>
    </w:p>
    <w:tbl>
      <w:tblPr>
        <w:tblStyle w:val="TableGrid"/>
        <w:tblW w:w="0" w:type="auto"/>
        <w:tblInd w:w="818" w:type="dxa"/>
        <w:tblLook w:val="04A0" w:firstRow="1" w:lastRow="0" w:firstColumn="1" w:lastColumn="0" w:noHBand="0" w:noVBand="1"/>
      </w:tblPr>
      <w:tblGrid>
        <w:gridCol w:w="1091"/>
        <w:gridCol w:w="2758"/>
        <w:gridCol w:w="1891"/>
        <w:gridCol w:w="1638"/>
      </w:tblGrid>
      <w:tr w:rsidR="00FB6CA2" w14:paraId="5890FD10" w14:textId="77777777" w:rsidTr="00FB6CA2">
        <w:tc>
          <w:tcPr>
            <w:tcW w:w="1091" w:type="dxa"/>
          </w:tcPr>
          <w:p w14:paraId="692597B7" w14:textId="77777777" w:rsidR="00FB6CA2" w:rsidRDefault="00FB6CA2" w:rsidP="00DB47C9">
            <w:pPr>
              <w:rPr>
                <w:b/>
                <w:bCs/>
              </w:rPr>
            </w:pPr>
            <w:r>
              <w:rPr>
                <w:b/>
                <w:bCs/>
              </w:rPr>
              <w:t>S.N.</w:t>
            </w:r>
          </w:p>
        </w:tc>
        <w:tc>
          <w:tcPr>
            <w:tcW w:w="2758" w:type="dxa"/>
          </w:tcPr>
          <w:p w14:paraId="623A42F6" w14:textId="77777777" w:rsidR="00FB6CA2" w:rsidRDefault="00FB6CA2" w:rsidP="00DB47C9">
            <w:pPr>
              <w:jc w:val="center"/>
              <w:rPr>
                <w:b/>
                <w:bCs/>
              </w:rPr>
            </w:pPr>
            <w:r w:rsidRPr="00613F92">
              <w:rPr>
                <w:b/>
                <w:bCs/>
                <w:sz w:val="22"/>
                <w:szCs w:val="20"/>
              </w:rPr>
              <w:t xml:space="preserve">Resistance of Potentiometer </w:t>
            </w:r>
            <w:r>
              <w:rPr>
                <w:b/>
                <w:bCs/>
                <w:sz w:val="22"/>
                <w:szCs w:val="20"/>
              </w:rPr>
              <w:t>(</w:t>
            </w:r>
            <w:r w:rsidRPr="00613F92">
              <w:rPr>
                <w:b/>
                <w:bCs/>
                <w:sz w:val="22"/>
                <w:szCs w:val="20"/>
              </w:rPr>
              <w:t>ohm</w:t>
            </w:r>
            <w:r>
              <w:rPr>
                <w:b/>
                <w:bCs/>
                <w:sz w:val="22"/>
                <w:szCs w:val="20"/>
              </w:rPr>
              <w:t>)</w:t>
            </w:r>
          </w:p>
        </w:tc>
        <w:tc>
          <w:tcPr>
            <w:tcW w:w="1891" w:type="dxa"/>
          </w:tcPr>
          <w:p w14:paraId="7027BE64" w14:textId="5A5020DA" w:rsidR="00FB6CA2" w:rsidRPr="00613F92" w:rsidRDefault="00000000" w:rsidP="00DB47C9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38" w:type="dxa"/>
          </w:tcPr>
          <w:p w14:paraId="3FBFF92A" w14:textId="5B48761D" w:rsidR="00FB6CA2" w:rsidRDefault="00000000" w:rsidP="00DB47C9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B6CA2" w14:paraId="11FA4114" w14:textId="77777777" w:rsidTr="00FB6CA2">
        <w:tc>
          <w:tcPr>
            <w:tcW w:w="1091" w:type="dxa"/>
          </w:tcPr>
          <w:p w14:paraId="4D4932B1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0C2A8F03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57BD3058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0FF47A09" w14:textId="77777777" w:rsidR="00FB6CA2" w:rsidRDefault="00FB6CA2" w:rsidP="00DB47C9">
            <w:pPr>
              <w:rPr>
                <w:b/>
                <w:bCs/>
              </w:rPr>
            </w:pPr>
          </w:p>
        </w:tc>
      </w:tr>
      <w:tr w:rsidR="00FB6CA2" w14:paraId="709FB900" w14:textId="77777777" w:rsidTr="00FB6CA2">
        <w:tc>
          <w:tcPr>
            <w:tcW w:w="1091" w:type="dxa"/>
          </w:tcPr>
          <w:p w14:paraId="489F4540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21308FCE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5F09865C" w14:textId="77777777" w:rsidR="00FB6CA2" w:rsidRDefault="00FB6CA2" w:rsidP="00FB6CA2">
            <w:pPr>
              <w:jc w:val="center"/>
              <w:rPr>
                <w:b/>
                <w:bCs/>
              </w:rPr>
            </w:pPr>
          </w:p>
        </w:tc>
        <w:tc>
          <w:tcPr>
            <w:tcW w:w="1638" w:type="dxa"/>
          </w:tcPr>
          <w:p w14:paraId="0B745DED" w14:textId="77777777" w:rsidR="00FB6CA2" w:rsidRDefault="00FB6CA2" w:rsidP="00DB47C9">
            <w:pPr>
              <w:rPr>
                <w:b/>
                <w:bCs/>
              </w:rPr>
            </w:pPr>
          </w:p>
        </w:tc>
      </w:tr>
      <w:tr w:rsidR="00FB6CA2" w14:paraId="593FC59D" w14:textId="77777777" w:rsidTr="00FB6CA2">
        <w:tc>
          <w:tcPr>
            <w:tcW w:w="1091" w:type="dxa"/>
          </w:tcPr>
          <w:p w14:paraId="4004D2A2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14117389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7C8A0AB5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56C9CDF2" w14:textId="77777777" w:rsidR="00FB6CA2" w:rsidRDefault="00FB6CA2" w:rsidP="00DB47C9">
            <w:pPr>
              <w:rPr>
                <w:b/>
                <w:bCs/>
              </w:rPr>
            </w:pPr>
          </w:p>
        </w:tc>
      </w:tr>
    </w:tbl>
    <w:p w14:paraId="7F9A173A" w14:textId="77777777" w:rsidR="00FB6CA2" w:rsidRDefault="00FB6CA2" w:rsidP="00F47171"/>
    <w:p w14:paraId="2CE0FACC" w14:textId="66434016" w:rsidR="00FB6CA2" w:rsidRDefault="00FB6CA2" w:rsidP="00F47171">
      <w:r w:rsidRPr="00FB6CA2">
        <w:rPr>
          <w:b/>
          <w:bCs/>
        </w:rPr>
        <w:t>RESULT</w:t>
      </w:r>
      <w:r w:rsidRPr="00FB6CA2">
        <w:t xml:space="preserve">: </w:t>
      </w:r>
      <w:r>
        <w:t xml:space="preserve"> </w:t>
      </w:r>
      <w:r w:rsidRPr="00FB6CA2">
        <w:t xml:space="preserve">Hence the Kirchoff’s laws were verified using both hardwired components and </w:t>
      </w:r>
      <w:r>
        <w:t>Microcap</w:t>
      </w:r>
      <w:r w:rsidRPr="00FB6CA2">
        <w:t>.</w:t>
      </w:r>
    </w:p>
    <w:sectPr w:rsidR="00FB6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6B0"/>
    <w:multiLevelType w:val="hybridMultilevel"/>
    <w:tmpl w:val="592EB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F212E"/>
    <w:multiLevelType w:val="hybridMultilevel"/>
    <w:tmpl w:val="AFD64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1030F"/>
    <w:multiLevelType w:val="hybridMultilevel"/>
    <w:tmpl w:val="9F2AB31C"/>
    <w:lvl w:ilvl="0" w:tplc="F54601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D1652"/>
    <w:multiLevelType w:val="hybridMultilevel"/>
    <w:tmpl w:val="15EA05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40F0F"/>
    <w:multiLevelType w:val="hybridMultilevel"/>
    <w:tmpl w:val="BB0400EC"/>
    <w:lvl w:ilvl="0" w:tplc="F54601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35C1F"/>
    <w:multiLevelType w:val="hybridMultilevel"/>
    <w:tmpl w:val="BFF0F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287348">
    <w:abstractNumId w:val="2"/>
  </w:num>
  <w:num w:numId="2" w16cid:durableId="1428883292">
    <w:abstractNumId w:val="5"/>
  </w:num>
  <w:num w:numId="3" w16cid:durableId="808130380">
    <w:abstractNumId w:val="4"/>
  </w:num>
  <w:num w:numId="4" w16cid:durableId="773212215">
    <w:abstractNumId w:val="0"/>
  </w:num>
  <w:num w:numId="5" w16cid:durableId="1303921803">
    <w:abstractNumId w:val="3"/>
  </w:num>
  <w:num w:numId="6" w16cid:durableId="350381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EF"/>
    <w:rsid w:val="00081515"/>
    <w:rsid w:val="00106014"/>
    <w:rsid w:val="00325672"/>
    <w:rsid w:val="00373214"/>
    <w:rsid w:val="00410E2A"/>
    <w:rsid w:val="00482FEF"/>
    <w:rsid w:val="004839E1"/>
    <w:rsid w:val="005F2525"/>
    <w:rsid w:val="00613F92"/>
    <w:rsid w:val="00937C34"/>
    <w:rsid w:val="009E07A5"/>
    <w:rsid w:val="00A001D4"/>
    <w:rsid w:val="00A05E3C"/>
    <w:rsid w:val="00A65503"/>
    <w:rsid w:val="00CF4002"/>
    <w:rsid w:val="00D1364D"/>
    <w:rsid w:val="00DA194E"/>
    <w:rsid w:val="00EA74C5"/>
    <w:rsid w:val="00F35678"/>
    <w:rsid w:val="00F47171"/>
    <w:rsid w:val="00FB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49E8"/>
  <w15:chartTrackingRefBased/>
  <w15:docId w15:val="{728F499D-72C0-41D5-9F8D-FBF197E3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2F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2F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65503"/>
    <w:rPr>
      <w:color w:val="666666"/>
    </w:rPr>
  </w:style>
  <w:style w:type="table" w:styleId="TableGrid">
    <w:name w:val="Table Grid"/>
    <w:basedOn w:val="TableNormal"/>
    <w:uiPriority w:val="39"/>
    <w:rsid w:val="00613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1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Kushwaha</dc:creator>
  <cp:keywords/>
  <dc:description/>
  <cp:lastModifiedBy>Rajnish Kumar</cp:lastModifiedBy>
  <cp:revision>4</cp:revision>
  <cp:lastPrinted>2025-08-02T11:34:00Z</cp:lastPrinted>
  <dcterms:created xsi:type="dcterms:W3CDTF">2026-08-03T10:32:00Z</dcterms:created>
  <dcterms:modified xsi:type="dcterms:W3CDTF">2026-08-04T05:55:00Z</dcterms:modified>
</cp:coreProperties>
</file>